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5D" w:rsidRPr="00563F7D" w:rsidRDefault="00ED675D" w:rsidP="00881DBD">
      <w:pPr>
        <w:ind w:left="100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Секретарю</w:t>
      </w:r>
      <w:r w:rsidRPr="00D66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при </w:t>
      </w:r>
    </w:p>
    <w:p w:rsidR="00ED675D" w:rsidRPr="00D6651C" w:rsidRDefault="00ED675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Губернаторе Свердловской области </w:t>
      </w:r>
    </w:p>
    <w:p w:rsidR="00ED675D" w:rsidRPr="00D6651C" w:rsidRDefault="00ED675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ED675D" w:rsidRPr="00563F7D" w:rsidRDefault="00ED675D" w:rsidP="006A3747">
      <w:pPr>
        <w:ind w:left="10065" w:firstLine="708"/>
        <w:rPr>
          <w:rFonts w:ascii="Times New Roman" w:hAnsi="Times New Roman"/>
          <w:sz w:val="28"/>
          <w:szCs w:val="28"/>
        </w:rPr>
      </w:pPr>
    </w:p>
    <w:p w:rsidR="00ED675D" w:rsidRDefault="00ED675D" w:rsidP="00881DBD">
      <w:pPr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Алешину</w:t>
      </w:r>
    </w:p>
    <w:p w:rsidR="00ED675D" w:rsidRDefault="00ED675D" w:rsidP="00D6651C">
      <w:pPr>
        <w:rPr>
          <w:rFonts w:ascii="Times New Roman" w:hAnsi="Times New Roman"/>
          <w:sz w:val="28"/>
          <w:szCs w:val="28"/>
        </w:rPr>
      </w:pPr>
    </w:p>
    <w:p w:rsidR="00ED675D" w:rsidRPr="00D6651C" w:rsidRDefault="00ED675D" w:rsidP="00D6651C">
      <w:pPr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center"/>
        <w:rPr>
          <w:rFonts w:ascii="Times New Roman" w:hAnsi="Times New Roman"/>
          <w:sz w:val="28"/>
          <w:szCs w:val="28"/>
        </w:rPr>
      </w:pPr>
      <w:r w:rsidRPr="00D6651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формация </w:t>
      </w:r>
    </w:p>
    <w:p w:rsidR="00ED675D" w:rsidRDefault="00ED675D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принятых в </w:t>
      </w:r>
      <w:r w:rsidRPr="0020330F">
        <w:rPr>
          <w:rFonts w:ascii="Times New Roman" w:hAnsi="Times New Roman"/>
          <w:b/>
          <w:i/>
          <w:sz w:val="28"/>
          <w:szCs w:val="28"/>
        </w:rPr>
        <w:t>Сладковском сельском поселении Слободо-Туринского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75D" w:rsidRDefault="00ED675D" w:rsidP="00D665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 по противодействию коррупции за 3 квартал 2015 г.</w:t>
      </w:r>
    </w:p>
    <w:p w:rsidR="00ED675D" w:rsidRDefault="00ED675D" w:rsidP="00D6651C">
      <w:pPr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Сладковского сельского поселения  </w:t>
      </w:r>
      <w:r w:rsidRPr="0020330F">
        <w:rPr>
          <w:rFonts w:ascii="Times New Roman" w:hAnsi="Times New Roman"/>
          <w:b/>
          <w:sz w:val="28"/>
          <w:szCs w:val="28"/>
        </w:rPr>
        <w:t>Банникова Татьяна Владимировна</w:t>
      </w: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должностные лица за организацию работы по противодействию коррупции в администрации Сладковского сельского поселения:</w:t>
      </w:r>
    </w:p>
    <w:p w:rsidR="00ED675D" w:rsidRDefault="00ED675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20330F">
        <w:rPr>
          <w:rFonts w:ascii="Times New Roman" w:hAnsi="Times New Roman"/>
          <w:b/>
          <w:sz w:val="28"/>
          <w:szCs w:val="28"/>
        </w:rPr>
        <w:t>Савенков Юрий Владимирович</w:t>
      </w:r>
      <w:r>
        <w:rPr>
          <w:rFonts w:ascii="Times New Roman" w:hAnsi="Times New Roman"/>
          <w:sz w:val="28"/>
          <w:szCs w:val="28"/>
        </w:rPr>
        <w:t>, заместитель Главы администрации,</w:t>
      </w:r>
    </w:p>
    <w:p w:rsidR="00ED675D" w:rsidRPr="00752806" w:rsidRDefault="00ED675D" w:rsidP="008B7BF3">
      <w:pPr>
        <w:rPr>
          <w:rFonts w:ascii="Times New Roman" w:hAnsi="Times New Roman"/>
          <w:sz w:val="28"/>
          <w:szCs w:val="28"/>
        </w:rPr>
      </w:pPr>
      <w:r w:rsidRPr="0075280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2806">
        <w:rPr>
          <w:rFonts w:ascii="Times New Roman" w:hAnsi="Times New Roman"/>
          <w:b/>
          <w:sz w:val="28"/>
          <w:szCs w:val="28"/>
        </w:rPr>
        <w:t xml:space="preserve">Хворова Татьяна Петровна, </w:t>
      </w:r>
      <w:r w:rsidRPr="00752806">
        <w:rPr>
          <w:rFonts w:ascii="Times New Roman" w:hAnsi="Times New Roman"/>
          <w:sz w:val="28"/>
          <w:szCs w:val="28"/>
        </w:rPr>
        <w:t>специалист 1 категории</w:t>
      </w:r>
    </w:p>
    <w:p w:rsidR="00ED675D" w:rsidRDefault="00ED675D" w:rsidP="008B7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(Постановления администрации Сладковского сельского поселения </w:t>
      </w:r>
      <w:r w:rsidRPr="00752806">
        <w:rPr>
          <w:rFonts w:ascii="Times New Roman" w:hAnsi="Times New Roman"/>
          <w:sz w:val="28"/>
          <w:szCs w:val="28"/>
        </w:rPr>
        <w:t>№ 12 от 18.03.2011</w:t>
      </w:r>
      <w:r>
        <w:rPr>
          <w:rFonts w:ascii="Times New Roman" w:hAnsi="Times New Roman"/>
          <w:sz w:val="28"/>
          <w:szCs w:val="28"/>
        </w:rPr>
        <w:t xml:space="preserve"> г.,  № 34 от 28.01.2014 г., </w:t>
      </w:r>
    </w:p>
    <w:p w:rsidR="00ED675D" w:rsidRPr="00D35373" w:rsidRDefault="00ED675D" w:rsidP="008B7BF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тел. 8(34361)2-43-97, </w:t>
      </w:r>
      <w:r w:rsidRPr="00D35373">
        <w:rPr>
          <w:rFonts w:ascii="Times New Roman" w:hAnsi="Times New Roman"/>
          <w:sz w:val="28"/>
          <w:szCs w:val="28"/>
          <w:lang w:val="en-US"/>
        </w:rPr>
        <w:t>Sladkovskoe</w:t>
      </w:r>
      <w:r w:rsidRPr="00D35373">
        <w:rPr>
          <w:rFonts w:ascii="Times New Roman" w:hAnsi="Times New Roman"/>
          <w:sz w:val="28"/>
          <w:szCs w:val="28"/>
        </w:rPr>
        <w:t>1@</w:t>
      </w:r>
      <w:r w:rsidRPr="00D35373">
        <w:rPr>
          <w:rFonts w:ascii="Times New Roman" w:hAnsi="Times New Roman"/>
          <w:sz w:val="28"/>
          <w:szCs w:val="28"/>
          <w:lang w:val="en-US"/>
        </w:rPr>
        <w:t>mail</w:t>
      </w:r>
      <w:r w:rsidRPr="00D35373">
        <w:rPr>
          <w:rFonts w:ascii="Times New Roman" w:hAnsi="Times New Roman"/>
          <w:sz w:val="28"/>
          <w:szCs w:val="28"/>
        </w:rPr>
        <w:t>.</w:t>
      </w:r>
      <w:r w:rsidRPr="00D35373">
        <w:rPr>
          <w:rFonts w:ascii="Times New Roman" w:hAnsi="Times New Roman"/>
          <w:sz w:val="28"/>
          <w:szCs w:val="28"/>
          <w:lang w:val="en-US"/>
        </w:rPr>
        <w:t>ru</w:t>
      </w:r>
      <w:r w:rsidRPr="00D35373">
        <w:rPr>
          <w:rFonts w:ascii="Times New Roman" w:hAnsi="Times New Roman"/>
          <w:sz w:val="28"/>
          <w:szCs w:val="28"/>
        </w:rPr>
        <w:t>)</w:t>
      </w:r>
    </w:p>
    <w:p w:rsidR="00ED675D" w:rsidRDefault="00ED675D" w:rsidP="008B7BF3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D6651C">
      <w:pPr>
        <w:jc w:val="both"/>
        <w:rPr>
          <w:rFonts w:ascii="Times New Roman" w:hAnsi="Times New Roman"/>
          <w:sz w:val="28"/>
          <w:szCs w:val="28"/>
        </w:rPr>
      </w:pPr>
    </w:p>
    <w:p w:rsidR="00ED675D" w:rsidRDefault="00ED675D" w:rsidP="001A5269">
      <w:pPr>
        <w:pStyle w:val="decor"/>
        <w:spacing w:before="0" w:beforeAutospacing="0" w:after="0" w:afterAutospacing="0"/>
        <w:jc w:val="both"/>
        <w:rPr>
          <w:b w:val="0"/>
          <w:bCs w:val="0"/>
          <w:color w:val="auto"/>
          <w:sz w:val="28"/>
          <w:szCs w:val="28"/>
          <w:lang w:eastAsia="en-US"/>
        </w:rPr>
      </w:pPr>
    </w:p>
    <w:p w:rsidR="00ED675D" w:rsidRDefault="00ED675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293844" w:rsidRDefault="00ED675D" w:rsidP="001A5269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1.</w:t>
      </w:r>
      <w:r w:rsidRPr="00293844">
        <w:rPr>
          <w:color w:val="auto"/>
          <w:sz w:val="24"/>
          <w:szCs w:val="24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480"/>
        <w:gridCol w:w="2041"/>
        <w:gridCol w:w="4910"/>
        <w:gridCol w:w="6256"/>
      </w:tblGrid>
      <w:tr w:rsidR="00ED675D" w:rsidRPr="00293844" w:rsidTr="004F6DA0">
        <w:tc>
          <w:tcPr>
            <w:tcW w:w="589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и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2041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910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256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ED675D" w:rsidRPr="00D1006C" w:rsidTr="004F6DA0">
        <w:tc>
          <w:tcPr>
            <w:tcW w:w="589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006C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Pr="00D1006C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</w:tcPr>
          <w:p w:rsidR="00ED675D" w:rsidRPr="001029B9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029B9">
              <w:rPr>
                <w:b w:val="0"/>
                <w:bCs w:val="0"/>
                <w:color w:val="auto"/>
                <w:sz w:val="20"/>
                <w:szCs w:val="20"/>
              </w:rPr>
              <w:t xml:space="preserve"> № 2 от 20.07.2015</w:t>
            </w: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Pr="00A93DE6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Pr="00A93DE6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Pr="00A93DE6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Pr="00B70725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1" w:type="dxa"/>
          </w:tcPr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П. 5 п.п.5.1., 5.3</w:t>
            </w:r>
          </w:p>
          <w:p w:rsidR="00ED675D" w:rsidRPr="00A93DE6" w:rsidRDefault="00ED675D" w:rsidP="001029B9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раздел 1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ED675D" w:rsidRPr="00A93DE6" w:rsidRDefault="00ED675D" w:rsidP="001029B9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П. 8 </w:t>
            </w:r>
          </w:p>
          <w:p w:rsidR="00ED675D" w:rsidRPr="00A93DE6" w:rsidRDefault="00ED675D" w:rsidP="00D4738C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раздел 2</w:t>
            </w:r>
            <w:r w:rsidRPr="00A93DE6">
              <w:rPr>
                <w:b w:val="0"/>
                <w:bCs w:val="0"/>
                <w:color w:val="auto"/>
                <w:sz w:val="24"/>
                <w:szCs w:val="24"/>
              </w:rPr>
              <w:t xml:space="preserve"> протокола заседания  Совета при Губернаторе Свердловской области  по противодействию коррупции </w:t>
            </w:r>
          </w:p>
          <w:p w:rsidR="00ED675D" w:rsidRPr="00BB0CF5" w:rsidRDefault="00ED675D" w:rsidP="00407CE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10" w:type="dxa"/>
          </w:tcPr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1) п.п.5.1. Привести содержание подраздела «Обратная связь для обращений о фактах коррупции» раздела «Противодействие коррупции» официальных сайтов муниципальных образований, расположенных на территории Свердловской области, в соответствие с требованиями методических рекомендаций по размещению и наполнению подразделов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п.п.5.3. В целях повышения правовой грамотности граждан, направляющих в органы местного самоуправления муниципальных образований, расположенных на территории Свердловской области, обращения по фактам коррупции, разместить в подразделах «Обратная связь для обращений о фактах коррупции» разделов «Противодействие коррупции» официальных сайтов муниципальных образований, расположенных на территории Свердловской области, определения понятий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</w:t>
            </w: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3) п.п.5.5. Направлять реестр обращений граждан по фактам коррупции, поступивших в органы местного самоуправления муниципальных образований, расположенных на территории Свердловской области, нарастающим итогом в Департамент административных органов Губернатора Свердловской области для обобщения и учета при проведении федерального и регионального антикоррупционного мониторинга</w:t>
            </w: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4) Рекомендовать главам муниципальных образований, расположенных на территории Свердловской области, обеспечить контроль за выполнением подведомственными организациями требований статьи 13.3 Федерального закона от 25 декабря 2008 года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 от 08 ноября 2013 года, подготовленных Министерством труда и социальной защиты Российской Федерации, в том числе путем заслушивания руководителей этих организаций на заседаниях комиссий по противодействию коррупции.</w:t>
            </w:r>
          </w:p>
          <w:p w:rsidR="00ED675D" w:rsidRPr="00BB0CF5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6" w:type="dxa"/>
          </w:tcPr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1. Содержание подраздела «Обратная связь для обращений о фактах коррупции» раздела «Противодействие коррупции» официального сайта Сладковского сельского поселения приведено в соответствие с требованиями методических рекомендаций по размещению и наполнению подразделов по вопросам  противодействия коррупции и методических рекомендаций по работе с обращениями граждан по фактам коррупции в декабре 2014 г.</w:t>
            </w: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D675D" w:rsidRDefault="00ED675D" w:rsidP="00A328A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2) Определения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 размещены на официальном сайте Сладковского сельского поселения в подразделе «Противодействие коррупции» в подразделе «Обратная связь для обращений о фактах коррупции».</w:t>
            </w: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1325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 Обращений граждан по фактам коррупции а администрацию Сладковского сельского поселения не поступало.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 4.1. В МУП «Сладковское жилищное коммунальное хозяйство» создана комиссия по профилактике коррупционных и иных правонарушений. Ответственным за профилактику коррупционных и иных правонарушений назначен директор МУП «Сладковское ЖКХ».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(Приказ от 23.05.2014 г. № 35 «О назначении ответственного лица и создании комиссии по профилактике коррупционных и иных правонарушений»)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Приказом о 23.05.2014 г. № 36 разработаны «Стандарты и процедуры, направленные на обеспечение добросовестной работы и поведения работников МУП «Сладковское жилищное коммунальное хозяйство».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Заседание комиссии проходит 1 раз в квартал.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Заслушивание руководителя МУП «Сладковское ЖКХ» о деятельности комиссии по профилактике коррупционных и иных правонарушений на заседании Совета по противодействию коррупции в Сладковском сельском поселении запланировано в 4 квартале.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 В МБУК «Сладковский культурно-досуговый центр» создана комиссия по противодействию коррупции в Сладковском КДЦ, утверждено Положение о комиссии (Приказ № 13 от 24.10.2014 г. «О комиссии по противодействию коррупции в Сладковском КДЦ», председатель комиссии - директор КДЦ ).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Заседание комиссии проходит 1 раз в квартал.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Руководитель МБУК «Сладковский КДЦ» заслушивался о деятельности комиссии по противодействию коррупции в Сладковском КДЦ на заседании Совета по противодействию коррупции в Сладковском сельском поселении 22.09.2015 г.</w:t>
            </w: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675D" w:rsidRPr="00D4738C" w:rsidRDefault="00ED675D" w:rsidP="00D473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675D" w:rsidRDefault="00ED675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752806" w:rsidRDefault="00ED675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752806">
        <w:rPr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1985"/>
        <w:gridCol w:w="4819"/>
        <w:gridCol w:w="4253"/>
      </w:tblGrid>
      <w:tr w:rsidR="00ED675D" w:rsidRPr="00293844" w:rsidTr="00EB6140">
        <w:tc>
          <w:tcPr>
            <w:tcW w:w="223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акт,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утверждающий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положение о его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деятельности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 и дата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984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Персональный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д</w:t>
            </w:r>
            <w:r w:rsidRPr="00293844">
              <w:rPr>
                <w:b w:val="0"/>
                <w:color w:val="auto"/>
                <w:sz w:val="24"/>
                <w:szCs w:val="24"/>
              </w:rPr>
              <w:t>олжность,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Ф.И.О.)</w:t>
            </w:r>
          </w:p>
        </w:tc>
        <w:tc>
          <w:tcPr>
            <w:tcW w:w="198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Заседания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(номера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и даты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протоколов)</w:t>
            </w:r>
          </w:p>
        </w:tc>
        <w:tc>
          <w:tcPr>
            <w:tcW w:w="4819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3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</w:tr>
      <w:tr w:rsidR="00ED675D" w:rsidRPr="00EB6140" w:rsidTr="00EB6140">
        <w:tc>
          <w:tcPr>
            <w:tcW w:w="2235" w:type="dxa"/>
            <w:vAlign w:val="center"/>
          </w:tcPr>
          <w:p w:rsidR="00ED675D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606CE">
              <w:rPr>
                <w:b w:val="0"/>
                <w:color w:val="auto"/>
                <w:sz w:val="20"/>
                <w:szCs w:val="20"/>
              </w:rPr>
              <w:t>№ 203 от 28.12.2011 г.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Pr="000606C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Глава администрации Т.В. Банникова;</w:t>
            </w:r>
          </w:p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работе с населением и кадровой политике Хворова Т.П.;</w:t>
            </w:r>
          </w:p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Заместитель главы администрации, Савенков Ю.В.;</w:t>
            </w:r>
          </w:p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Специалист по бухгалтерскому учету и отчетности Г.А. Потапова;</w:t>
            </w:r>
          </w:p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Думы Сладковского сельского поселения Потапова В.А.;</w:t>
            </w:r>
          </w:p>
          <w:p w:rsidR="00ED675D" w:rsidRPr="000606CE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Депутат Думы Сладковского сельского поселения Потапова Н.В.;</w:t>
            </w:r>
          </w:p>
          <w:p w:rsidR="00ED675D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606CE">
              <w:rPr>
                <w:b w:val="0"/>
                <w:color w:val="auto"/>
                <w:sz w:val="20"/>
                <w:szCs w:val="20"/>
              </w:rPr>
              <w:t>Председатель Совета ветеранов Кайгородова Т.А.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D675D" w:rsidRPr="0020330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3 </w:t>
            </w:r>
            <w:r w:rsidRPr="000606C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>22.09.2015 г.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D675D" w:rsidRPr="000606C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D675D" w:rsidRPr="0054604E" w:rsidRDefault="00ED675D" w:rsidP="0054604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О ходе выполнения мероприятий Плана противодействия коррупции в органах местного самоуправления Сладковского сельского поселения за 3 квартал 2015 г.</w:t>
            </w:r>
          </w:p>
          <w:p w:rsidR="00ED675D" w:rsidRPr="0054604E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 проверке МУП «Сладковское жилищное коммунальное хозяйство».</w:t>
            </w:r>
          </w:p>
          <w:p w:rsidR="00ED675D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 деятельности комиссии по противодействию коррупции в Сладковском КДЦ.</w:t>
            </w:r>
          </w:p>
          <w:p w:rsidR="00ED675D" w:rsidRPr="0054604E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 xml:space="preserve">с принятыми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3 квартале </w:t>
            </w:r>
            <w:r w:rsidRPr="0054604E">
              <w:rPr>
                <w:rFonts w:ascii="Times New Roman" w:hAnsi="Times New Roman"/>
                <w:sz w:val="20"/>
                <w:szCs w:val="20"/>
              </w:rPr>
              <w:t>нормативными правовыми актами, регулирующими деятельность по противодействию коррупции в администрации Сладковского сельского поселения.</w:t>
            </w: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0606CE">
            <w:pPr>
              <w:tabs>
                <w:tab w:val="left" w:pos="13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0"/>
                <w:szCs w:val="20"/>
              </w:rPr>
            </w:pPr>
          </w:p>
          <w:p w:rsidR="00ED675D" w:rsidRPr="00C12AA7" w:rsidRDefault="00ED675D" w:rsidP="002326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D675D" w:rsidRPr="00256017" w:rsidRDefault="00ED675D" w:rsidP="0025601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Pr="00256017">
              <w:rPr>
                <w:b w:val="0"/>
                <w:color w:val="000000"/>
                <w:sz w:val="20"/>
                <w:szCs w:val="20"/>
              </w:rPr>
              <w:t>1. План мероприятий по противодействию коррупции в Сладковском сельском поселении на 2015 год утвержден Постановлением Администрации Сладковского сельского поселения от 27.01.2015 г. № 14.</w:t>
            </w:r>
          </w:p>
          <w:p w:rsidR="00ED675D" w:rsidRPr="005E102B" w:rsidRDefault="00ED675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2.  1.1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Антикоррупционный мониторинг проводится ежеквартально, результаты мониторинга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рассматриваются на заседании Совета по противодействию коррупции.</w:t>
            </w:r>
          </w:p>
          <w:p w:rsidR="00ED675D" w:rsidRDefault="00ED675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1.2  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Антикоррупционная экспертиза НПА проводится регулярно, за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кв.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2015</w:t>
            </w:r>
            <w:r w:rsidRPr="005E102B">
              <w:rPr>
                <w:b w:val="0"/>
                <w:bCs w:val="0"/>
                <w:color w:val="auto"/>
                <w:sz w:val="20"/>
                <w:szCs w:val="20"/>
              </w:rPr>
              <w:t xml:space="preserve"> г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проведена в отношении </w:t>
            </w:r>
            <w:r w:rsidRPr="00313FE6">
              <w:rPr>
                <w:b w:val="0"/>
                <w:bCs w:val="0"/>
                <w:color w:val="auto"/>
                <w:sz w:val="20"/>
                <w:szCs w:val="20"/>
                <w:highlight w:val="yellow"/>
              </w:rPr>
              <w:t>16</w:t>
            </w:r>
            <w:r w:rsidRPr="0073037D">
              <w:rPr>
                <w:b w:val="0"/>
                <w:bCs w:val="0"/>
                <w:color w:val="auto"/>
                <w:sz w:val="20"/>
                <w:szCs w:val="20"/>
              </w:rPr>
              <w:t xml:space="preserve"> НПА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Думы и Администрации сельского поселения, коррупционных факторов в НПА не выявлено.</w:t>
            </w:r>
          </w:p>
          <w:p w:rsidR="00ED675D" w:rsidRDefault="00ED675D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1.3 Сообщений граждан, организаций о ставших известными случаях коррупционных правонарушений, совершенных муниципальными служащими не поступало.</w:t>
            </w:r>
          </w:p>
          <w:p w:rsidR="00ED675D" w:rsidRDefault="00ED675D" w:rsidP="00445EE7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1.4 Профилактика коррупционных и иных правонарушений в администрации Сладковского сельского поселения осуществляется  в рамках деятельности Совета по противодействию коррупции и по соблюдению требований к служебному поведению муниципальных служащих и урегулированию конфликта интересов.</w:t>
            </w:r>
          </w:p>
          <w:p w:rsidR="00ED675D" w:rsidRDefault="00ED675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1.5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      </w:r>
          </w:p>
          <w:p w:rsidR="00ED675D" w:rsidRDefault="00ED675D" w:rsidP="004E14C8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 1.6 Муниципальные служащие ОМС Сладковского сельского поселения к уголовной и административной ответственности не привлекались.</w:t>
            </w:r>
          </w:p>
          <w:p w:rsidR="00ED675D" w:rsidRDefault="00ED675D" w:rsidP="00431E7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1.7  Продолжается работа по внесению изменений и дополнений в административные регламенты предоставления муниципальных услуг в целях приведения в соответствие с Федеральным законом от27.07.2010 г. № 210-ФЗ «Об организации предоставления государственных и муниципальных услуг».</w:t>
            </w:r>
          </w:p>
          <w:p w:rsidR="00ED675D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    1.8  Совершенствуется нормативная правовая база Администрации Сладковского сельского поселения.</w:t>
            </w:r>
          </w:p>
          <w:p w:rsidR="00ED675D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Приняты следующие НПА: </w:t>
            </w:r>
          </w:p>
          <w:p w:rsidR="00ED675D" w:rsidRDefault="00ED675D" w:rsidP="00760CE2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1. Решение Думы от 30.07.2015 г. № 161-НПА «Об отчете об исполнении бюджета Сладковского сельского поселения за 6 месяцев 2015 г.»;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2. Решение Думы от 30.07.2015 г. № 162-НПА «Об утверждении методики проведения конкурсов на замещение вакантных должностей муниципальной службы и на включение в кадровый резерв органов местн6ого самоуправления Сладковского сельского поселения».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3. Решение Думы от 30.07.2015 г. № 163-НПА «О внесении изменений и дополнений в Устав Сладковского сельского поселения».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4. Решение Думы от 30.07.2015 г. № 165-НПА «Об утверждении Порядка материально-технического и организационного обеспечения органов местного самоуправления Сладковского сельского поселения».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5. Решение Думы от 30.07.2015 г. № 120-4-НПА «О внесении изменений в решение Думы Сладковского сельского поселения от 25.12.2014 г. «О бюджете Сладковского сельского поселения на 2015 год и плановый период 2016-2017 г.г.»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6. Решение Думы от 24.09.2015 г. № 167-НПА «О внесении изменений и дополнений в Устав Сладковского сельского поселения».</w:t>
            </w:r>
          </w:p>
          <w:p w:rsidR="00ED675D" w:rsidRPr="009362DE" w:rsidRDefault="00ED675D" w:rsidP="009362DE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362DE">
              <w:rPr>
                <w:b w:val="0"/>
                <w:color w:val="auto"/>
                <w:sz w:val="20"/>
                <w:szCs w:val="20"/>
              </w:rPr>
              <w:t>7. Решение Думы от 24.09.2015 г. № 120-5-НПА «О внесении изменений в Решение Думы Сладковского сельского поселения от 25.12.2014 г. «Об утверждении бюджета Сладковского сельского поселения на 2015 г. и плановый период 2015-2016 г.г.»</w:t>
            </w:r>
          </w:p>
          <w:p w:rsidR="00ED675D" w:rsidRDefault="00ED675D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Pr="00D01831">
              <w:rPr>
                <w:rFonts w:ascii="Times New Roman" w:hAnsi="Times New Roman"/>
                <w:sz w:val="20"/>
                <w:szCs w:val="20"/>
              </w:rPr>
              <w:t>На официальном сайте Сладковского сельского поселения в сети Интернет создан раздел «Открытые данные», в котором размещена общая информация и НПА, регулирующие деятельность органов местного самоуправления Сладковского сельского поселения.</w:t>
            </w:r>
          </w:p>
          <w:p w:rsidR="00ED675D" w:rsidRPr="00D01831" w:rsidRDefault="00ED675D" w:rsidP="00D01831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  <w:p w:rsidR="00ED675D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 О проверке МУП «Сладковское жилищное коммунальное хозяйство».</w:t>
            </w:r>
          </w:p>
          <w:p w:rsidR="00ED675D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Слушали Т.В. Банникову, председателя Совета: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>В период с 14 по 17 сентября 2015 г. проведена проверка МУП «Сладковское ЖКХ» на предмет исполнения статьи 13.3 Федерального закона от 25.12.2008 г. № 273-ФЗ «О противодействии коррупции» и правильности применения тарифов за коммунальные услуги населению. Нарушений не выявлено.</w:t>
            </w:r>
          </w:p>
          <w:p w:rsidR="00ED675D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 деятельности комиссии по противодействию коррупции в Сладковском КДЦ.</w:t>
            </w:r>
          </w:p>
          <w:p w:rsidR="00ED675D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Слушали Н.А. Новикову, председателя комиссии: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 xml:space="preserve">1. Заседание комиссии по противодействию коррупции в Сладковском КДЦ  проводятся 1 раз в квартал. </w:t>
            </w:r>
          </w:p>
          <w:p w:rsidR="00ED675D" w:rsidRPr="009362DE" w:rsidRDefault="00ED675D" w:rsidP="009362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2D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Руководителем КДЦ (председатель комиссии) ежеквартально проводятся обучающие семинары с работниками по вопросам, связанным с применением на практике общих принципов служебного поведения сотрудников, проводятся консультации по вопросам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      </w:r>
          </w:p>
          <w:p w:rsidR="00ED675D" w:rsidRPr="009362DE" w:rsidRDefault="00ED675D" w:rsidP="009362DE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936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9362DE">
              <w:rPr>
                <w:rFonts w:ascii="Times New Roman" w:hAnsi="Times New Roman"/>
                <w:sz w:val="20"/>
                <w:szCs w:val="20"/>
              </w:rPr>
              <w:t>В библиотеках МБУК «Сладковский культурно-досуговый центр» созданы стенды по антикоррупционной политике.</w:t>
            </w:r>
          </w:p>
          <w:p w:rsidR="00ED675D" w:rsidRDefault="00ED675D" w:rsidP="002B20C9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Т.В. Банникова- Глава администрации, председатель Совета 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ознакомила </w:t>
            </w:r>
            <w:r>
              <w:rPr>
                <w:rFonts w:ascii="Times New Roman" w:hAnsi="Times New Roman"/>
                <w:sz w:val="20"/>
                <w:szCs w:val="20"/>
              </w:rPr>
              <w:t>с изменением в законодательстве и принятыми</w:t>
            </w:r>
            <w:r w:rsidRPr="00114F22">
              <w:rPr>
                <w:rFonts w:ascii="Times New Roman" w:hAnsi="Times New Roman"/>
                <w:sz w:val="20"/>
                <w:szCs w:val="20"/>
              </w:rPr>
              <w:t xml:space="preserve"> НПА: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 xml:space="preserve">   В 3 квартале 2015 г. приняты нормативные правовые акты: 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1. Решение Думы Сладковского сельского поселения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iCs/>
                <w:sz w:val="20"/>
                <w:szCs w:val="20"/>
              </w:rPr>
              <w:t xml:space="preserve">«Об утверждении  </w:t>
            </w:r>
            <w:r w:rsidRPr="008B7EAE">
              <w:rPr>
                <w:rFonts w:ascii="Times New Roman" w:hAnsi="Times New Roman"/>
                <w:sz w:val="20"/>
                <w:szCs w:val="20"/>
              </w:rPr>
              <w:t>Методики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проведения конкурсов на замещение вакантных должностей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0"/>
                <w:szCs w:val="20"/>
              </w:rPr>
            </w:pPr>
            <w:r w:rsidRPr="008B7EAE">
              <w:rPr>
                <w:rFonts w:ascii="Times New Roman" w:hAnsi="Times New Roman"/>
                <w:sz w:val="20"/>
                <w:szCs w:val="20"/>
              </w:rPr>
              <w:t>муниципальной службы и на включение в кадровый резерв органов местного самоуправления Сладковского сельского поселения»</w:t>
            </w:r>
          </w:p>
          <w:p w:rsidR="00ED675D" w:rsidRPr="008B7EAE" w:rsidRDefault="00ED675D" w:rsidP="002B20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675D" w:rsidRPr="006F670E" w:rsidRDefault="00ED675D" w:rsidP="00114F22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ED675D" w:rsidRDefault="00ED675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293844" w:rsidRDefault="00ED675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3.</w:t>
      </w:r>
      <w:r w:rsidRPr="00293844">
        <w:rPr>
          <w:color w:val="auto"/>
          <w:sz w:val="24"/>
          <w:szCs w:val="24"/>
        </w:rPr>
        <w:tab/>
        <w:t xml:space="preserve">Организация планирования мероприятий по противодействию коррупции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1764"/>
        <w:gridCol w:w="1541"/>
        <w:gridCol w:w="2328"/>
        <w:gridCol w:w="2065"/>
        <w:gridCol w:w="4070"/>
      </w:tblGrid>
      <w:tr w:rsidR="00ED675D" w:rsidRPr="00293844" w:rsidTr="00EB6140">
        <w:tc>
          <w:tcPr>
            <w:tcW w:w="3510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Наличие специального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плана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</w:p>
        </w:tc>
        <w:tc>
          <w:tcPr>
            <w:tcW w:w="2066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407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Какие достигнуты целевые показатели в сфере противодействия коррупции</w:t>
            </w:r>
          </w:p>
        </w:tc>
      </w:tr>
      <w:tr w:rsidR="00ED675D" w:rsidRPr="00EB6140" w:rsidTr="00EB6140">
        <w:tc>
          <w:tcPr>
            <w:tcW w:w="3510" w:type="dxa"/>
          </w:tcPr>
          <w:p w:rsidR="00ED675D" w:rsidRPr="00B70725" w:rsidRDefault="00ED675D" w:rsidP="00F733B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План мероприятий по противодействию коррупции в Сладко</w:t>
            </w:r>
            <w:r>
              <w:rPr>
                <w:b w:val="0"/>
                <w:color w:val="auto"/>
                <w:sz w:val="20"/>
                <w:szCs w:val="20"/>
              </w:rPr>
              <w:t>вском сельском поселении на 2015</w:t>
            </w:r>
            <w:r w:rsidRPr="00B70725">
              <w:rPr>
                <w:b w:val="0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1764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>7.01.2015</w:t>
            </w:r>
          </w:p>
        </w:tc>
        <w:tc>
          <w:tcPr>
            <w:tcW w:w="1531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Постановление администрации Сладковского сельского поселения </w:t>
            </w:r>
          </w:p>
          <w:p w:rsidR="00ED675D" w:rsidRPr="00D60CB1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№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2066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</w:t>
            </w:r>
            <w:r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4075" w:type="dxa"/>
          </w:tcPr>
          <w:p w:rsidR="00ED675D" w:rsidRPr="00713D35" w:rsidRDefault="00ED675D" w:rsidP="002B316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Организация контроля приведения  муниципальных правовых актов в соответствие с действующим законодательством, регулирующим деятельность по противодействию коррупции:</w:t>
            </w:r>
          </w:p>
          <w:p w:rsidR="00ED675D" w:rsidRPr="00713D35" w:rsidRDefault="00ED675D" w:rsidP="00E069A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доля 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 xml:space="preserve">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 w:rsidRPr="0073037D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713D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675D" w:rsidRDefault="00ED675D" w:rsidP="00E069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13D35">
              <w:rPr>
                <w:b w:val="0"/>
                <w:color w:val="auto"/>
                <w:sz w:val="20"/>
                <w:szCs w:val="20"/>
              </w:rPr>
              <w:t xml:space="preserve">- число выявленных норм, </w:t>
            </w:r>
            <w:r>
              <w:rPr>
                <w:b w:val="0"/>
                <w:color w:val="auto"/>
                <w:sz w:val="20"/>
                <w:szCs w:val="20"/>
              </w:rPr>
              <w:t>в которых выявлены признаки несовершенства правовых норм, которые создают условия для совершения коррупционных правонарушений - 0;</w:t>
            </w:r>
          </w:p>
          <w:p w:rsidR="00ED675D" w:rsidRDefault="00ED675D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2) Проведение заседаний Совета по противодействию коррупции - 1</w:t>
            </w:r>
          </w:p>
          <w:p w:rsidR="00ED675D" w:rsidRPr="00D60CB1" w:rsidRDefault="00ED675D" w:rsidP="002B316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D675D" w:rsidRDefault="00ED675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293844" w:rsidRDefault="00ED675D" w:rsidP="009751FA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4.</w:t>
      </w:r>
      <w:r w:rsidRPr="00293844">
        <w:rPr>
          <w:color w:val="auto"/>
          <w:sz w:val="24"/>
          <w:szCs w:val="24"/>
        </w:rPr>
        <w:tab/>
        <w:t xml:space="preserve">Наличие целевых программ по профилактике коррупции 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64"/>
        <w:gridCol w:w="2464"/>
        <w:gridCol w:w="2465"/>
        <w:gridCol w:w="2465"/>
        <w:gridCol w:w="2465"/>
      </w:tblGrid>
      <w:tr w:rsidR="00ED675D" w:rsidRPr="00293844" w:rsidTr="00EB6140">
        <w:tc>
          <w:tcPr>
            <w:tcW w:w="2943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</w:tr>
      <w:tr w:rsidR="00ED675D" w:rsidRPr="00EB6140" w:rsidTr="00EB6140">
        <w:tc>
          <w:tcPr>
            <w:tcW w:w="2943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Муниципальная целевая программа «Противодействие коррупции в Сладковском сельском поселении на 2012-2015 годы»</w:t>
            </w:r>
          </w:p>
        </w:tc>
        <w:tc>
          <w:tcPr>
            <w:tcW w:w="2464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28.12.2011</w:t>
            </w:r>
          </w:p>
        </w:tc>
        <w:tc>
          <w:tcPr>
            <w:tcW w:w="2464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>Постановление администрации Сладковского сельского поселения № 202</w:t>
            </w:r>
          </w:p>
        </w:tc>
        <w:tc>
          <w:tcPr>
            <w:tcW w:w="2465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70725">
              <w:rPr>
                <w:b w:val="0"/>
                <w:color w:val="auto"/>
                <w:sz w:val="20"/>
                <w:szCs w:val="20"/>
              </w:rPr>
              <w:t xml:space="preserve">              0</w:t>
            </w:r>
          </w:p>
        </w:tc>
        <w:tc>
          <w:tcPr>
            <w:tcW w:w="2465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 w:rsidRPr="00B70725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2465" w:type="dxa"/>
          </w:tcPr>
          <w:p w:rsidR="00ED675D" w:rsidRPr="00B7072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 - 17</w:t>
            </w:r>
          </w:p>
        </w:tc>
      </w:tr>
    </w:tbl>
    <w:p w:rsidR="00ED675D" w:rsidRDefault="00ED675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293844" w:rsidRDefault="00ED675D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5.</w:t>
      </w:r>
      <w:r w:rsidRPr="00293844">
        <w:rPr>
          <w:color w:val="auto"/>
          <w:sz w:val="24"/>
          <w:szCs w:val="24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2063"/>
        <w:gridCol w:w="2554"/>
        <w:gridCol w:w="2035"/>
        <w:gridCol w:w="2283"/>
        <w:gridCol w:w="2241"/>
        <w:gridCol w:w="2086"/>
      </w:tblGrid>
      <w:tr w:rsidR="00ED675D" w:rsidRPr="00293844" w:rsidTr="00EB6140">
        <w:tc>
          <w:tcPr>
            <w:tcW w:w="2064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ED675D" w:rsidRPr="00BD53C4" w:rsidTr="00EB6140">
        <w:tc>
          <w:tcPr>
            <w:tcW w:w="2064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086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21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  <w:tc>
          <w:tcPr>
            <w:tcW w:w="2090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ED675D" w:rsidRPr="00D07DE6" w:rsidRDefault="00ED675D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02.12.-13.12.2013 г.</w:t>
            </w:r>
          </w:p>
        </w:tc>
        <w:tc>
          <w:tcPr>
            <w:tcW w:w="2111" w:type="dxa"/>
          </w:tcPr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  <w:tr w:rsidR="00ED675D" w:rsidRPr="00BD53C4" w:rsidTr="00EB6140">
        <w:tc>
          <w:tcPr>
            <w:tcW w:w="206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Хворова Татьяна Петровна</w:t>
            </w:r>
          </w:p>
        </w:tc>
        <w:tc>
          <w:tcPr>
            <w:tcW w:w="2086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Специалист по работе с населением и кадровой политике</w:t>
            </w:r>
          </w:p>
        </w:tc>
        <w:tc>
          <w:tcPr>
            <w:tcW w:w="2621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№ 12 от 18.03.2011 г.</w:t>
            </w:r>
          </w:p>
        </w:tc>
        <w:tc>
          <w:tcPr>
            <w:tcW w:w="2090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2061" w:type="dxa"/>
          </w:tcPr>
          <w:p w:rsidR="00ED675D" w:rsidRPr="00D07DE6" w:rsidRDefault="00ED675D" w:rsidP="00517DFE">
            <w:pPr>
              <w:rPr>
                <w:rFonts w:ascii="Times New Roman" w:hAnsi="Times New Roman"/>
                <w:lang w:val="en-US"/>
              </w:rPr>
            </w:pPr>
            <w:r w:rsidRPr="00D07DE6">
              <w:rPr>
                <w:rFonts w:ascii="Times New Roman" w:hAnsi="Times New Roman"/>
                <w:lang w:val="en-US"/>
              </w:rPr>
              <w:t>Sladkovskoe1@mail.ru</w:t>
            </w:r>
          </w:p>
          <w:p w:rsidR="00ED675D" w:rsidRPr="00BD53C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ED675D" w:rsidRDefault="00ED675D" w:rsidP="009F19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16.04.-17.04. 2014</w:t>
            </w:r>
          </w:p>
        </w:tc>
        <w:tc>
          <w:tcPr>
            <w:tcW w:w="2111" w:type="dxa"/>
          </w:tcPr>
          <w:p w:rsidR="00ED675D" w:rsidRPr="00BD53C4" w:rsidRDefault="00ED675D" w:rsidP="00D6334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Глава администрации</w:t>
            </w:r>
          </w:p>
        </w:tc>
      </w:tr>
    </w:tbl>
    <w:p w:rsidR="00ED675D" w:rsidRDefault="00ED675D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ED675D" w:rsidRPr="00BD53C4" w:rsidRDefault="00ED675D" w:rsidP="005140EB">
      <w:pPr>
        <w:pStyle w:val="decor"/>
        <w:spacing w:before="0" w:beforeAutospacing="0" w:after="0" w:afterAutospacing="0"/>
        <w:rPr>
          <w:b w:val="0"/>
          <w:color w:val="auto"/>
          <w:sz w:val="24"/>
          <w:szCs w:val="24"/>
        </w:rPr>
      </w:pPr>
    </w:p>
    <w:p w:rsidR="00ED675D" w:rsidRPr="00293844" w:rsidRDefault="00ED675D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93844">
        <w:rPr>
          <w:color w:val="auto"/>
          <w:sz w:val="24"/>
          <w:szCs w:val="24"/>
        </w:rPr>
        <w:t>6.</w:t>
      </w:r>
      <w:r w:rsidRPr="00293844">
        <w:rPr>
          <w:color w:val="auto"/>
          <w:sz w:val="24"/>
          <w:szCs w:val="24"/>
        </w:rPr>
        <w:tab/>
        <w:t xml:space="preserve">Организация антикоррупционного мониторинга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842"/>
        <w:gridCol w:w="2292"/>
        <w:gridCol w:w="2406"/>
        <w:gridCol w:w="2953"/>
        <w:gridCol w:w="2566"/>
      </w:tblGrid>
      <w:tr w:rsidR="00ED675D" w:rsidRPr="00293844" w:rsidTr="00EB6140">
        <w:tc>
          <w:tcPr>
            <w:tcW w:w="3227" w:type="dxa"/>
            <w:vMerge w:val="restart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(вид, номер и дата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регистрации)</w:t>
            </w:r>
          </w:p>
        </w:tc>
        <w:tc>
          <w:tcPr>
            <w:tcW w:w="1843" w:type="dxa"/>
            <w:vMerge w:val="restart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В каком органе (подразделении, должностным лицом) систематизируются получен</w:t>
            </w:r>
            <w:r>
              <w:rPr>
                <w:b w:val="0"/>
                <w:color w:val="auto"/>
                <w:sz w:val="24"/>
                <w:szCs w:val="24"/>
              </w:rPr>
              <w:t>ные данные</w:t>
            </w:r>
          </w:p>
        </w:tc>
        <w:tc>
          <w:tcPr>
            <w:tcW w:w="2570" w:type="dxa"/>
            <w:vMerge w:val="restart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ED675D" w:rsidRPr="00293844" w:rsidTr="00EB6140">
        <w:tc>
          <w:tcPr>
            <w:tcW w:w="3227" w:type="dxa"/>
            <w:vMerge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c>
          <w:tcPr>
            <w:tcW w:w="3227" w:type="dxa"/>
          </w:tcPr>
          <w:p w:rsidR="00ED675D" w:rsidRPr="00760CE2" w:rsidRDefault="00ED675D" w:rsidP="00E04D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Постановление администрации Сладковского сельского поселения № 57 от 17.12.2009 г.</w:t>
            </w:r>
          </w:p>
        </w:tc>
        <w:tc>
          <w:tcPr>
            <w:tcW w:w="1843" w:type="dxa"/>
          </w:tcPr>
          <w:p w:rsidR="00ED675D" w:rsidRPr="00760CE2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1) Количество актов, подвергнутых антикоррупционной экспертизе, из них: доля актов, в которых выявлены признаки несовершенства правовых норм, которые создают условия для совершения коррупционных правонарушений, с указанием доли актов, содержащих более восьми таких признаков (процентов);</w:t>
            </w:r>
          </w:p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2)Количество проектов актов, подвергнутых антикоррупционной экспертизе, из них:</w:t>
            </w:r>
          </w:p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доля проектов актов, в которых выявлены признаки несовершенства правовых норм, которые создают условия для совершенствования коррупционных правонарушений, с указанием доли проектов актов, содержащих более восьми таких признаков (процентов)</w:t>
            </w:r>
          </w:p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3)Количество обращений, содержащих информацию о коррупции;</w:t>
            </w:r>
          </w:p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4)Количество установленных фактов несоблюдения муниципальными служащими обязанностей ограничений, запретов и требований к служебному поведению.</w:t>
            </w:r>
          </w:p>
          <w:p w:rsidR="00ED675D" w:rsidRPr="00424C33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675D" w:rsidRPr="00760CE2" w:rsidRDefault="00ED675D" w:rsidP="00A93D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Коррупционных факторов, нарушений не выявлено</w:t>
            </w:r>
          </w:p>
        </w:tc>
        <w:tc>
          <w:tcPr>
            <w:tcW w:w="2958" w:type="dxa"/>
          </w:tcPr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 xml:space="preserve">Данные систематизируются специалистом по работе с населением и кадровой политике </w:t>
            </w:r>
          </w:p>
        </w:tc>
        <w:tc>
          <w:tcPr>
            <w:tcW w:w="2570" w:type="dxa"/>
          </w:tcPr>
          <w:p w:rsidR="00ED675D" w:rsidRPr="00760CE2" w:rsidRDefault="00ED675D" w:rsidP="00C47AC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60CE2">
              <w:rPr>
                <w:b w:val="0"/>
                <w:color w:val="auto"/>
                <w:sz w:val="24"/>
                <w:szCs w:val="24"/>
              </w:rPr>
              <w:t>На заседании Совета по противодействию коррупции</w:t>
            </w:r>
          </w:p>
        </w:tc>
      </w:tr>
    </w:tbl>
    <w:p w:rsidR="00ED675D" w:rsidRDefault="00ED675D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A720BB" w:rsidRDefault="00ED675D" w:rsidP="005140EB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7.</w:t>
      </w:r>
      <w:r w:rsidRPr="00A720BB">
        <w:rPr>
          <w:color w:val="auto"/>
          <w:sz w:val="24"/>
          <w:szCs w:val="24"/>
        </w:rPr>
        <w:tab/>
        <w:t xml:space="preserve"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94"/>
        <w:gridCol w:w="5041"/>
        <w:gridCol w:w="3684"/>
        <w:gridCol w:w="2957"/>
        <w:gridCol w:w="2957"/>
      </w:tblGrid>
      <w:tr w:rsidR="00ED675D" w:rsidRPr="00293844" w:rsidTr="00EB6140">
        <w:tc>
          <w:tcPr>
            <w:tcW w:w="594" w:type="dxa"/>
            <w:gridSpan w:val="2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043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Сфера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Номер и</w:t>
            </w:r>
          </w:p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ED675D" w:rsidRPr="00EB6140" w:rsidTr="00280993">
        <w:tc>
          <w:tcPr>
            <w:tcW w:w="594" w:type="dxa"/>
            <w:gridSpan w:val="2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ED675D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Целевой программы «Противодействия коррупции» на 2009-2011 годы»</w:t>
            </w:r>
          </w:p>
        </w:tc>
        <w:tc>
          <w:tcPr>
            <w:tcW w:w="3685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07.12.2009</w:t>
            </w:r>
          </w:p>
        </w:tc>
        <w:tc>
          <w:tcPr>
            <w:tcW w:w="2958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280993">
        <w:tc>
          <w:tcPr>
            <w:tcW w:w="594" w:type="dxa"/>
            <w:gridSpan w:val="2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ED675D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реализации в Сладковском сельском поселении положений Плана противодействия коррупции в Сладковском сельском поселении на 2010 год.»</w:t>
            </w:r>
          </w:p>
        </w:tc>
        <w:tc>
          <w:tcPr>
            <w:tcW w:w="3685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53 от 17.12.2009</w:t>
            </w:r>
          </w:p>
        </w:tc>
        <w:tc>
          <w:tcPr>
            <w:tcW w:w="2958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280993">
        <w:trPr>
          <w:gridBefore w:val="1"/>
        </w:trPr>
        <w:tc>
          <w:tcPr>
            <w:tcW w:w="594" w:type="dxa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ED675D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54 от 17.12.2009</w:t>
            </w:r>
          </w:p>
        </w:tc>
        <w:tc>
          <w:tcPr>
            <w:tcW w:w="2958" w:type="dxa"/>
          </w:tcPr>
          <w:p w:rsidR="00ED675D" w:rsidRPr="009078EF" w:rsidRDefault="00ED675D" w:rsidP="002F2B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043" w:type="dxa"/>
            <w:vAlign w:val="center"/>
          </w:tcPr>
          <w:p w:rsidR="00ED675D" w:rsidRPr="007D0AB6" w:rsidRDefault="00ED675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создании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  <w:vAlign w:val="center"/>
          </w:tcPr>
          <w:p w:rsidR="00ED675D" w:rsidRPr="007D0AB6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D675D" w:rsidRPr="009D3635" w:rsidRDefault="00ED675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55 от 17.12.2009</w:t>
            </w:r>
          </w:p>
        </w:tc>
        <w:tc>
          <w:tcPr>
            <w:tcW w:w="2958" w:type="dxa"/>
            <w:vAlign w:val="center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7D0AB6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226 от 01.12.2014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043" w:type="dxa"/>
            <w:vAlign w:val="center"/>
          </w:tcPr>
          <w:p w:rsidR="00ED675D" w:rsidRPr="009078EF" w:rsidRDefault="00ED675D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078EF"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порядке проведения антикоррупционной экспертизы нормативных правовых актов Сладковского сельского поселения и их проектов»</w:t>
            </w:r>
          </w:p>
        </w:tc>
        <w:tc>
          <w:tcPr>
            <w:tcW w:w="3685" w:type="dxa"/>
            <w:vAlign w:val="center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D675D" w:rsidRPr="009D3635" w:rsidRDefault="00ED675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56 от 17.12.2009</w:t>
            </w:r>
          </w:p>
        </w:tc>
        <w:tc>
          <w:tcPr>
            <w:tcW w:w="2958" w:type="dxa"/>
            <w:vAlign w:val="center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  <w:vAlign w:val="center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043" w:type="dxa"/>
            <w:vAlign w:val="center"/>
          </w:tcPr>
          <w:p w:rsidR="00ED675D" w:rsidRPr="009078EF" w:rsidRDefault="00ED675D" w:rsidP="009078E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мониторинге состояния и эффективности противодействия коррупции (антикоррупционном мониторинге) в Сладковском сельском поселении</w:t>
            </w:r>
          </w:p>
        </w:tc>
        <w:tc>
          <w:tcPr>
            <w:tcW w:w="3685" w:type="dxa"/>
            <w:vAlign w:val="center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 w:rsidR="00ED675D" w:rsidRPr="009D3635" w:rsidRDefault="00ED675D" w:rsidP="007D0A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57 от 17.12.2009</w:t>
            </w:r>
          </w:p>
        </w:tc>
        <w:tc>
          <w:tcPr>
            <w:tcW w:w="2958" w:type="dxa"/>
            <w:vAlign w:val="center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7</w:t>
            </w:r>
          </w:p>
        </w:tc>
        <w:tc>
          <w:tcPr>
            <w:tcW w:w="5043" w:type="dxa"/>
          </w:tcPr>
          <w:p w:rsidR="00ED675D" w:rsidRPr="009078EF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реестре наиболее коррупционно опасных сфер деятельности органов местного самоуправления Сладковского сельского поселения, реестре наиболее коррупционных муниципальных должностей и должностей муниципальной службы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58 от 17.12.2009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61 от 02.04.2015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</w:t>
            </w:r>
          </w:p>
        </w:tc>
        <w:tc>
          <w:tcPr>
            <w:tcW w:w="5043" w:type="dxa"/>
          </w:tcPr>
          <w:p w:rsidR="00ED675D" w:rsidRPr="009078EF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 Об утверждении Перечня должностей муниципальной службы. учреждаемых в органах местного самоуправления Сладковского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59 от 17.12.2009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60 от 02.04.2015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9</w:t>
            </w:r>
          </w:p>
        </w:tc>
        <w:tc>
          <w:tcPr>
            <w:tcW w:w="5043" w:type="dxa"/>
          </w:tcPr>
          <w:p w:rsidR="00ED675D" w:rsidRPr="009078EF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 в администрации Сладковского сельского поселения, предусмотренных статьей 12 Федерального закона от 25.12.2008 г. № 271-ФЗ «О противодействии коррупции»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129 от 29.11.2010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ED675D" w:rsidRPr="009078EF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предоставлении гражданами, претендующими на замещение должностей муниципальной службы в администрации Сладковского сельского поселения и муниципальными служащими администрации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44 от 04.04.2011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229 от 16.12.2014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ED675D" w:rsidRPr="009078EF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45 от 05.04.2011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уведомления Главы администрации Сладковского сельского поселения (работодателя) о фактах обращения в целях склонения муниципального служащего администрации Сладковского сельского поселения к совершению коррупционных правонарушений»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46 от 05.04.2011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ответственных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12 от 18.03.2011</w:t>
            </w:r>
          </w:p>
        </w:tc>
        <w:tc>
          <w:tcPr>
            <w:tcW w:w="2958" w:type="dxa"/>
          </w:tcPr>
          <w:p w:rsidR="00ED675D" w:rsidRPr="00293844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Утратила силу</w:t>
            </w:r>
          </w:p>
          <w:p w:rsidR="00ED675D" w:rsidRPr="009078EF" w:rsidRDefault="00ED675D" w:rsidP="007A6F9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Распоряжение № 34 от 28.01.2014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Кодекса этики и служебного поведения муниципальных служащих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51 от 07.04.2011</w:t>
            </w:r>
          </w:p>
        </w:tc>
        <w:tc>
          <w:tcPr>
            <w:tcW w:w="2958" w:type="dxa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334 от 24.12.2013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Сладковского сельского поселения и членов их семей на официальном сайте Сладковского сельского поселения и предоставление этих сведений средствам массовой информации для опубликования»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105 от 03.08.2011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«Об утверждении Положения «О порядке проведения конкурса на замещение вакантных должностей муниципальной службы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172 от 03.10.2011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Утратил силу, Решение Думы от 30.07.2015 г. </w:t>
            </w:r>
          </w:p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161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муниципальной целевой программы противодействие коррупции в Сладковском сельском поселении на 2012-2015 годы»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202 от 28.12.2011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124 от 10.06.2014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Совете по противодействию коррупции в Сладковском сельском поселении»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203 от 28.12.2011</w:t>
            </w:r>
          </w:p>
        </w:tc>
        <w:tc>
          <w:tcPr>
            <w:tcW w:w="2958" w:type="dxa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35 от 28.01.2014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«Об утверждении Порядка антикоррупционной экспертизы нормативных правовых актов (проектов нормативных правовых актов) Администрации Сладковского сельского поселения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61 от 28.12.2011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«О порядке организации доступа и осуществления контроля за обеспечением доступа к информации о деятельности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196 от 28.12.2011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социологическом опросе уровне восприятия коррупции в Сладковском сельском поселении»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 от 10.01.2012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ED675D" w:rsidRDefault="00ED675D" w:rsidP="00B7046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представлении лицом, поступающим на должность руководителя муниципального предприятия (учреждения), а также руководителями муниципальных предприятий (учреждений)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35 от 20.02.2013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72 от 23.04.2015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Положения о проверке достоверности и полноты сведений, представляемых лицами, поступающими на должность руководителя муниципального предприятия(учреждения) и руководителями муниципальных предприятий(учреждений)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36 от 20.02.2013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2013 год»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 xml:space="preserve">№ 79 от 12.04.2013 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создании рабочей группы по проведению антикоррупционной экспертизы нормативных правовых актов органов местного самоуправления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95 от 05.12.2013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Перечня должностей муниципальной службы, учреждаемых в органах местного самоуправления Сладковского сельского поселения, при замещении которых граждане обязаны представлять сведения о своих расходах, а также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№158 от 20.06.2013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представления лицами, замещающими муниципальные должности в администрации Сладковского сельского поселения, и муниципальными служащими администрации Сладковского сельского поселения, сведений о расходах, а также сведений о расходах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9D363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D3635">
              <w:rPr>
                <w:b w:val="0"/>
                <w:color w:val="auto"/>
                <w:sz w:val="24"/>
                <w:szCs w:val="24"/>
              </w:rPr>
              <w:t>№ 159 от 20.06.2013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назначении должностных лиц, ответственных за работу по профилактике коррупционных и иных правонарушений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34 от 28.01.2014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плана мероприятий по противодействию коррупции в Сладковском сельском поселении на 2014 год»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93844">
              <w:rPr>
                <w:b w:val="0"/>
                <w:color w:val="auto"/>
                <w:sz w:val="24"/>
                <w:szCs w:val="24"/>
              </w:rPr>
              <w:t>№ 36 от 28.01.2014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125 от 10.06.2014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«Об утверждении порядка сообщения лицами, замещающими муниципальные должности, муниципальными служащими Администрации Сладковского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Pr="00293844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75 от 27.03.2014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Администрации Сладковского сельского поселения «О назначении должностного лица, ответственного за прием уведомлений, прием и хранение подарков»</w:t>
            </w:r>
          </w:p>
        </w:tc>
        <w:tc>
          <w:tcPr>
            <w:tcW w:w="3685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26 от 07.04.2014</w:t>
            </w:r>
          </w:p>
        </w:tc>
        <w:tc>
          <w:tcPr>
            <w:tcW w:w="2958" w:type="dxa"/>
          </w:tcPr>
          <w:p w:rsidR="00ED675D" w:rsidRPr="009078EF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 «Об утверждении Порядка поступления обращения гражданина о даче согласия на замещение на условиях трудового договора должности в организации и (или)на выполнение в данной организации работ (оказание данной организации услуг)»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24.04.2014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 «О возложении персональной ответственности за состояние антикоррупционной работы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33 от 29.04.2014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Сладковского сельского поселения 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86 от 10.07.2014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043" w:type="dxa"/>
          </w:tcPr>
          <w:p w:rsidR="00ED675D" w:rsidRDefault="00ED675D" w:rsidP="00C337E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226 от 01.12.2014</w:t>
            </w: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 силу</w:t>
            </w:r>
          </w:p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№ 73 от 23.04.2015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 «О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 от 16.12.2014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118 от 25.12.2014 г.</w:t>
            </w: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«Об утверждении Правил внутреннего трудового распорядка в администрации Сладковского сельского поселения»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252 от 30.12.2014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Постановление Администрации Сладковского сельского поселения  «Об утверждении плана мероприятий работы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 на 2015 год»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19.01.2015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 w:rsidRPr="00EA75E4"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 «</w:t>
            </w: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плана мероприятий по противодействию коррупции</w:t>
            </w:r>
          </w:p>
          <w:p w:rsidR="00ED675D" w:rsidRPr="00EA75E4" w:rsidRDefault="00ED675D" w:rsidP="00EA75E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75E4">
              <w:rPr>
                <w:rFonts w:ascii="Times New Roman" w:hAnsi="Times New Roman"/>
                <w:bCs/>
                <w:iCs/>
                <w:sz w:val="24"/>
                <w:szCs w:val="24"/>
              </w:rPr>
              <w:t>в Сладковском сельском поселении на 2015 год»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 от 27.01.2015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Перечня муниципальных должностей и должностей муниципальной службы в администрации Сладковского сельского поселения, при замещении которых выборные должностные лица и муниципальные служащие, замещающие должности в администрации Сладковского сельского поселения,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60 от 02.04.2015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043" w:type="dxa"/>
          </w:tcPr>
          <w:p w:rsidR="00ED675D" w:rsidRPr="00EA75E4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Реестра наиболее коррупционно опасных сфере деятельности органов местного самоуправления Сладковского сельского поселения и Перечня муниципальных должностей и должностей муниципальной службы Сладковского сельского поселения, замещение которых связано с коррупционными рисками»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61 от 02.04.2015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043" w:type="dxa"/>
          </w:tcPr>
          <w:p w:rsidR="00ED675D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«Об утверждении Положения о предоставлении лицом, поступающим на должность руководителя муниципального учреждения Сладковского сельского поселения, и руководителем муниципального учреждения Сладковского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72 от 23.04.2015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5043" w:type="dxa"/>
          </w:tcPr>
          <w:p w:rsidR="00ED675D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73 от 23.04.2015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043" w:type="dxa"/>
          </w:tcPr>
          <w:p w:rsidR="00ED675D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 « О внесении изменений в Решение Думы Сладковского сельского поселения от 25.12.2014 г. № 118 «О представлении выборными должностными лицами Сладковского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148 от 30.04.2015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043" w:type="dxa"/>
          </w:tcPr>
          <w:p w:rsidR="00ED675D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Сладковского сельского поселения «О внесении изменений в Постановление Администрации Сладковского сельского поселения от 16.12.2014 г. № 228 «</w:t>
            </w:r>
            <w:r w:rsidRPr="00EA75E4">
              <w:rPr>
                <w:rFonts w:ascii="Times New Roman" w:hAnsi="Times New Roman"/>
                <w:sz w:val="24"/>
                <w:szCs w:val="24"/>
              </w:rPr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характера».</w:t>
            </w: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85 от 13.05.2015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D675D" w:rsidRPr="00EB6140" w:rsidTr="00EB6140">
        <w:trPr>
          <w:gridBefore w:val="1"/>
        </w:trPr>
        <w:tc>
          <w:tcPr>
            <w:tcW w:w="5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5043" w:type="dxa"/>
          </w:tcPr>
          <w:p w:rsidR="00ED675D" w:rsidRPr="008B7EAE" w:rsidRDefault="00ED675D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Решение Думы Сладковского сельского поселения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iCs/>
                <w:sz w:val="24"/>
                <w:szCs w:val="24"/>
              </w:rPr>
              <w:t xml:space="preserve">«Об утверждении  </w:t>
            </w:r>
            <w:r w:rsidRPr="008B7EAE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проведения конкурсов на замещение вакантных должностей</w:t>
            </w:r>
          </w:p>
          <w:p w:rsidR="00ED675D" w:rsidRPr="008B7EAE" w:rsidRDefault="00ED675D" w:rsidP="008B7EAE">
            <w:pPr>
              <w:rPr>
                <w:rFonts w:ascii="Times New Roman" w:hAnsi="Times New Roman"/>
                <w:sz w:val="24"/>
                <w:szCs w:val="24"/>
              </w:rPr>
            </w:pPr>
            <w:r w:rsidRPr="008B7EAE">
              <w:rPr>
                <w:rFonts w:ascii="Times New Roman" w:hAnsi="Times New Roman"/>
                <w:sz w:val="24"/>
                <w:szCs w:val="24"/>
              </w:rPr>
              <w:t>муниципальной службы и на включение в кадровый резерв органов местного самоуправления Сладковского сельского поселения»</w:t>
            </w:r>
          </w:p>
          <w:p w:rsidR="00ED675D" w:rsidRDefault="00ED675D" w:rsidP="00EA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675D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162 от 30.07.2015 г.</w:t>
            </w:r>
          </w:p>
        </w:tc>
        <w:tc>
          <w:tcPr>
            <w:tcW w:w="2958" w:type="dxa"/>
          </w:tcPr>
          <w:p w:rsidR="00ED675D" w:rsidRPr="009078EF" w:rsidRDefault="00ED675D" w:rsidP="006118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D675D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8.</w:t>
      </w:r>
      <w:r w:rsidRPr="00A720BB">
        <w:rPr>
          <w:color w:val="auto"/>
          <w:sz w:val="24"/>
          <w:szCs w:val="24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p w:rsidR="00ED675D" w:rsidRPr="00A720BB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ED675D" w:rsidRPr="00A720BB" w:rsidTr="00EB6140">
        <w:tc>
          <w:tcPr>
            <w:tcW w:w="5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ED675D" w:rsidRPr="00A720BB" w:rsidTr="00EB6140">
        <w:tc>
          <w:tcPr>
            <w:tcW w:w="5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Противодействие коррупции в системе муниципальной службы</w:t>
            </w:r>
          </w:p>
        </w:tc>
        <w:tc>
          <w:tcPr>
            <w:tcW w:w="723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28.08.2015</w:t>
            </w:r>
          </w:p>
        </w:tc>
      </w:tr>
    </w:tbl>
    <w:p w:rsidR="00ED675D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881DB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9.</w:t>
      </w:r>
      <w:r w:rsidRPr="00A720BB">
        <w:rPr>
          <w:color w:val="auto"/>
          <w:sz w:val="24"/>
          <w:szCs w:val="24"/>
        </w:rPr>
        <w:tab/>
        <w:t>Проведение антикоррупционной экспертизы нормативных правовых актов в муниципальном образовании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ED675D" w:rsidRPr="00A720BB" w:rsidTr="00EB6140">
        <w:tc>
          <w:tcPr>
            <w:tcW w:w="5233" w:type="dxa"/>
            <w:gridSpan w:val="2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ED675D" w:rsidRPr="00EB6140" w:rsidTr="00EB6140">
        <w:tc>
          <w:tcPr>
            <w:tcW w:w="973" w:type="dxa"/>
            <w:vMerge w:val="restart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 том числе</w:t>
            </w:r>
            <w:r w:rsidRPr="00A720BB">
              <w:rPr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26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B6140" w:rsidTr="00EB6140">
        <w:tc>
          <w:tcPr>
            <w:tcW w:w="973" w:type="dxa"/>
            <w:vMerge/>
          </w:tcPr>
          <w:p w:rsidR="00ED675D" w:rsidRPr="00EB6140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D675D" w:rsidRPr="0073037D" w:rsidRDefault="00ED675D" w:rsidP="00865F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73037D">
              <w:rPr>
                <w:b w:val="0"/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17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B6140" w:rsidTr="00EB6140">
        <w:tc>
          <w:tcPr>
            <w:tcW w:w="973" w:type="dxa"/>
            <w:vMerge/>
          </w:tcPr>
          <w:p w:rsidR="00ED675D" w:rsidRPr="00EB6140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D675D" w:rsidRPr="00E04D4B" w:rsidRDefault="00ED675D" w:rsidP="00EA75E4">
            <w:pPr>
              <w:pStyle w:val="decor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17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B6140" w:rsidTr="00EB6140">
        <w:tc>
          <w:tcPr>
            <w:tcW w:w="973" w:type="dxa"/>
            <w:vMerge/>
          </w:tcPr>
          <w:p w:rsidR="00ED675D" w:rsidRPr="00EB6140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B6140" w:rsidTr="00EB6140">
        <w:tc>
          <w:tcPr>
            <w:tcW w:w="973" w:type="dxa"/>
            <w:vMerge/>
          </w:tcPr>
          <w:p w:rsidR="00ED675D" w:rsidRPr="00EB6140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ED675D" w:rsidRPr="00D01924" w:rsidRDefault="00ED675D" w:rsidP="00D019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01924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ED675D" w:rsidRDefault="00ED675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10.</w:t>
      </w:r>
      <w:r w:rsidRPr="00A720BB">
        <w:rPr>
          <w:color w:val="auto"/>
          <w:sz w:val="24"/>
          <w:szCs w:val="24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19"/>
        <w:gridCol w:w="4726"/>
        <w:gridCol w:w="2465"/>
        <w:gridCol w:w="2465"/>
      </w:tblGrid>
      <w:tr w:rsidR="00ED675D" w:rsidRPr="00A720BB" w:rsidTr="00EB6140">
        <w:tc>
          <w:tcPr>
            <w:tcW w:w="675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Данные обратившихся граждан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(Ф.И.О., г.р., 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Дата рассмотрения обращения</w:t>
            </w:r>
          </w:p>
        </w:tc>
      </w:tr>
      <w:tr w:rsidR="00ED675D" w:rsidRPr="00A720BB" w:rsidTr="00EB6140">
        <w:tc>
          <w:tcPr>
            <w:tcW w:w="675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Обращений от граждан  не поступало</w:t>
            </w:r>
          </w:p>
        </w:tc>
        <w:tc>
          <w:tcPr>
            <w:tcW w:w="2219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4726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Нет</w:t>
            </w:r>
          </w:p>
        </w:tc>
        <w:tc>
          <w:tcPr>
            <w:tcW w:w="2465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Нет</w:t>
            </w:r>
          </w:p>
        </w:tc>
        <w:tc>
          <w:tcPr>
            <w:tcW w:w="2465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0</w:t>
            </w:r>
          </w:p>
        </w:tc>
      </w:tr>
    </w:tbl>
    <w:p w:rsidR="00ED675D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11.</w:t>
      </w:r>
      <w:r w:rsidRPr="00A720BB">
        <w:rPr>
          <w:color w:val="auto"/>
          <w:sz w:val="24"/>
          <w:szCs w:val="24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1745"/>
        <w:gridCol w:w="2111"/>
        <w:gridCol w:w="1961"/>
        <w:gridCol w:w="2283"/>
        <w:gridCol w:w="1745"/>
        <w:gridCol w:w="2111"/>
        <w:gridCol w:w="2001"/>
      </w:tblGrid>
      <w:tr w:rsidR="00ED675D" w:rsidRPr="00A720BB" w:rsidTr="00EB6140">
        <w:tc>
          <w:tcPr>
            <w:tcW w:w="7574" w:type="dxa"/>
            <w:gridSpan w:val="4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D675D" w:rsidRPr="00EB6140" w:rsidTr="00EB6140">
        <w:tc>
          <w:tcPr>
            <w:tcW w:w="1461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1833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D675D" w:rsidRPr="00D01924" w:rsidTr="00EB6140">
        <w:tc>
          <w:tcPr>
            <w:tcW w:w="1461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8(34361)2-43-97</w:t>
            </w:r>
          </w:p>
        </w:tc>
        <w:tc>
          <w:tcPr>
            <w:tcW w:w="1833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1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ED675D" w:rsidRPr="007640F9" w:rsidRDefault="00ED675D" w:rsidP="00361D1E">
            <w:pPr>
              <w:rPr>
                <w:rFonts w:ascii="Times New Roman" w:hAnsi="Times New Roman"/>
                <w:lang w:val="en-US"/>
              </w:rPr>
            </w:pPr>
            <w:r w:rsidRPr="007640F9">
              <w:rPr>
                <w:rFonts w:ascii="Times New Roman" w:hAnsi="Times New Roman"/>
                <w:lang w:val="en-US"/>
              </w:rPr>
              <w:t>Sladkovskoe1@mail.ru</w:t>
            </w:r>
          </w:p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center"/>
          </w:tcPr>
          <w:p w:rsidR="00ED675D" w:rsidRPr="007640F9" w:rsidRDefault="00ED675D" w:rsidP="00361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0F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124" w:type="dxa"/>
            <w:vAlign w:val="center"/>
          </w:tcPr>
          <w:p w:rsidR="00ED675D" w:rsidRPr="00D01924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ED675D" w:rsidRPr="00D01924" w:rsidRDefault="00ED675D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0E165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12.</w:t>
      </w:r>
      <w:r w:rsidRPr="00A720BB">
        <w:rPr>
          <w:color w:val="auto"/>
          <w:sz w:val="24"/>
          <w:szCs w:val="24"/>
        </w:rPr>
        <w:tab/>
        <w:t>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961"/>
        <w:gridCol w:w="4820"/>
      </w:tblGrid>
      <w:tr w:rsidR="00ED675D" w:rsidRPr="00A720BB" w:rsidTr="00EB6140">
        <w:tc>
          <w:tcPr>
            <w:tcW w:w="675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Какие вопросы рассмотрены 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(даты проведения, номера протоколов)</w:t>
            </w:r>
          </w:p>
        </w:tc>
        <w:tc>
          <w:tcPr>
            <w:tcW w:w="482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ED675D" w:rsidRPr="00A720BB" w:rsidTr="00EB6140">
        <w:tc>
          <w:tcPr>
            <w:tcW w:w="675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4961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Нет</w:t>
            </w:r>
          </w:p>
        </w:tc>
        <w:tc>
          <w:tcPr>
            <w:tcW w:w="482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0</w:t>
            </w:r>
          </w:p>
        </w:tc>
      </w:tr>
    </w:tbl>
    <w:p w:rsidR="00ED675D" w:rsidRDefault="00ED675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13.</w:t>
      </w:r>
      <w:r w:rsidRPr="00A720BB">
        <w:rPr>
          <w:color w:val="auto"/>
          <w:sz w:val="24"/>
          <w:szCs w:val="24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452"/>
        <w:gridCol w:w="7230"/>
      </w:tblGrid>
      <w:tr w:rsidR="00ED675D" w:rsidRPr="00A720BB" w:rsidTr="00EB6140">
        <w:tc>
          <w:tcPr>
            <w:tcW w:w="5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ED675D" w:rsidRPr="00A720BB" w:rsidTr="00EB6140">
        <w:tc>
          <w:tcPr>
            <w:tcW w:w="594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-</w:t>
            </w:r>
          </w:p>
        </w:tc>
        <w:tc>
          <w:tcPr>
            <w:tcW w:w="723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      0</w:t>
            </w:r>
          </w:p>
        </w:tc>
      </w:tr>
    </w:tbl>
    <w:p w:rsidR="00ED675D" w:rsidRDefault="00ED675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14.</w:t>
      </w:r>
      <w:r w:rsidRPr="00A720BB">
        <w:rPr>
          <w:color w:val="auto"/>
          <w:sz w:val="24"/>
          <w:szCs w:val="24"/>
        </w:rPr>
        <w:tab/>
        <w:t>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p w:rsidR="00ED675D" w:rsidRPr="00A720BB" w:rsidRDefault="00ED675D" w:rsidP="00BB16A0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670"/>
        <w:gridCol w:w="4534"/>
      </w:tblGrid>
      <w:tr w:rsidR="00ED675D" w:rsidRPr="00A720BB" w:rsidTr="00EB6140">
        <w:tc>
          <w:tcPr>
            <w:tcW w:w="1660" w:type="pct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ED675D" w:rsidRPr="000B22D5" w:rsidTr="00EB6140">
        <w:tc>
          <w:tcPr>
            <w:tcW w:w="1660" w:type="pct"/>
          </w:tcPr>
          <w:p w:rsidR="00ED675D" w:rsidRPr="000B22D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1856" w:type="pct"/>
          </w:tcPr>
          <w:p w:rsidR="00ED675D" w:rsidRPr="000B22D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484" w:type="pct"/>
          </w:tcPr>
          <w:p w:rsidR="00ED675D" w:rsidRPr="000B22D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-</w:t>
            </w:r>
          </w:p>
        </w:tc>
      </w:tr>
    </w:tbl>
    <w:p w:rsidR="00ED675D" w:rsidRDefault="00ED675D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A720BB" w:rsidRDefault="00ED675D" w:rsidP="008556AD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720BB">
        <w:rPr>
          <w:color w:val="auto"/>
          <w:sz w:val="24"/>
          <w:szCs w:val="24"/>
        </w:rPr>
        <w:t>15.</w:t>
      </w:r>
      <w:r w:rsidRPr="00A720BB">
        <w:rPr>
          <w:color w:val="auto"/>
          <w:sz w:val="24"/>
          <w:szCs w:val="24"/>
        </w:rPr>
        <w:tab/>
        <w:t>Организация учета государственного и муниципального имущества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57"/>
        <w:gridCol w:w="2957"/>
        <w:gridCol w:w="2958"/>
        <w:gridCol w:w="2894"/>
      </w:tblGrid>
      <w:tr w:rsidR="00ED675D" w:rsidRPr="00A720BB" w:rsidTr="00EB6140">
        <w:tc>
          <w:tcPr>
            <w:tcW w:w="351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Сферы 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Восстановленное на учет имущество (на сумму)</w:t>
            </w:r>
          </w:p>
        </w:tc>
      </w:tr>
      <w:tr w:rsidR="00ED675D" w:rsidRPr="00361D1E" w:rsidTr="00EB6140">
        <w:tc>
          <w:tcPr>
            <w:tcW w:w="3510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61D1E">
              <w:rPr>
                <w:b w:val="0"/>
                <w:color w:val="auto"/>
                <w:sz w:val="24"/>
                <w:szCs w:val="24"/>
              </w:rPr>
              <w:t xml:space="preserve">     Администрация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«Сладковское ЖКХ»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МКУК «Сладковский КДЦ»</w:t>
            </w:r>
          </w:p>
          <w:p w:rsidR="00ED675D" w:rsidRPr="00361D1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МУП «Тура»</w:t>
            </w:r>
          </w:p>
        </w:tc>
        <w:tc>
          <w:tcPr>
            <w:tcW w:w="2957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     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D675D" w:rsidRPr="00361D1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  <w:tc>
          <w:tcPr>
            <w:tcW w:w="2957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  <w:p w:rsidR="00ED675D" w:rsidRPr="00361D1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0</w:t>
            </w:r>
          </w:p>
        </w:tc>
        <w:tc>
          <w:tcPr>
            <w:tcW w:w="2958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  <w:p w:rsidR="00ED675D" w:rsidRPr="00361D1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0</w:t>
            </w:r>
          </w:p>
        </w:tc>
        <w:tc>
          <w:tcPr>
            <w:tcW w:w="2894" w:type="dxa"/>
          </w:tcPr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D675D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  <w:p w:rsidR="00ED675D" w:rsidRPr="00361D1E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0</w:t>
            </w:r>
          </w:p>
        </w:tc>
      </w:tr>
    </w:tbl>
    <w:p w:rsidR="00ED675D" w:rsidRDefault="00ED675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361D1E" w:rsidRDefault="00ED675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16.</w:t>
      </w:r>
      <w:r w:rsidRPr="00E274DB">
        <w:rPr>
          <w:color w:val="auto"/>
          <w:sz w:val="24"/>
          <w:szCs w:val="24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610"/>
        <w:gridCol w:w="4536"/>
        <w:gridCol w:w="4536"/>
      </w:tblGrid>
      <w:tr w:rsidR="00ED675D" w:rsidRPr="00A720BB" w:rsidTr="00EB6140">
        <w:tc>
          <w:tcPr>
            <w:tcW w:w="594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610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Заседания Комиссии по снижению административных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ED675D" w:rsidRPr="00A720BB" w:rsidTr="00EB6140">
        <w:tc>
          <w:tcPr>
            <w:tcW w:w="594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           0</w:t>
            </w:r>
          </w:p>
        </w:tc>
        <w:tc>
          <w:tcPr>
            <w:tcW w:w="4536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4536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 xml:space="preserve">                          0</w:t>
            </w:r>
          </w:p>
        </w:tc>
      </w:tr>
    </w:tbl>
    <w:p w:rsidR="00ED675D" w:rsidRDefault="00ED675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A720BB" w:rsidRDefault="00ED675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17.</w:t>
      </w:r>
      <w:r w:rsidRPr="00E274DB">
        <w:rPr>
          <w:color w:val="auto"/>
          <w:sz w:val="24"/>
          <w:szCs w:val="24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D675D" w:rsidRPr="00A720BB" w:rsidTr="00EB6140">
        <w:tc>
          <w:tcPr>
            <w:tcW w:w="7621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20BB">
              <w:rPr>
                <w:b w:val="0"/>
                <w:color w:val="auto"/>
                <w:sz w:val="24"/>
                <w:szCs w:val="24"/>
              </w:rPr>
              <w:t>проведенных аукционов</w:t>
            </w:r>
          </w:p>
        </w:tc>
      </w:tr>
      <w:tr w:rsidR="00ED675D" w:rsidRPr="00A720BB" w:rsidTr="00EB6140">
        <w:tc>
          <w:tcPr>
            <w:tcW w:w="7621" w:type="dxa"/>
          </w:tcPr>
          <w:p w:rsidR="00ED675D" w:rsidRPr="00A720BB" w:rsidRDefault="00ED675D" w:rsidP="005979D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нет</w:t>
            </w:r>
          </w:p>
        </w:tc>
        <w:tc>
          <w:tcPr>
            <w:tcW w:w="7655" w:type="dxa"/>
          </w:tcPr>
          <w:p w:rsidR="00ED675D" w:rsidRPr="00A720B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0</w:t>
            </w:r>
          </w:p>
        </w:tc>
      </w:tr>
    </w:tbl>
    <w:p w:rsidR="00ED675D" w:rsidRDefault="00ED675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E274DB" w:rsidRDefault="00ED675D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18.</w:t>
      </w:r>
      <w:r w:rsidRPr="00E274DB">
        <w:rPr>
          <w:color w:val="auto"/>
          <w:sz w:val="24"/>
          <w:szCs w:val="24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4111"/>
        <w:gridCol w:w="4253"/>
      </w:tblGrid>
      <w:tr w:rsidR="00ED675D" w:rsidRPr="00E274DB" w:rsidTr="00EB6140">
        <w:tc>
          <w:tcPr>
            <w:tcW w:w="6912" w:type="dxa"/>
            <w:vAlign w:val="center"/>
          </w:tcPr>
          <w:p w:rsidR="00ED675D" w:rsidRPr="00E274DB" w:rsidRDefault="00ED675D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продукции (публикаций, проведенных мероприятий)</w:t>
            </w:r>
          </w:p>
        </w:tc>
      </w:tr>
      <w:tr w:rsidR="00ED675D" w:rsidRPr="00E274DB" w:rsidTr="00EB6140">
        <w:tc>
          <w:tcPr>
            <w:tcW w:w="6912" w:type="dxa"/>
            <w:vAlign w:val="center"/>
          </w:tcPr>
          <w:p w:rsidR="00ED675D" w:rsidRPr="00E274DB" w:rsidRDefault="00ED675D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ED675D" w:rsidRPr="00E274DB" w:rsidTr="00EB6140">
        <w:tc>
          <w:tcPr>
            <w:tcW w:w="6912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274DB" w:rsidTr="00EB6140">
        <w:tc>
          <w:tcPr>
            <w:tcW w:w="6912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274DB" w:rsidTr="00EB6140">
        <w:tc>
          <w:tcPr>
            <w:tcW w:w="6912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274DB" w:rsidTr="00EB6140">
        <w:tc>
          <w:tcPr>
            <w:tcW w:w="6912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274DB" w:rsidTr="00EB6140">
        <w:tc>
          <w:tcPr>
            <w:tcW w:w="6912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4253" w:type="dxa"/>
          </w:tcPr>
          <w:p w:rsidR="00ED675D" w:rsidRPr="00E274DB" w:rsidRDefault="00ED675D" w:rsidP="000B22D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ED675D" w:rsidRDefault="00ED675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E274DB" w:rsidRDefault="00ED675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19.</w:t>
      </w:r>
      <w:r w:rsidRPr="00E274DB">
        <w:rPr>
          <w:color w:val="auto"/>
          <w:sz w:val="24"/>
          <w:szCs w:val="24"/>
        </w:rPr>
        <w:tab/>
        <w:t xml:space="preserve">Расширение системы правового просвещения населения 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46"/>
        <w:gridCol w:w="5166"/>
      </w:tblGrid>
      <w:tr w:rsidR="00ED675D" w:rsidRPr="00E274DB" w:rsidTr="00EB6140">
        <w:tc>
          <w:tcPr>
            <w:tcW w:w="5778" w:type="dxa"/>
            <w:vAlign w:val="center"/>
          </w:tcPr>
          <w:p w:rsidR="00ED675D" w:rsidRPr="00E274DB" w:rsidRDefault="00ED675D" w:rsidP="00EB61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деятельности муниципального образования</w:t>
            </w:r>
          </w:p>
        </w:tc>
        <w:tc>
          <w:tcPr>
            <w:tcW w:w="5166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(выступлений, проведенных мероприятий, мест размещения)</w:t>
            </w:r>
          </w:p>
        </w:tc>
      </w:tr>
      <w:tr w:rsidR="00ED675D" w:rsidRPr="00E274DB" w:rsidTr="00EB6140">
        <w:tc>
          <w:tcPr>
            <w:tcW w:w="5778" w:type="dxa"/>
            <w:vAlign w:val="center"/>
          </w:tcPr>
          <w:p w:rsidR="00ED675D" w:rsidRPr="00E274DB" w:rsidRDefault="00ED675D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166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D675D" w:rsidRPr="00E274DB" w:rsidTr="00EB6140">
        <w:tc>
          <w:tcPr>
            <w:tcW w:w="5778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166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1</w:t>
            </w:r>
          </w:p>
        </w:tc>
      </w:tr>
      <w:tr w:rsidR="00ED675D" w:rsidRPr="00E274DB" w:rsidTr="00EB6140">
        <w:tc>
          <w:tcPr>
            <w:tcW w:w="5778" w:type="dxa"/>
          </w:tcPr>
          <w:p w:rsidR="00ED675D" w:rsidRPr="00E274DB" w:rsidRDefault="00ED675D" w:rsidP="00D018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ED675D" w:rsidRPr="00E274DB" w:rsidRDefault="00ED675D" w:rsidP="00DA3DA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Администрация Сладковского сельского поселения</w:t>
            </w:r>
          </w:p>
        </w:tc>
        <w:tc>
          <w:tcPr>
            <w:tcW w:w="5166" w:type="dxa"/>
          </w:tcPr>
          <w:p w:rsidR="00ED675D" w:rsidRPr="00760CE2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23</w:t>
            </w:r>
          </w:p>
        </w:tc>
      </w:tr>
    </w:tbl>
    <w:p w:rsidR="00ED675D" w:rsidRDefault="00ED675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20.</w:t>
      </w:r>
      <w:r w:rsidRPr="00E274DB">
        <w:rPr>
          <w:color w:val="auto"/>
          <w:sz w:val="24"/>
          <w:szCs w:val="24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D675D" w:rsidRPr="00E274DB" w:rsidTr="00EB6140">
        <w:tc>
          <w:tcPr>
            <w:tcW w:w="7621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поступивших обращений</w:t>
            </w:r>
          </w:p>
        </w:tc>
      </w:tr>
      <w:tr w:rsidR="00ED675D" w:rsidRPr="00EB6140" w:rsidTr="00EB6140">
        <w:tc>
          <w:tcPr>
            <w:tcW w:w="7621" w:type="dxa"/>
          </w:tcPr>
          <w:p w:rsidR="00ED675D" w:rsidRPr="000B22D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«Противодействие коррупции»</w:t>
            </w:r>
          </w:p>
        </w:tc>
        <w:tc>
          <w:tcPr>
            <w:tcW w:w="7655" w:type="dxa"/>
          </w:tcPr>
          <w:p w:rsidR="00ED675D" w:rsidRPr="001D4C8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Обращений не поступало</w:t>
            </w:r>
          </w:p>
        </w:tc>
      </w:tr>
    </w:tbl>
    <w:p w:rsidR="00ED675D" w:rsidRDefault="00ED675D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E274DB" w:rsidRDefault="00ED675D" w:rsidP="007D7F6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21.</w:t>
      </w:r>
      <w:r w:rsidRPr="00E274DB">
        <w:rPr>
          <w:color w:val="auto"/>
          <w:sz w:val="24"/>
          <w:szCs w:val="24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  <w:gridCol w:w="4820"/>
      </w:tblGrid>
      <w:tr w:rsidR="00ED675D" w:rsidRPr="00E274DB" w:rsidTr="00EB6140">
        <w:tc>
          <w:tcPr>
            <w:tcW w:w="10456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ED675D" w:rsidRPr="00E274DB" w:rsidTr="00EB6140">
        <w:tc>
          <w:tcPr>
            <w:tcW w:w="10456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0</w:t>
            </w:r>
          </w:p>
        </w:tc>
      </w:tr>
    </w:tbl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22.</w:t>
      </w:r>
      <w:r w:rsidRPr="00E274DB">
        <w:rPr>
          <w:color w:val="auto"/>
          <w:sz w:val="24"/>
          <w:szCs w:val="24"/>
        </w:rPr>
        <w:tab/>
        <w:t xml:space="preserve">Принятые меры по оптимизации численности муниципальных служащих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697"/>
        <w:gridCol w:w="3697"/>
        <w:gridCol w:w="3697"/>
      </w:tblGrid>
      <w:tr w:rsidR="00ED675D" w:rsidRPr="00E274DB" w:rsidTr="00EB6140">
        <w:tc>
          <w:tcPr>
            <w:tcW w:w="4219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ED675D" w:rsidRPr="00E274DB" w:rsidTr="00EB6140">
        <w:tc>
          <w:tcPr>
            <w:tcW w:w="4219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97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-</w:t>
            </w:r>
          </w:p>
        </w:tc>
        <w:tc>
          <w:tcPr>
            <w:tcW w:w="3697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-</w:t>
            </w:r>
          </w:p>
        </w:tc>
        <w:tc>
          <w:tcPr>
            <w:tcW w:w="3697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-</w:t>
            </w:r>
          </w:p>
        </w:tc>
      </w:tr>
    </w:tbl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23.</w:t>
      </w:r>
      <w:r w:rsidRPr="00E274DB">
        <w:rPr>
          <w:color w:val="auto"/>
          <w:sz w:val="24"/>
          <w:szCs w:val="24"/>
        </w:rPr>
        <w:tab/>
        <w:t xml:space="preserve">Результаты проверки сведений о доходах должностных лиц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7655"/>
      </w:tblGrid>
      <w:tr w:rsidR="00ED675D" w:rsidRPr="00E274DB" w:rsidTr="00EB6140">
        <w:tc>
          <w:tcPr>
            <w:tcW w:w="7621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ED675D" w:rsidRPr="00E274DB" w:rsidTr="00EB6140">
        <w:tc>
          <w:tcPr>
            <w:tcW w:w="7621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0</w:t>
            </w:r>
          </w:p>
        </w:tc>
        <w:tc>
          <w:tcPr>
            <w:tcW w:w="7655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0</w:t>
            </w:r>
          </w:p>
        </w:tc>
      </w:tr>
    </w:tbl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24.</w:t>
      </w:r>
      <w:r w:rsidRPr="00E274DB">
        <w:rPr>
          <w:color w:val="auto"/>
          <w:sz w:val="24"/>
          <w:szCs w:val="24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97"/>
        <w:gridCol w:w="1930"/>
        <w:gridCol w:w="5103"/>
        <w:gridCol w:w="1843"/>
        <w:gridCol w:w="2268"/>
      </w:tblGrid>
      <w:tr w:rsidR="00ED675D" w:rsidRPr="00E274DB" w:rsidTr="00EB6140">
        <w:tc>
          <w:tcPr>
            <w:tcW w:w="2235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уголовного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1930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возбуждения уголовного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5103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Когда, каким судом и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 какому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ED675D" w:rsidRPr="00E274DB" w:rsidTr="00EB6140">
        <w:tc>
          <w:tcPr>
            <w:tcW w:w="2235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Нет</w:t>
            </w:r>
          </w:p>
        </w:tc>
        <w:tc>
          <w:tcPr>
            <w:tcW w:w="1897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-</w:t>
            </w:r>
          </w:p>
        </w:tc>
        <w:tc>
          <w:tcPr>
            <w:tcW w:w="1930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5103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1843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-</w:t>
            </w:r>
          </w:p>
        </w:tc>
      </w:tr>
    </w:tbl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25.</w:t>
      </w:r>
      <w:r w:rsidRPr="00E274DB">
        <w:rPr>
          <w:color w:val="auto"/>
          <w:sz w:val="24"/>
          <w:szCs w:val="24"/>
        </w:rPr>
        <w:tab/>
        <w:t>Наличие фактов конфликта интересов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6804"/>
      </w:tblGrid>
      <w:tr w:rsidR="00ED675D" w:rsidRPr="00E274DB" w:rsidTr="00EB6140">
        <w:tc>
          <w:tcPr>
            <w:tcW w:w="594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78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Количество разрешенных конфликтов интересов</w:t>
            </w:r>
          </w:p>
        </w:tc>
      </w:tr>
      <w:tr w:rsidR="00ED675D" w:rsidRPr="00E274DB" w:rsidTr="00EB6140">
        <w:tc>
          <w:tcPr>
            <w:tcW w:w="594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78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  <w:tc>
          <w:tcPr>
            <w:tcW w:w="6804" w:type="dxa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0</w:t>
            </w:r>
          </w:p>
        </w:tc>
      </w:tr>
    </w:tbl>
    <w:p w:rsidR="00ED675D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274DB">
        <w:rPr>
          <w:color w:val="auto"/>
          <w:sz w:val="24"/>
          <w:szCs w:val="24"/>
        </w:rPr>
        <w:t>26.</w:t>
      </w:r>
      <w:r w:rsidRPr="00E274DB">
        <w:rPr>
          <w:color w:val="auto"/>
          <w:sz w:val="24"/>
          <w:szCs w:val="24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7"/>
        <w:gridCol w:w="3697"/>
        <w:gridCol w:w="3697"/>
      </w:tblGrid>
      <w:tr w:rsidR="00ED675D" w:rsidRPr="00E274DB" w:rsidTr="00EB6140">
        <w:tc>
          <w:tcPr>
            <w:tcW w:w="3696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(дата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ED675D" w:rsidRPr="00E274DB" w:rsidRDefault="00ED675D" w:rsidP="00EB6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274DB">
              <w:rPr>
                <w:b w:val="0"/>
                <w:color w:val="auto"/>
                <w:sz w:val="24"/>
                <w:szCs w:val="24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ED675D" w:rsidRPr="001D4C85" w:rsidTr="00EB6140">
        <w:tc>
          <w:tcPr>
            <w:tcW w:w="3696" w:type="dxa"/>
          </w:tcPr>
          <w:p w:rsidR="00ED675D" w:rsidRPr="001D4C8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 № 27 ММОМВД России «Байкаловский»</w:t>
            </w:r>
          </w:p>
        </w:tc>
        <w:tc>
          <w:tcPr>
            <w:tcW w:w="3697" w:type="dxa"/>
          </w:tcPr>
          <w:p w:rsidR="00ED675D" w:rsidRPr="001D4C8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0</w:t>
            </w:r>
          </w:p>
        </w:tc>
        <w:tc>
          <w:tcPr>
            <w:tcW w:w="3697" w:type="dxa"/>
          </w:tcPr>
          <w:p w:rsidR="00ED675D" w:rsidRPr="001D4C8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  <w:tc>
          <w:tcPr>
            <w:tcW w:w="3697" w:type="dxa"/>
          </w:tcPr>
          <w:p w:rsidR="00ED675D" w:rsidRPr="001D4C85" w:rsidRDefault="00ED675D" w:rsidP="00EB61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4C85">
              <w:rPr>
                <w:b w:val="0"/>
                <w:color w:val="auto"/>
                <w:sz w:val="24"/>
                <w:szCs w:val="24"/>
              </w:rPr>
              <w:t xml:space="preserve">                      0</w:t>
            </w:r>
          </w:p>
        </w:tc>
      </w:tr>
    </w:tbl>
    <w:p w:rsidR="00ED675D" w:rsidRPr="001D4C85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>Глава Сладковского</w:t>
      </w: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274DB">
        <w:rPr>
          <w:b w:val="0"/>
          <w:color w:val="auto"/>
          <w:sz w:val="24"/>
          <w:szCs w:val="24"/>
        </w:rPr>
        <w:t xml:space="preserve">сельского поселения:                                         ________________                              / Т.В. Банникова/ </w:t>
      </w: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Pr="00E274DB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ED675D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35373">
        <w:rPr>
          <w:b w:val="0"/>
          <w:color w:val="auto"/>
          <w:sz w:val="20"/>
          <w:szCs w:val="20"/>
        </w:rPr>
        <w:t>Исполнитель</w:t>
      </w:r>
      <w:r>
        <w:rPr>
          <w:b w:val="0"/>
          <w:color w:val="auto"/>
          <w:sz w:val="20"/>
          <w:szCs w:val="20"/>
        </w:rPr>
        <w:t xml:space="preserve">: </w:t>
      </w:r>
    </w:p>
    <w:p w:rsidR="00ED675D" w:rsidRPr="00D35373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специалист 1 категории Т.П. Хворова</w:t>
      </w:r>
    </w:p>
    <w:p w:rsidR="00ED675D" w:rsidRPr="00D35373" w:rsidRDefault="00ED675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8(34361)2-43-97</w:t>
      </w:r>
    </w:p>
    <w:sectPr w:rsidR="00ED675D" w:rsidRPr="00D35373" w:rsidSect="00564B32">
      <w:headerReference w:type="default" r:id="rId7"/>
      <w:headerReference w:type="first" r:id="rId8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5D" w:rsidRDefault="00ED675D" w:rsidP="00DF6E36">
      <w:r>
        <w:separator/>
      </w:r>
    </w:p>
  </w:endnote>
  <w:endnote w:type="continuationSeparator" w:id="0">
    <w:p w:rsidR="00ED675D" w:rsidRDefault="00ED675D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5D" w:rsidRDefault="00ED675D" w:rsidP="00DF6E36">
      <w:r>
        <w:separator/>
      </w:r>
    </w:p>
  </w:footnote>
  <w:footnote w:type="continuationSeparator" w:id="0">
    <w:p w:rsidR="00ED675D" w:rsidRDefault="00ED675D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5D" w:rsidRDefault="00ED675D">
    <w:pPr>
      <w:pStyle w:val="Header"/>
      <w:jc w:val="center"/>
    </w:pPr>
  </w:p>
  <w:p w:rsidR="00ED675D" w:rsidRDefault="00ED6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5D" w:rsidRDefault="00ED675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D675D" w:rsidRDefault="00ED6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7AA"/>
    <w:multiLevelType w:val="hybridMultilevel"/>
    <w:tmpl w:val="0F1872BC"/>
    <w:lvl w:ilvl="0" w:tplc="01C658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01"/>
    <w:rsid w:val="00011E3B"/>
    <w:rsid w:val="00022EB4"/>
    <w:rsid w:val="0004396F"/>
    <w:rsid w:val="00046EE5"/>
    <w:rsid w:val="000542AD"/>
    <w:rsid w:val="00057E7E"/>
    <w:rsid w:val="000606CE"/>
    <w:rsid w:val="00060B9A"/>
    <w:rsid w:val="00061E24"/>
    <w:rsid w:val="000653A3"/>
    <w:rsid w:val="00082BEB"/>
    <w:rsid w:val="00083542"/>
    <w:rsid w:val="00091FEE"/>
    <w:rsid w:val="000B22D5"/>
    <w:rsid w:val="000C02C2"/>
    <w:rsid w:val="000C7B53"/>
    <w:rsid w:val="000D16D2"/>
    <w:rsid w:val="000E1657"/>
    <w:rsid w:val="000E439B"/>
    <w:rsid w:val="001009AB"/>
    <w:rsid w:val="001029B9"/>
    <w:rsid w:val="00107807"/>
    <w:rsid w:val="00110CF7"/>
    <w:rsid w:val="0011119D"/>
    <w:rsid w:val="001119B7"/>
    <w:rsid w:val="00114F22"/>
    <w:rsid w:val="00122206"/>
    <w:rsid w:val="001226AD"/>
    <w:rsid w:val="00123585"/>
    <w:rsid w:val="0013252B"/>
    <w:rsid w:val="001362F9"/>
    <w:rsid w:val="00151AB3"/>
    <w:rsid w:val="001536F5"/>
    <w:rsid w:val="0015406A"/>
    <w:rsid w:val="0016213A"/>
    <w:rsid w:val="001656C6"/>
    <w:rsid w:val="00166CBC"/>
    <w:rsid w:val="00174A86"/>
    <w:rsid w:val="001A4269"/>
    <w:rsid w:val="001A5269"/>
    <w:rsid w:val="001B2450"/>
    <w:rsid w:val="001B6B03"/>
    <w:rsid w:val="001C29B6"/>
    <w:rsid w:val="001C7B94"/>
    <w:rsid w:val="001D4C85"/>
    <w:rsid w:val="001F1DD3"/>
    <w:rsid w:val="001F5557"/>
    <w:rsid w:val="0020330F"/>
    <w:rsid w:val="002072DB"/>
    <w:rsid w:val="00207AD3"/>
    <w:rsid w:val="00213415"/>
    <w:rsid w:val="00214DC5"/>
    <w:rsid w:val="00222FBF"/>
    <w:rsid w:val="002326FB"/>
    <w:rsid w:val="0024705A"/>
    <w:rsid w:val="00256017"/>
    <w:rsid w:val="00263BA5"/>
    <w:rsid w:val="00264F60"/>
    <w:rsid w:val="002678D1"/>
    <w:rsid w:val="00280993"/>
    <w:rsid w:val="00283F62"/>
    <w:rsid w:val="00291533"/>
    <w:rsid w:val="00293844"/>
    <w:rsid w:val="002B20C9"/>
    <w:rsid w:val="002B316F"/>
    <w:rsid w:val="002B3B64"/>
    <w:rsid w:val="002C13D3"/>
    <w:rsid w:val="002C46CB"/>
    <w:rsid w:val="002C7035"/>
    <w:rsid w:val="002D5877"/>
    <w:rsid w:val="002F2BCF"/>
    <w:rsid w:val="00305642"/>
    <w:rsid w:val="00305C67"/>
    <w:rsid w:val="00313FE6"/>
    <w:rsid w:val="00346F05"/>
    <w:rsid w:val="00347A18"/>
    <w:rsid w:val="00361D1E"/>
    <w:rsid w:val="003B0604"/>
    <w:rsid w:val="003F017F"/>
    <w:rsid w:val="003F1BC0"/>
    <w:rsid w:val="004033AF"/>
    <w:rsid w:val="00407CEE"/>
    <w:rsid w:val="00413C67"/>
    <w:rsid w:val="00417722"/>
    <w:rsid w:val="00420D6F"/>
    <w:rsid w:val="00424C33"/>
    <w:rsid w:val="00431E75"/>
    <w:rsid w:val="00445EE7"/>
    <w:rsid w:val="00452D1E"/>
    <w:rsid w:val="00472A1B"/>
    <w:rsid w:val="00475957"/>
    <w:rsid w:val="00481FD0"/>
    <w:rsid w:val="00486198"/>
    <w:rsid w:val="0048686A"/>
    <w:rsid w:val="00492E44"/>
    <w:rsid w:val="00495D26"/>
    <w:rsid w:val="004B7B80"/>
    <w:rsid w:val="004C678E"/>
    <w:rsid w:val="004C710E"/>
    <w:rsid w:val="004E14C8"/>
    <w:rsid w:val="004E18B4"/>
    <w:rsid w:val="004E3FBD"/>
    <w:rsid w:val="004F6DA0"/>
    <w:rsid w:val="005042FD"/>
    <w:rsid w:val="005140EB"/>
    <w:rsid w:val="00517DFE"/>
    <w:rsid w:val="0052192D"/>
    <w:rsid w:val="00523891"/>
    <w:rsid w:val="0053628D"/>
    <w:rsid w:val="0054604E"/>
    <w:rsid w:val="00554B46"/>
    <w:rsid w:val="00563F7D"/>
    <w:rsid w:val="00564B32"/>
    <w:rsid w:val="00564C35"/>
    <w:rsid w:val="0056716A"/>
    <w:rsid w:val="00573FD4"/>
    <w:rsid w:val="0059272C"/>
    <w:rsid w:val="005979D2"/>
    <w:rsid w:val="005B4356"/>
    <w:rsid w:val="005C3C75"/>
    <w:rsid w:val="005D539C"/>
    <w:rsid w:val="005E102B"/>
    <w:rsid w:val="005E34CE"/>
    <w:rsid w:val="005E53AA"/>
    <w:rsid w:val="0061181F"/>
    <w:rsid w:val="00630626"/>
    <w:rsid w:val="00631594"/>
    <w:rsid w:val="00632D27"/>
    <w:rsid w:val="006417B8"/>
    <w:rsid w:val="0064281C"/>
    <w:rsid w:val="006445CA"/>
    <w:rsid w:val="00651F3F"/>
    <w:rsid w:val="0067218A"/>
    <w:rsid w:val="006828B2"/>
    <w:rsid w:val="0068305C"/>
    <w:rsid w:val="006868AE"/>
    <w:rsid w:val="006A3747"/>
    <w:rsid w:val="006B43CB"/>
    <w:rsid w:val="006C3571"/>
    <w:rsid w:val="006C7631"/>
    <w:rsid w:val="006F670E"/>
    <w:rsid w:val="006F7BD8"/>
    <w:rsid w:val="0070083E"/>
    <w:rsid w:val="00713316"/>
    <w:rsid w:val="00713D35"/>
    <w:rsid w:val="00720821"/>
    <w:rsid w:val="0073037D"/>
    <w:rsid w:val="00730AF9"/>
    <w:rsid w:val="00730DEB"/>
    <w:rsid w:val="00737660"/>
    <w:rsid w:val="00752806"/>
    <w:rsid w:val="00760CE2"/>
    <w:rsid w:val="007640F9"/>
    <w:rsid w:val="0077018F"/>
    <w:rsid w:val="00776D7D"/>
    <w:rsid w:val="00777E72"/>
    <w:rsid w:val="007866C4"/>
    <w:rsid w:val="007A6F9A"/>
    <w:rsid w:val="007B5728"/>
    <w:rsid w:val="007D0AB6"/>
    <w:rsid w:val="007D7F6C"/>
    <w:rsid w:val="007E0D0B"/>
    <w:rsid w:val="007E5C81"/>
    <w:rsid w:val="007E605F"/>
    <w:rsid w:val="007E660F"/>
    <w:rsid w:val="00817932"/>
    <w:rsid w:val="00821A2A"/>
    <w:rsid w:val="00830B2D"/>
    <w:rsid w:val="00836C11"/>
    <w:rsid w:val="008556AD"/>
    <w:rsid w:val="00861E4A"/>
    <w:rsid w:val="00865F92"/>
    <w:rsid w:val="00871C39"/>
    <w:rsid w:val="00873B1C"/>
    <w:rsid w:val="00881DBD"/>
    <w:rsid w:val="008A26FE"/>
    <w:rsid w:val="008A424E"/>
    <w:rsid w:val="008B7BF3"/>
    <w:rsid w:val="008B7EAE"/>
    <w:rsid w:val="008C129B"/>
    <w:rsid w:val="008D0B56"/>
    <w:rsid w:val="008E1058"/>
    <w:rsid w:val="008E7490"/>
    <w:rsid w:val="008F4733"/>
    <w:rsid w:val="008F6CF4"/>
    <w:rsid w:val="00900737"/>
    <w:rsid w:val="00904334"/>
    <w:rsid w:val="00904FDB"/>
    <w:rsid w:val="009078EF"/>
    <w:rsid w:val="009159E1"/>
    <w:rsid w:val="009362DE"/>
    <w:rsid w:val="0094497C"/>
    <w:rsid w:val="00946A4B"/>
    <w:rsid w:val="00970F87"/>
    <w:rsid w:val="009751FA"/>
    <w:rsid w:val="00996A66"/>
    <w:rsid w:val="009B67C7"/>
    <w:rsid w:val="009C1CE0"/>
    <w:rsid w:val="009D2B17"/>
    <w:rsid w:val="009D3635"/>
    <w:rsid w:val="009D5777"/>
    <w:rsid w:val="009D66DA"/>
    <w:rsid w:val="009E2967"/>
    <w:rsid w:val="009F19F1"/>
    <w:rsid w:val="009F62F2"/>
    <w:rsid w:val="00A02091"/>
    <w:rsid w:val="00A07AB4"/>
    <w:rsid w:val="00A10902"/>
    <w:rsid w:val="00A129BC"/>
    <w:rsid w:val="00A21140"/>
    <w:rsid w:val="00A30A95"/>
    <w:rsid w:val="00A328A7"/>
    <w:rsid w:val="00A47A9D"/>
    <w:rsid w:val="00A51585"/>
    <w:rsid w:val="00A53FF5"/>
    <w:rsid w:val="00A6710D"/>
    <w:rsid w:val="00A70DBB"/>
    <w:rsid w:val="00A71708"/>
    <w:rsid w:val="00A720BB"/>
    <w:rsid w:val="00A7388E"/>
    <w:rsid w:val="00A93DE6"/>
    <w:rsid w:val="00A95945"/>
    <w:rsid w:val="00AA2587"/>
    <w:rsid w:val="00AD442F"/>
    <w:rsid w:val="00AF64AD"/>
    <w:rsid w:val="00AF74E6"/>
    <w:rsid w:val="00B02A0F"/>
    <w:rsid w:val="00B04BF8"/>
    <w:rsid w:val="00B246F9"/>
    <w:rsid w:val="00B4488A"/>
    <w:rsid w:val="00B50525"/>
    <w:rsid w:val="00B61825"/>
    <w:rsid w:val="00B70463"/>
    <w:rsid w:val="00B70725"/>
    <w:rsid w:val="00B72B59"/>
    <w:rsid w:val="00B72F3A"/>
    <w:rsid w:val="00B81B31"/>
    <w:rsid w:val="00B909E4"/>
    <w:rsid w:val="00BA26DA"/>
    <w:rsid w:val="00BB0CF5"/>
    <w:rsid w:val="00BB16A0"/>
    <w:rsid w:val="00BD53C4"/>
    <w:rsid w:val="00BD70B8"/>
    <w:rsid w:val="00BD77A4"/>
    <w:rsid w:val="00BF490F"/>
    <w:rsid w:val="00C03EB0"/>
    <w:rsid w:val="00C04BAE"/>
    <w:rsid w:val="00C12AA7"/>
    <w:rsid w:val="00C2643D"/>
    <w:rsid w:val="00C337E6"/>
    <w:rsid w:val="00C378E7"/>
    <w:rsid w:val="00C41F20"/>
    <w:rsid w:val="00C47ACC"/>
    <w:rsid w:val="00C64683"/>
    <w:rsid w:val="00C76C17"/>
    <w:rsid w:val="00C814A0"/>
    <w:rsid w:val="00C93C0C"/>
    <w:rsid w:val="00CB5AA9"/>
    <w:rsid w:val="00CC2D46"/>
    <w:rsid w:val="00CC7945"/>
    <w:rsid w:val="00CD4E85"/>
    <w:rsid w:val="00CE0B60"/>
    <w:rsid w:val="00CE3EA9"/>
    <w:rsid w:val="00CF414F"/>
    <w:rsid w:val="00D01831"/>
    <w:rsid w:val="00D01924"/>
    <w:rsid w:val="00D028AA"/>
    <w:rsid w:val="00D05C35"/>
    <w:rsid w:val="00D07DE6"/>
    <w:rsid w:val="00D1006C"/>
    <w:rsid w:val="00D163F7"/>
    <w:rsid w:val="00D27EE4"/>
    <w:rsid w:val="00D35373"/>
    <w:rsid w:val="00D353D8"/>
    <w:rsid w:val="00D35A5B"/>
    <w:rsid w:val="00D4738C"/>
    <w:rsid w:val="00D55E8E"/>
    <w:rsid w:val="00D6019C"/>
    <w:rsid w:val="00D60CB1"/>
    <w:rsid w:val="00D6334D"/>
    <w:rsid w:val="00D65AA1"/>
    <w:rsid w:val="00D6651C"/>
    <w:rsid w:val="00D81FAC"/>
    <w:rsid w:val="00D90428"/>
    <w:rsid w:val="00DA2351"/>
    <w:rsid w:val="00DA3DAA"/>
    <w:rsid w:val="00DC615D"/>
    <w:rsid w:val="00DD289C"/>
    <w:rsid w:val="00DD4E4A"/>
    <w:rsid w:val="00DF6E36"/>
    <w:rsid w:val="00E0041C"/>
    <w:rsid w:val="00E010F3"/>
    <w:rsid w:val="00E02FF3"/>
    <w:rsid w:val="00E03D53"/>
    <w:rsid w:val="00E04D4B"/>
    <w:rsid w:val="00E069A0"/>
    <w:rsid w:val="00E21196"/>
    <w:rsid w:val="00E22F60"/>
    <w:rsid w:val="00E274DB"/>
    <w:rsid w:val="00E400D3"/>
    <w:rsid w:val="00E45822"/>
    <w:rsid w:val="00E554BB"/>
    <w:rsid w:val="00E5755D"/>
    <w:rsid w:val="00E82565"/>
    <w:rsid w:val="00E86661"/>
    <w:rsid w:val="00E92BC8"/>
    <w:rsid w:val="00EA75E4"/>
    <w:rsid w:val="00EB195B"/>
    <w:rsid w:val="00EB6140"/>
    <w:rsid w:val="00EC3721"/>
    <w:rsid w:val="00ED29D6"/>
    <w:rsid w:val="00ED675D"/>
    <w:rsid w:val="00EE0DDC"/>
    <w:rsid w:val="00EE5F6E"/>
    <w:rsid w:val="00F02217"/>
    <w:rsid w:val="00F05F90"/>
    <w:rsid w:val="00F07E78"/>
    <w:rsid w:val="00F10AA0"/>
    <w:rsid w:val="00F10D18"/>
    <w:rsid w:val="00F13765"/>
    <w:rsid w:val="00F23CFF"/>
    <w:rsid w:val="00F31600"/>
    <w:rsid w:val="00F33D73"/>
    <w:rsid w:val="00F35B78"/>
    <w:rsid w:val="00F41405"/>
    <w:rsid w:val="00F45C5F"/>
    <w:rsid w:val="00F52EAC"/>
    <w:rsid w:val="00F64808"/>
    <w:rsid w:val="00F667A3"/>
    <w:rsid w:val="00F733BB"/>
    <w:rsid w:val="00F742CD"/>
    <w:rsid w:val="00F74CE0"/>
    <w:rsid w:val="00F96200"/>
    <w:rsid w:val="00FB2B74"/>
    <w:rsid w:val="00FC1517"/>
    <w:rsid w:val="00FD68C8"/>
    <w:rsid w:val="00FD7AF5"/>
    <w:rsid w:val="00FE0A01"/>
    <w:rsid w:val="00FE635A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">
    <w:name w:val="decor"/>
    <w:basedOn w:val="Normal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TableGrid">
    <w:name w:val="Table Grid"/>
    <w:basedOn w:val="TableNormal"/>
    <w:uiPriority w:val="99"/>
    <w:rsid w:val="001A5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E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6E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E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B316F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">
    <w:name w:val="Без интервала"/>
    <w:uiPriority w:val="99"/>
    <w:rsid w:val="006F670E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45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semiHidden/>
    <w:rsid w:val="00CC2D4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114F22"/>
    <w:pPr>
      <w:spacing w:after="12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334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F22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5732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Совета при </dc:title>
  <dc:subject/>
  <dc:creator>Кучер Ю.Д.</dc:creator>
  <cp:keywords/>
  <dc:description/>
  <cp:lastModifiedBy>Татьяна Петровна</cp:lastModifiedBy>
  <cp:revision>2</cp:revision>
  <cp:lastPrinted>2015-09-30T08:36:00Z</cp:lastPrinted>
  <dcterms:created xsi:type="dcterms:W3CDTF">2016-03-18T03:15:00Z</dcterms:created>
  <dcterms:modified xsi:type="dcterms:W3CDTF">2016-03-18T03:15:00Z</dcterms:modified>
</cp:coreProperties>
</file>