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F9" w:rsidRPr="008353BD" w:rsidRDefault="001961F9" w:rsidP="001961F9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8353BD">
        <w:rPr>
          <w:rFonts w:ascii="Liberation Serif" w:hAnsi="Liberation Serif"/>
          <w:noProof/>
        </w:rPr>
        <w:drawing>
          <wp:inline distT="0" distB="0" distL="0" distR="0">
            <wp:extent cx="409575" cy="619125"/>
            <wp:effectExtent l="19050" t="0" r="9525" b="0"/>
            <wp:docPr id="3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F9" w:rsidRPr="008353BD" w:rsidRDefault="001961F9" w:rsidP="001961F9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Администрация Сладковского сельского поселения</w:t>
      </w:r>
    </w:p>
    <w:p w:rsidR="001961F9" w:rsidRPr="008353BD" w:rsidRDefault="001961F9" w:rsidP="001961F9">
      <w:pPr>
        <w:pStyle w:val="ConsPlusNormal"/>
        <w:widowControl/>
        <w:ind w:firstLine="0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1961F9" w:rsidRPr="008353BD" w:rsidRDefault="00C92AC9" w:rsidP="001961F9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>
        <w:rPr>
          <w:rFonts w:ascii="Liberation Serif" w:hAnsi="Liberation Serif" w:cs="Times New Roman"/>
          <w:b/>
          <w:bCs/>
          <w:iCs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05"/>
        <w:gridCol w:w="5599"/>
        <w:gridCol w:w="2050"/>
      </w:tblGrid>
      <w:tr w:rsidR="001961F9" w:rsidRPr="008353BD" w:rsidTr="002E1D4B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1961F9" w:rsidRPr="008353BD" w:rsidRDefault="005B34A3" w:rsidP="001961F9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00.00</w:t>
            </w:r>
            <w:r w:rsidR="001961F9" w:rsidRPr="008353BD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</w:t>
            </w:r>
            <w:r w:rsidR="001961F9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61F9" w:rsidRPr="008353BD" w:rsidRDefault="001961F9" w:rsidP="002E1D4B">
            <w:pPr>
              <w:pStyle w:val="ConsPlusNormal"/>
              <w:widowControl/>
              <w:ind w:left="-828" w:firstLine="828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1961F9" w:rsidRPr="008353BD" w:rsidRDefault="001961F9" w:rsidP="00AC3111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r w:rsidR="005B34A3">
              <w:rPr>
                <w:rFonts w:ascii="Liberation Serif" w:hAnsi="Liberation Serif" w:cs="Times New Roman"/>
                <w:sz w:val="28"/>
                <w:szCs w:val="28"/>
              </w:rPr>
              <w:t>0000</w:t>
            </w:r>
          </w:p>
        </w:tc>
      </w:tr>
      <w:tr w:rsidR="001961F9" w:rsidRPr="008353BD" w:rsidTr="002E1D4B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1961F9" w:rsidRPr="008353BD" w:rsidRDefault="001961F9" w:rsidP="002E1D4B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proofErr w:type="gramEnd"/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>. Сладковское</w:t>
            </w:r>
          </w:p>
        </w:tc>
      </w:tr>
    </w:tbl>
    <w:p w:rsidR="001961F9" w:rsidRDefault="001961F9" w:rsidP="001961F9">
      <w:pPr>
        <w:pStyle w:val="20"/>
        <w:shd w:val="clear" w:color="auto" w:fill="auto"/>
        <w:spacing w:before="0" w:after="22" w:line="240" w:lineRule="exact"/>
        <w:ind w:left="4" w:right="20"/>
        <w:jc w:val="center"/>
        <w:rPr>
          <w:color w:val="000000"/>
          <w:sz w:val="24"/>
          <w:szCs w:val="24"/>
          <w:lang w:eastAsia="ru-RU" w:bidi="ru-RU"/>
        </w:rPr>
      </w:pPr>
    </w:p>
    <w:p w:rsidR="001961F9" w:rsidRDefault="001961F9" w:rsidP="001961F9">
      <w:pPr>
        <w:pStyle w:val="20"/>
        <w:shd w:val="clear" w:color="auto" w:fill="auto"/>
        <w:spacing w:before="0" w:after="22" w:line="240" w:lineRule="exact"/>
        <w:ind w:left="4" w:right="20"/>
        <w:jc w:val="center"/>
        <w:rPr>
          <w:color w:val="000000"/>
          <w:sz w:val="24"/>
          <w:szCs w:val="24"/>
          <w:lang w:eastAsia="ru-RU" w:bidi="ru-RU"/>
        </w:rPr>
      </w:pPr>
    </w:p>
    <w:p w:rsidR="001961F9" w:rsidRPr="00E84E3D" w:rsidRDefault="001961F9" w:rsidP="001961F9">
      <w:pPr>
        <w:pStyle w:val="20"/>
        <w:shd w:val="clear" w:color="auto" w:fill="auto"/>
        <w:spacing w:before="0" w:after="22" w:line="240" w:lineRule="exact"/>
        <w:ind w:left="4" w:right="20"/>
        <w:jc w:val="center"/>
        <w:rPr>
          <w:rFonts w:ascii="Liberation Serif" w:hAnsi="Liberation Serif"/>
          <w:sz w:val="26"/>
          <w:szCs w:val="26"/>
        </w:rPr>
      </w:pP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Об утверждении Плана мероприятий по противодействию</w:t>
      </w:r>
    </w:p>
    <w:p w:rsidR="001961F9" w:rsidRPr="00E84E3D" w:rsidRDefault="001961F9" w:rsidP="001961F9">
      <w:pPr>
        <w:pStyle w:val="20"/>
        <w:shd w:val="clear" w:color="auto" w:fill="auto"/>
        <w:spacing w:before="0" w:after="321" w:line="240" w:lineRule="exact"/>
        <w:ind w:left="40" w:right="5" w:firstLine="740"/>
        <w:jc w:val="both"/>
        <w:rPr>
          <w:rFonts w:ascii="Liberation Serif" w:hAnsi="Liberation Serif"/>
          <w:sz w:val="26"/>
          <w:szCs w:val="26"/>
        </w:rPr>
      </w:pP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коррупции в Сладковском сельском поселении на 2021-202</w:t>
      </w:r>
      <w:r w:rsidR="00AC3111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4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годы</w:t>
      </w:r>
    </w:p>
    <w:p w:rsidR="00AC3111" w:rsidRPr="00E84E3D" w:rsidRDefault="00AC3111" w:rsidP="006356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E84E3D">
        <w:rPr>
          <w:sz w:val="26"/>
          <w:szCs w:val="26"/>
        </w:rPr>
        <w:t>В соответствии с Федеральным законом от 25.12.2008 г. № 273-ФЗ «О противодействии коррупции», Указом президента Российской Федерации от 16.08.20221 № 478 « О национальном плане противодействия коррупции на 2021-2024 годы», Законом Свердловской области от 20.02.2009 г. № 2-ОЗ «О противодействии коррупции в Свердловской области», в целях оптимизации  деятельности по противодействию коррупции в Сладковском сельском поселении</w:t>
      </w:r>
      <w:proofErr w:type="gramEnd"/>
    </w:p>
    <w:p w:rsidR="00AC3111" w:rsidRPr="006356C9" w:rsidRDefault="00AC3111" w:rsidP="00635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6356C9">
        <w:rPr>
          <w:b/>
          <w:sz w:val="26"/>
          <w:szCs w:val="26"/>
        </w:rPr>
        <w:t>ПОСТАНОВЛЯЮ:</w:t>
      </w:r>
    </w:p>
    <w:p w:rsidR="001961F9" w:rsidRPr="00E84E3D" w:rsidRDefault="001961F9" w:rsidP="006356C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40" w:right="5" w:firstLine="740"/>
        <w:jc w:val="both"/>
        <w:rPr>
          <w:rFonts w:ascii="Liberation Serif" w:hAnsi="Liberation Serif"/>
          <w:sz w:val="26"/>
          <w:szCs w:val="26"/>
        </w:rPr>
      </w:pP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Утвердить План мероприятий по противодействию коррупции в Сладковском</w:t>
      </w:r>
      <w:r w:rsidR="00AC3111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сельском поселении на 2021 - 202</w:t>
      </w:r>
      <w:r w:rsidR="00AC3111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4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годы (приложение № 1);</w:t>
      </w:r>
    </w:p>
    <w:p w:rsidR="001961F9" w:rsidRPr="00E84E3D" w:rsidRDefault="00AC3111" w:rsidP="006356C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40" w:right="60" w:firstLine="740"/>
        <w:jc w:val="both"/>
        <w:rPr>
          <w:rFonts w:ascii="Liberation Serif" w:hAnsi="Liberation Serif"/>
          <w:sz w:val="26"/>
          <w:szCs w:val="26"/>
        </w:rPr>
      </w:pP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Утвердить</w:t>
      </w:r>
      <w:r w:rsidR="001961F9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Перечень целевых показателей реализации Плана мероприятий по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</w:t>
      </w:r>
      <w:r w:rsidR="001961F9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противодействию коррупции в Сладковском сельском поселении на 2021 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–</w:t>
      </w:r>
      <w:r w:rsidR="001961F9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202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4 </w:t>
      </w:r>
      <w:r w:rsidR="001961F9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годы (приложение № 2);</w:t>
      </w:r>
    </w:p>
    <w:p w:rsidR="001961F9" w:rsidRPr="00E84E3D" w:rsidRDefault="001961F9" w:rsidP="006356C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40" w:right="60" w:firstLine="740"/>
        <w:jc w:val="both"/>
        <w:rPr>
          <w:rFonts w:ascii="Liberation Serif" w:hAnsi="Liberation Serif"/>
          <w:sz w:val="26"/>
          <w:szCs w:val="26"/>
        </w:rPr>
      </w:pP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Постановление администрации Сладковского сельского поселения от</w:t>
      </w:r>
      <w:r w:rsidR="00E84E3D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18.01.2021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№ </w:t>
      </w:r>
      <w:r w:rsidR="00E84E3D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6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«Об утверждении Плана мероприятий по противодействию</w:t>
      </w:r>
      <w:r w:rsidR="00E84E3D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коррупции в Сладковском сельском поселении на 20</w:t>
      </w:r>
      <w:r w:rsidR="00E84E3D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21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-202</w:t>
      </w:r>
      <w:r w:rsidR="00E84E3D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3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годы» признать</w:t>
      </w:r>
      <w:r w:rsidR="00E84E3D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утратившим силу.</w:t>
      </w:r>
    </w:p>
    <w:p w:rsidR="001961F9" w:rsidRPr="00E84E3D" w:rsidRDefault="001961F9" w:rsidP="006356C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40" w:right="60" w:firstLine="740"/>
        <w:jc w:val="both"/>
        <w:rPr>
          <w:rFonts w:ascii="Liberation Serif" w:hAnsi="Liberation Serif"/>
          <w:sz w:val="26"/>
          <w:szCs w:val="26"/>
        </w:rPr>
      </w:pP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Опубликовать настоящее Постановление в печатном средстве массовой</w:t>
      </w:r>
      <w:r w:rsid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информации Думы и Администрации Сладковского сельского поселения</w:t>
      </w:r>
      <w:r w:rsid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«Информационный вестник» и разместить на официальном сайте Сладковского</w:t>
      </w:r>
      <w:r w:rsid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сельского поселения в информационно-телекоммуникационной сети «Интернет».</w:t>
      </w:r>
    </w:p>
    <w:p w:rsidR="001961F9" w:rsidRPr="00E84E3D" w:rsidRDefault="001961F9" w:rsidP="006356C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40" w:right="60" w:firstLine="740"/>
        <w:jc w:val="both"/>
        <w:rPr>
          <w:rFonts w:ascii="Liberation Serif" w:hAnsi="Liberation Serif"/>
          <w:sz w:val="26"/>
          <w:szCs w:val="26"/>
        </w:rPr>
      </w:pP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Контроль исполнения настоящего Постановления возложить на</w:t>
      </w:r>
      <w:r w:rsidR="00E84E3D"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 </w:t>
      </w:r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 xml:space="preserve">заместителя Главы администрации А.Н. </w:t>
      </w:r>
      <w:proofErr w:type="gramStart"/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Незаконнорожденных</w:t>
      </w:r>
      <w:proofErr w:type="gramEnd"/>
      <w:r w:rsidRPr="00E84E3D">
        <w:rPr>
          <w:rFonts w:ascii="Liberation Serif" w:hAnsi="Liberation Serif"/>
          <w:color w:val="000000"/>
          <w:sz w:val="26"/>
          <w:szCs w:val="26"/>
          <w:lang w:eastAsia="ru-RU" w:bidi="ru-RU"/>
        </w:rPr>
        <w:t>.</w:t>
      </w:r>
    </w:p>
    <w:p w:rsidR="001F604E" w:rsidRDefault="001F604E" w:rsidP="006356C9">
      <w:pPr>
        <w:pStyle w:val="a5"/>
        <w:spacing w:after="0"/>
        <w:ind w:left="0"/>
        <w:rPr>
          <w:bCs/>
          <w:iCs/>
          <w:sz w:val="26"/>
          <w:szCs w:val="26"/>
        </w:rPr>
      </w:pPr>
    </w:p>
    <w:p w:rsidR="001F604E" w:rsidRDefault="001F604E" w:rsidP="006356C9">
      <w:pPr>
        <w:pStyle w:val="a5"/>
        <w:spacing w:after="0"/>
        <w:ind w:left="0"/>
        <w:rPr>
          <w:bCs/>
          <w:iCs/>
          <w:sz w:val="26"/>
          <w:szCs w:val="26"/>
        </w:rPr>
      </w:pPr>
    </w:p>
    <w:p w:rsidR="001961F9" w:rsidRPr="00E84E3D" w:rsidRDefault="001961F9" w:rsidP="006356C9">
      <w:pPr>
        <w:pStyle w:val="a5"/>
        <w:spacing w:after="0"/>
        <w:ind w:left="0"/>
        <w:rPr>
          <w:bCs/>
          <w:iCs/>
          <w:sz w:val="26"/>
          <w:szCs w:val="26"/>
        </w:rPr>
      </w:pPr>
      <w:r w:rsidRPr="00E84E3D">
        <w:rPr>
          <w:bCs/>
          <w:iCs/>
          <w:sz w:val="26"/>
          <w:szCs w:val="26"/>
        </w:rPr>
        <w:t>Глава администрации</w:t>
      </w:r>
    </w:p>
    <w:p w:rsidR="001961F9" w:rsidRPr="00E84E3D" w:rsidRDefault="001961F9" w:rsidP="00E84E3D">
      <w:pPr>
        <w:pStyle w:val="a5"/>
        <w:ind w:left="0"/>
        <w:rPr>
          <w:bCs/>
          <w:iCs/>
          <w:sz w:val="26"/>
          <w:szCs w:val="26"/>
        </w:rPr>
      </w:pPr>
      <w:r w:rsidRPr="00E84E3D">
        <w:rPr>
          <w:bCs/>
          <w:iCs/>
          <w:sz w:val="26"/>
          <w:szCs w:val="26"/>
        </w:rPr>
        <w:t>Сладковского сельского поселения</w:t>
      </w:r>
      <w:r w:rsidR="00E84E3D">
        <w:rPr>
          <w:bCs/>
          <w:iCs/>
          <w:sz w:val="26"/>
          <w:szCs w:val="26"/>
        </w:rPr>
        <w:tab/>
      </w:r>
      <w:r w:rsidR="00E84E3D">
        <w:rPr>
          <w:bCs/>
          <w:iCs/>
          <w:sz w:val="26"/>
          <w:szCs w:val="26"/>
        </w:rPr>
        <w:tab/>
      </w:r>
      <w:r w:rsidR="00E84E3D">
        <w:rPr>
          <w:bCs/>
          <w:iCs/>
          <w:sz w:val="26"/>
          <w:szCs w:val="26"/>
        </w:rPr>
        <w:tab/>
      </w:r>
      <w:r w:rsidR="00E84E3D">
        <w:rPr>
          <w:bCs/>
          <w:iCs/>
          <w:sz w:val="26"/>
          <w:szCs w:val="26"/>
        </w:rPr>
        <w:tab/>
      </w:r>
      <w:r w:rsidR="00E84E3D">
        <w:rPr>
          <w:bCs/>
          <w:iCs/>
          <w:sz w:val="26"/>
          <w:szCs w:val="26"/>
        </w:rPr>
        <w:tab/>
      </w:r>
      <w:r w:rsidR="00E84E3D">
        <w:rPr>
          <w:bCs/>
          <w:iCs/>
          <w:sz w:val="26"/>
          <w:szCs w:val="26"/>
        </w:rPr>
        <w:tab/>
      </w:r>
      <w:r w:rsidRPr="00E84E3D">
        <w:rPr>
          <w:bCs/>
          <w:iCs/>
          <w:sz w:val="26"/>
          <w:szCs w:val="26"/>
        </w:rPr>
        <w:t>Л.П. Фефелова</w:t>
      </w:r>
    </w:p>
    <w:p w:rsidR="001961F9" w:rsidRPr="00572C36" w:rsidRDefault="001961F9" w:rsidP="001961F9">
      <w:pPr>
        <w:pStyle w:val="a5"/>
        <w:ind w:left="0" w:firstLine="709"/>
        <w:rPr>
          <w:bCs/>
          <w:iCs/>
          <w:sz w:val="24"/>
          <w:szCs w:val="24"/>
        </w:rPr>
      </w:pPr>
    </w:p>
    <w:p w:rsidR="001961F9" w:rsidRPr="00572C36" w:rsidRDefault="001961F9" w:rsidP="001961F9">
      <w:pPr>
        <w:pStyle w:val="a5"/>
        <w:ind w:left="0" w:firstLine="709"/>
        <w:rPr>
          <w:bCs/>
          <w:iCs/>
          <w:sz w:val="24"/>
          <w:szCs w:val="24"/>
        </w:rPr>
      </w:pPr>
    </w:p>
    <w:p w:rsidR="001961F9" w:rsidRDefault="001961F9" w:rsidP="001961F9">
      <w:pPr>
        <w:pStyle w:val="a5"/>
        <w:ind w:left="0" w:firstLine="709"/>
        <w:rPr>
          <w:bCs/>
          <w:iCs/>
          <w:sz w:val="28"/>
          <w:szCs w:val="28"/>
        </w:rPr>
        <w:sectPr w:rsidR="001961F9" w:rsidSect="00F113DF">
          <w:footerReference w:type="default" r:id="rId8"/>
          <w:headerReference w:type="firs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61F9" w:rsidRPr="005B34A3" w:rsidRDefault="001961F9" w:rsidP="001F604E">
      <w:pPr>
        <w:spacing w:after="0"/>
        <w:ind w:left="9923"/>
        <w:rPr>
          <w:sz w:val="26"/>
          <w:szCs w:val="26"/>
        </w:rPr>
      </w:pPr>
      <w:r w:rsidRPr="005B34A3">
        <w:rPr>
          <w:rStyle w:val="40"/>
          <w:rFonts w:ascii="Liberation Serif" w:eastAsiaTheme="minorHAnsi" w:hAnsi="Liberation Serif"/>
          <w:b w:val="0"/>
          <w:sz w:val="26"/>
          <w:szCs w:val="26"/>
        </w:rPr>
        <w:lastRenderedPageBreak/>
        <w:t>УТВЕРЖДЕН</w:t>
      </w:r>
    </w:p>
    <w:p w:rsidR="001961F9" w:rsidRPr="005B34A3" w:rsidRDefault="001961F9" w:rsidP="001F604E">
      <w:pPr>
        <w:pStyle w:val="6"/>
        <w:shd w:val="clear" w:color="auto" w:fill="auto"/>
        <w:spacing w:after="0"/>
        <w:ind w:left="9923" w:right="500"/>
        <w:rPr>
          <w:rStyle w:val="1"/>
          <w:rFonts w:ascii="Liberation Serif" w:hAnsi="Liberation Serif"/>
          <w:sz w:val="26"/>
          <w:szCs w:val="26"/>
        </w:rPr>
      </w:pPr>
      <w:r w:rsidRPr="005B34A3">
        <w:rPr>
          <w:rStyle w:val="1"/>
          <w:rFonts w:ascii="Liberation Serif" w:hAnsi="Liberation Serif"/>
          <w:sz w:val="26"/>
          <w:szCs w:val="26"/>
        </w:rPr>
        <w:t xml:space="preserve">Постановлением </w:t>
      </w:r>
      <w:r w:rsidR="001F604E" w:rsidRPr="005B34A3">
        <w:rPr>
          <w:rStyle w:val="1"/>
          <w:rFonts w:ascii="Liberation Serif" w:hAnsi="Liberation Serif"/>
          <w:sz w:val="26"/>
          <w:szCs w:val="26"/>
        </w:rPr>
        <w:t>а</w:t>
      </w:r>
      <w:r w:rsidRPr="005B34A3">
        <w:rPr>
          <w:rStyle w:val="1"/>
          <w:rFonts w:ascii="Liberation Serif" w:hAnsi="Liberation Serif"/>
          <w:sz w:val="26"/>
          <w:szCs w:val="26"/>
        </w:rPr>
        <w:t xml:space="preserve">дминистрации Сладковского сельского поселения от </w:t>
      </w:r>
      <w:r w:rsidR="005B34A3">
        <w:rPr>
          <w:rStyle w:val="1"/>
          <w:rFonts w:ascii="Liberation Serif" w:hAnsi="Liberation Serif"/>
          <w:sz w:val="26"/>
          <w:szCs w:val="26"/>
        </w:rPr>
        <w:t>00.00</w:t>
      </w:r>
      <w:r w:rsidRPr="005B34A3">
        <w:rPr>
          <w:rStyle w:val="1"/>
          <w:rFonts w:ascii="Liberation Serif" w:hAnsi="Liberation Serif"/>
          <w:sz w:val="26"/>
          <w:szCs w:val="26"/>
        </w:rPr>
        <w:t xml:space="preserve">.2021 </w:t>
      </w:r>
      <w:r w:rsidR="005B34A3">
        <w:rPr>
          <w:rStyle w:val="1"/>
          <w:rFonts w:ascii="Liberation Serif" w:hAnsi="Liberation Serif"/>
          <w:sz w:val="26"/>
          <w:szCs w:val="26"/>
          <w:lang w:bidi="en-US"/>
        </w:rPr>
        <w:t>№ 0000</w:t>
      </w:r>
    </w:p>
    <w:p w:rsidR="001961F9" w:rsidRPr="001F604E" w:rsidRDefault="001961F9" w:rsidP="001F604E">
      <w:pPr>
        <w:pStyle w:val="6"/>
        <w:shd w:val="clear" w:color="auto" w:fill="auto"/>
        <w:spacing w:after="0"/>
        <w:ind w:left="10940" w:right="500"/>
        <w:rPr>
          <w:rFonts w:ascii="Liberation Serif" w:hAnsi="Liberation Serif"/>
          <w:sz w:val="26"/>
          <w:szCs w:val="26"/>
        </w:rPr>
      </w:pPr>
    </w:p>
    <w:p w:rsidR="001961F9" w:rsidRPr="001961F9" w:rsidRDefault="001961F9" w:rsidP="001F604E">
      <w:pPr>
        <w:spacing w:after="0" w:line="240" w:lineRule="auto"/>
        <w:ind w:right="420"/>
        <w:jc w:val="center"/>
        <w:rPr>
          <w:b/>
          <w:sz w:val="24"/>
        </w:rPr>
      </w:pPr>
      <w:r w:rsidRPr="001961F9">
        <w:rPr>
          <w:b/>
          <w:color w:val="000000"/>
          <w:sz w:val="24"/>
          <w:lang w:eastAsia="ru-RU" w:bidi="ru-RU"/>
        </w:rPr>
        <w:t>ПЛАН</w:t>
      </w:r>
    </w:p>
    <w:p w:rsidR="001961F9" w:rsidRDefault="001961F9" w:rsidP="00E84E3D">
      <w:pPr>
        <w:spacing w:after="0" w:line="240" w:lineRule="auto"/>
        <w:ind w:right="420"/>
        <w:jc w:val="center"/>
        <w:rPr>
          <w:b/>
          <w:color w:val="000000"/>
          <w:sz w:val="24"/>
          <w:lang w:eastAsia="ru-RU" w:bidi="ru-RU"/>
        </w:rPr>
      </w:pPr>
      <w:r w:rsidRPr="001961F9">
        <w:rPr>
          <w:b/>
          <w:color w:val="000000"/>
          <w:sz w:val="24"/>
          <w:lang w:eastAsia="ru-RU" w:bidi="ru-RU"/>
        </w:rPr>
        <w:t>мероприятий по противодействию коррупции в Сладковском сельском поселении на 2021-202</w:t>
      </w:r>
      <w:r w:rsidR="00E84E3D">
        <w:rPr>
          <w:b/>
          <w:color w:val="000000"/>
          <w:sz w:val="24"/>
          <w:lang w:eastAsia="ru-RU" w:bidi="ru-RU"/>
        </w:rPr>
        <w:t>4</w:t>
      </w:r>
      <w:r w:rsidRPr="001961F9">
        <w:rPr>
          <w:b/>
          <w:color w:val="000000"/>
          <w:sz w:val="24"/>
          <w:lang w:eastAsia="ru-RU" w:bidi="ru-RU"/>
        </w:rPr>
        <w:t xml:space="preserve"> годы</w:t>
      </w:r>
    </w:p>
    <w:p w:rsidR="00E84E3D" w:rsidRDefault="00E84E3D" w:rsidP="00E84E3D">
      <w:pPr>
        <w:spacing w:after="0" w:line="240" w:lineRule="auto"/>
        <w:ind w:right="420"/>
        <w:jc w:val="center"/>
        <w:rPr>
          <w:b/>
          <w:sz w:val="24"/>
        </w:rPr>
      </w:pPr>
    </w:p>
    <w:tbl>
      <w:tblPr>
        <w:tblStyle w:val="a7"/>
        <w:tblW w:w="14709" w:type="dxa"/>
        <w:tblLook w:val="04A0"/>
      </w:tblPr>
      <w:tblGrid>
        <w:gridCol w:w="1391"/>
        <w:gridCol w:w="4954"/>
        <w:gridCol w:w="4820"/>
        <w:gridCol w:w="3544"/>
      </w:tblGrid>
      <w:tr w:rsidR="00E84E3D" w:rsidRPr="006356C9" w:rsidTr="00394BFE">
        <w:tc>
          <w:tcPr>
            <w:tcW w:w="1391" w:type="dxa"/>
          </w:tcPr>
          <w:p w:rsidR="00E84E3D" w:rsidRPr="006356C9" w:rsidRDefault="00E84E3D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Номер строки</w:t>
            </w:r>
          </w:p>
        </w:tc>
        <w:tc>
          <w:tcPr>
            <w:tcW w:w="4954" w:type="dxa"/>
          </w:tcPr>
          <w:p w:rsidR="00E84E3D" w:rsidRPr="006356C9" w:rsidRDefault="00E84E3D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820" w:type="dxa"/>
          </w:tcPr>
          <w:p w:rsidR="00E84E3D" w:rsidRPr="006356C9" w:rsidRDefault="00E84E3D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Форма отчета об исполнении мероприятия</w:t>
            </w:r>
          </w:p>
        </w:tc>
        <w:tc>
          <w:tcPr>
            <w:tcW w:w="3544" w:type="dxa"/>
          </w:tcPr>
          <w:p w:rsidR="00E84E3D" w:rsidRPr="006356C9" w:rsidRDefault="00E84E3D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Срок исполнения</w:t>
            </w:r>
          </w:p>
        </w:tc>
      </w:tr>
      <w:tr w:rsidR="00E84E3D" w:rsidRPr="006356C9" w:rsidTr="00394BFE">
        <w:tc>
          <w:tcPr>
            <w:tcW w:w="1391" w:type="dxa"/>
          </w:tcPr>
          <w:p w:rsidR="00E84E3D" w:rsidRPr="006356C9" w:rsidRDefault="00E84E3D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1</w:t>
            </w:r>
          </w:p>
        </w:tc>
        <w:tc>
          <w:tcPr>
            <w:tcW w:w="4954" w:type="dxa"/>
          </w:tcPr>
          <w:p w:rsidR="00E84E3D" w:rsidRPr="006356C9" w:rsidRDefault="00E84E3D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E84E3D" w:rsidRPr="006356C9" w:rsidRDefault="00E84E3D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E84E3D" w:rsidRPr="006356C9" w:rsidRDefault="00E84E3D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4</w:t>
            </w:r>
          </w:p>
        </w:tc>
      </w:tr>
      <w:tr w:rsidR="00E84E3D" w:rsidRPr="006356C9" w:rsidTr="00394BFE">
        <w:tc>
          <w:tcPr>
            <w:tcW w:w="14709" w:type="dxa"/>
            <w:gridSpan w:val="4"/>
          </w:tcPr>
          <w:p w:rsidR="00E84E3D" w:rsidRPr="006356C9" w:rsidRDefault="00E84E3D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0pt"/>
                <w:rFonts w:ascii="Liberation Serif" w:eastAsiaTheme="minorHAnsi" w:hAnsi="Liberation Serif" w:cs="Liberation Serif"/>
                <w:sz w:val="26"/>
                <w:szCs w:val="26"/>
              </w:rPr>
              <w:t>1. Совершенствование нормативного правового обеспечения деятельности в сфере противодействия коррупции</w:t>
            </w:r>
          </w:p>
        </w:tc>
      </w:tr>
      <w:tr w:rsidR="00E84E3D" w:rsidRPr="006356C9" w:rsidTr="00394BFE">
        <w:tc>
          <w:tcPr>
            <w:tcW w:w="1391" w:type="dxa"/>
          </w:tcPr>
          <w:p w:rsidR="00E84E3D" w:rsidRPr="006356C9" w:rsidRDefault="0010250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1.1</w:t>
            </w:r>
          </w:p>
        </w:tc>
        <w:tc>
          <w:tcPr>
            <w:tcW w:w="4954" w:type="dxa"/>
          </w:tcPr>
          <w:p w:rsidR="00E84E3D" w:rsidRPr="006356C9" w:rsidRDefault="00102503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Анализ муниципальной нормативной правовой базы Сладковского сельского поселения на предмет необходимости принятия муниципальных нормативных правовых актов в сфере противодействия коррупции, обязанность принятия которых предусмотрена федеральным законодательством и (или) законодательством Свердловской области</w:t>
            </w:r>
          </w:p>
        </w:tc>
        <w:tc>
          <w:tcPr>
            <w:tcW w:w="4820" w:type="dxa"/>
          </w:tcPr>
          <w:p w:rsidR="00102503" w:rsidRPr="006356C9" w:rsidRDefault="00102503" w:rsidP="001F604E">
            <w:pPr>
              <w:pStyle w:val="6"/>
              <w:shd w:val="clear" w:color="auto" w:fill="auto"/>
              <w:spacing w:after="0" w:line="269" w:lineRule="exact"/>
              <w:ind w:left="60" w:right="4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работу;</w:t>
            </w:r>
          </w:p>
          <w:p w:rsidR="00E84E3D" w:rsidRPr="006356C9" w:rsidRDefault="0010250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правовое обеспечение.</w:t>
            </w:r>
          </w:p>
        </w:tc>
        <w:tc>
          <w:tcPr>
            <w:tcW w:w="3544" w:type="dxa"/>
          </w:tcPr>
          <w:p w:rsidR="00E84E3D" w:rsidRPr="006356C9" w:rsidRDefault="0010250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В течение трех месяцев со дня вступления в силу изменений в </w:t>
            </w:r>
            <w:proofErr w:type="spellStart"/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едеральное</w:t>
            </w:r>
            <w:proofErr w:type="spellEnd"/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 законодательство Российской Федерации и (или) законодательство Свердловской области</w:t>
            </w:r>
          </w:p>
        </w:tc>
      </w:tr>
      <w:tr w:rsidR="00E84E3D" w:rsidRPr="006356C9" w:rsidTr="00394BFE">
        <w:tc>
          <w:tcPr>
            <w:tcW w:w="1391" w:type="dxa"/>
          </w:tcPr>
          <w:p w:rsidR="00E84E3D" w:rsidRPr="006356C9" w:rsidRDefault="0010250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1.2</w:t>
            </w:r>
          </w:p>
        </w:tc>
        <w:tc>
          <w:tcPr>
            <w:tcW w:w="4954" w:type="dxa"/>
          </w:tcPr>
          <w:p w:rsidR="00E84E3D" w:rsidRPr="006356C9" w:rsidRDefault="00102503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Принятие мер по исключению из муниципальных нормативных правовых актов Сладковского сельского поселения и проектов муниципальных нормативных правовых актов Сладковского сельского поселения коррупциогенных факторов, на которые указано в актах прокурорского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реагирования, актах реагирования иных уполномоченных органов государственной власти и организаций (при условии проведения предварительной оценки обоснованности содержащихся в актах реагирования выводов)</w:t>
            </w:r>
          </w:p>
        </w:tc>
        <w:tc>
          <w:tcPr>
            <w:tcW w:w="4820" w:type="dxa"/>
          </w:tcPr>
          <w:p w:rsidR="00E84E3D" w:rsidRPr="006356C9" w:rsidRDefault="0010250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Специалисты администрации; председатель Думы Сладковского сельского поселения.</w:t>
            </w:r>
          </w:p>
        </w:tc>
        <w:tc>
          <w:tcPr>
            <w:tcW w:w="3544" w:type="dxa"/>
          </w:tcPr>
          <w:p w:rsidR="00E84E3D" w:rsidRPr="006356C9" w:rsidRDefault="0010250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По мере поступления актов реагирования</w:t>
            </w:r>
          </w:p>
        </w:tc>
      </w:tr>
      <w:tr w:rsidR="00102503" w:rsidRPr="006356C9" w:rsidTr="00394BFE">
        <w:tc>
          <w:tcPr>
            <w:tcW w:w="14709" w:type="dxa"/>
            <w:gridSpan w:val="4"/>
          </w:tcPr>
          <w:p w:rsidR="00102503" w:rsidRPr="006356C9" w:rsidRDefault="00102503" w:rsidP="001F604E">
            <w:pPr>
              <w:pStyle w:val="6"/>
              <w:shd w:val="clear" w:color="auto" w:fill="auto"/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356C9">
              <w:rPr>
                <w:rStyle w:val="0pt"/>
                <w:rFonts w:ascii="Liberation Serif" w:hAnsi="Liberation Serif" w:cs="Liberation Serif"/>
                <w:sz w:val="26"/>
                <w:szCs w:val="26"/>
              </w:rPr>
              <w:lastRenderedPageBreak/>
              <w:t>2. Повышение результативности антикоррупционной экспертизы нормативных правовых актов органов местного самоуправления,</w:t>
            </w:r>
            <w:r w:rsidR="006356C9">
              <w:rPr>
                <w:rStyle w:val="0pt"/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6356C9">
              <w:rPr>
                <w:rStyle w:val="0pt"/>
                <w:rFonts w:ascii="Liberation Serif" w:eastAsiaTheme="minorHAnsi" w:hAnsi="Liberation Serif" w:cs="Liberation Serif"/>
                <w:sz w:val="26"/>
                <w:szCs w:val="26"/>
              </w:rPr>
              <w:t>проектов нормативных правовых актов органов местного самоуправления</w:t>
            </w:r>
          </w:p>
        </w:tc>
      </w:tr>
      <w:tr w:rsidR="00E84E3D" w:rsidRPr="006356C9" w:rsidTr="00394BFE">
        <w:tc>
          <w:tcPr>
            <w:tcW w:w="1391" w:type="dxa"/>
          </w:tcPr>
          <w:p w:rsidR="00E84E3D" w:rsidRPr="006356C9" w:rsidRDefault="0010250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2.</w:t>
            </w:r>
            <w:r w:rsidR="00285F64" w:rsidRPr="006356C9">
              <w:rPr>
                <w:rFonts w:cs="Liberation Serif"/>
                <w:b/>
                <w:sz w:val="26"/>
                <w:szCs w:val="26"/>
              </w:rPr>
              <w:t>1</w:t>
            </w:r>
            <w:r w:rsidRPr="006356C9">
              <w:rPr>
                <w:rFonts w:cs="Liberation Serif"/>
                <w:b/>
                <w:sz w:val="26"/>
                <w:szCs w:val="26"/>
              </w:rPr>
              <w:t>.</w:t>
            </w:r>
          </w:p>
        </w:tc>
        <w:tc>
          <w:tcPr>
            <w:tcW w:w="4954" w:type="dxa"/>
          </w:tcPr>
          <w:p w:rsidR="00E84E3D" w:rsidRPr="006356C9" w:rsidRDefault="00285F64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Проведение антикоррупционной экспертизы муниципальных нормативных правовых актов Сладковского сельского поселения и (или) проектов муниципальных нормативных правовых актов Сладковского сельского поселения</w:t>
            </w:r>
          </w:p>
        </w:tc>
        <w:tc>
          <w:tcPr>
            <w:tcW w:w="4820" w:type="dxa"/>
          </w:tcPr>
          <w:p w:rsidR="00E84E3D" w:rsidRPr="006356C9" w:rsidRDefault="00285F64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Специалисты администрации; председатель Думы Сладковского сельского поселения</w:t>
            </w:r>
          </w:p>
        </w:tc>
        <w:tc>
          <w:tcPr>
            <w:tcW w:w="3544" w:type="dxa"/>
          </w:tcPr>
          <w:p w:rsidR="00E84E3D" w:rsidRPr="006356C9" w:rsidRDefault="0068574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По мере принятия муниципальных нормативных правовых актов</w:t>
            </w:r>
          </w:p>
        </w:tc>
      </w:tr>
      <w:tr w:rsidR="00685743" w:rsidRPr="006356C9" w:rsidTr="00394BFE">
        <w:tc>
          <w:tcPr>
            <w:tcW w:w="1391" w:type="dxa"/>
          </w:tcPr>
          <w:p w:rsidR="00685743" w:rsidRPr="006356C9" w:rsidRDefault="0068574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2.2.</w:t>
            </w:r>
          </w:p>
        </w:tc>
        <w:tc>
          <w:tcPr>
            <w:tcW w:w="4954" w:type="dxa"/>
          </w:tcPr>
          <w:p w:rsidR="00685743" w:rsidRPr="006356C9" w:rsidRDefault="00685743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Ведение учета поступивших в администрацию Сладковского сельского поселения заключений о результатах антикоррупционной экспертизы муниципальных нормативных правовых актов Сладковского сельского поселения и (или) проектов муниципальных нормативных правовых актов Сладковского сельского поселения, проведенной прокуратурой Слободо-Туринского муниципального района, иными уполномоченными органами государственной власти и организациями</w:t>
            </w:r>
          </w:p>
        </w:tc>
        <w:tc>
          <w:tcPr>
            <w:tcW w:w="4820" w:type="dxa"/>
          </w:tcPr>
          <w:p w:rsidR="00685743" w:rsidRPr="006356C9" w:rsidRDefault="00685743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работу;</w:t>
            </w:r>
          </w:p>
        </w:tc>
        <w:tc>
          <w:tcPr>
            <w:tcW w:w="3544" w:type="dxa"/>
          </w:tcPr>
          <w:p w:rsidR="00685743" w:rsidRPr="006356C9" w:rsidRDefault="0068574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Ежеквартально, до 10 числа месяца, следующего за отчетным периодом</w:t>
            </w:r>
          </w:p>
        </w:tc>
      </w:tr>
      <w:tr w:rsidR="00685743" w:rsidRPr="006356C9" w:rsidTr="00394BFE">
        <w:tc>
          <w:tcPr>
            <w:tcW w:w="14709" w:type="dxa"/>
            <w:gridSpan w:val="4"/>
          </w:tcPr>
          <w:p w:rsidR="00685743" w:rsidRPr="006356C9" w:rsidRDefault="00685743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b/>
                <w:sz w:val="26"/>
                <w:szCs w:val="26"/>
              </w:rPr>
              <w:t>3.</w:t>
            </w: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 </w:t>
            </w:r>
            <w:r w:rsidRPr="006356C9">
              <w:rPr>
                <w:rStyle w:val="0pt"/>
                <w:rFonts w:ascii="Liberation Serif" w:eastAsiaTheme="minorHAnsi" w:hAnsi="Liberation Serif" w:cs="Liberation Serif"/>
                <w:sz w:val="26"/>
                <w:szCs w:val="26"/>
              </w:rPr>
              <w:t>Совершенствование антикоррупционных механизмов в системе кадровой работы</w:t>
            </w:r>
          </w:p>
        </w:tc>
      </w:tr>
      <w:tr w:rsidR="00685743" w:rsidRPr="006356C9" w:rsidTr="002976A1">
        <w:tc>
          <w:tcPr>
            <w:tcW w:w="1391" w:type="dxa"/>
          </w:tcPr>
          <w:p w:rsidR="00685743" w:rsidRPr="006356C9" w:rsidRDefault="0068574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3.1</w:t>
            </w:r>
          </w:p>
        </w:tc>
        <w:tc>
          <w:tcPr>
            <w:tcW w:w="4954" w:type="dxa"/>
          </w:tcPr>
          <w:p w:rsidR="00685743" w:rsidRPr="006356C9" w:rsidRDefault="00685743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4820" w:type="dxa"/>
          </w:tcPr>
          <w:p w:rsidR="00685743" w:rsidRPr="006356C9" w:rsidRDefault="00685743" w:rsidP="001F604E">
            <w:pPr>
              <w:pStyle w:val="6"/>
              <w:shd w:val="clear" w:color="auto" w:fill="auto"/>
              <w:spacing w:after="0"/>
              <w:ind w:left="80" w:right="4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работу;</w:t>
            </w:r>
          </w:p>
          <w:p w:rsidR="00685743" w:rsidRPr="006356C9" w:rsidRDefault="00685743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Председатель Думы Сладковского сельского поселения</w:t>
            </w:r>
          </w:p>
        </w:tc>
        <w:tc>
          <w:tcPr>
            <w:tcW w:w="3544" w:type="dxa"/>
          </w:tcPr>
          <w:p w:rsidR="00685743" w:rsidRPr="006356C9" w:rsidRDefault="0068574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1 апреля</w:t>
            </w:r>
          </w:p>
        </w:tc>
      </w:tr>
      <w:tr w:rsidR="00685743" w:rsidRPr="006356C9" w:rsidTr="002976A1">
        <w:tc>
          <w:tcPr>
            <w:tcW w:w="1391" w:type="dxa"/>
          </w:tcPr>
          <w:p w:rsidR="00685743" w:rsidRPr="006356C9" w:rsidRDefault="0068574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3.2.</w:t>
            </w:r>
          </w:p>
        </w:tc>
        <w:tc>
          <w:tcPr>
            <w:tcW w:w="4954" w:type="dxa"/>
          </w:tcPr>
          <w:p w:rsidR="00685743" w:rsidRPr="006356C9" w:rsidRDefault="00685743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4820" w:type="dxa"/>
          </w:tcPr>
          <w:p w:rsidR="00685743" w:rsidRPr="006356C9" w:rsidRDefault="00685743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работу;</w:t>
            </w:r>
          </w:p>
        </w:tc>
        <w:tc>
          <w:tcPr>
            <w:tcW w:w="3544" w:type="dxa"/>
          </w:tcPr>
          <w:p w:rsidR="00685743" w:rsidRPr="006356C9" w:rsidRDefault="0068574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30 апреля</w:t>
            </w:r>
          </w:p>
        </w:tc>
      </w:tr>
      <w:tr w:rsidR="00685743" w:rsidRPr="006356C9" w:rsidTr="002976A1">
        <w:tc>
          <w:tcPr>
            <w:tcW w:w="1391" w:type="dxa"/>
          </w:tcPr>
          <w:p w:rsidR="00685743" w:rsidRPr="006356C9" w:rsidRDefault="0068574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3.3.</w:t>
            </w:r>
          </w:p>
        </w:tc>
        <w:tc>
          <w:tcPr>
            <w:tcW w:w="4954" w:type="dxa"/>
          </w:tcPr>
          <w:p w:rsidR="00685743" w:rsidRPr="006356C9" w:rsidRDefault="00685743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Организация представления сведений о доходах, об имуществе и обязательствах имущественного характера руководителями муниципальных учреждений 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4820" w:type="dxa"/>
          </w:tcPr>
          <w:p w:rsidR="00685743" w:rsidRPr="006356C9" w:rsidRDefault="00685743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685743" w:rsidRPr="006356C9" w:rsidRDefault="0068574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30 апреля</w:t>
            </w:r>
          </w:p>
        </w:tc>
      </w:tr>
      <w:tr w:rsidR="002976A1" w:rsidRPr="006356C9" w:rsidTr="00B62648">
        <w:tc>
          <w:tcPr>
            <w:tcW w:w="14709" w:type="dxa"/>
            <w:gridSpan w:val="4"/>
          </w:tcPr>
          <w:p w:rsidR="002976A1" w:rsidRPr="006356C9" w:rsidRDefault="002976A1" w:rsidP="001F604E">
            <w:pPr>
              <w:ind w:right="33"/>
              <w:jc w:val="center"/>
              <w:rPr>
                <w:rFonts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 xml:space="preserve">3.4. </w:t>
            </w:r>
            <w:proofErr w:type="gramStart"/>
            <w:r w:rsidRPr="006356C9">
              <w:rPr>
                <w:rStyle w:val="31"/>
                <w:rFonts w:ascii="Liberation Serif" w:eastAsiaTheme="minorHAnsi" w:hAnsi="Liberation Serif" w:cs="Liberation Serif"/>
                <w:b/>
                <w:sz w:val="26"/>
                <w:szCs w:val="26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 в органах местного самоуправления Сладковского сельского поселения,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службы:</w:t>
            </w:r>
            <w:proofErr w:type="gramEnd"/>
          </w:p>
        </w:tc>
      </w:tr>
      <w:tr w:rsidR="00394BFE" w:rsidRPr="006356C9" w:rsidTr="002976A1">
        <w:tc>
          <w:tcPr>
            <w:tcW w:w="1391" w:type="dxa"/>
          </w:tcPr>
          <w:p w:rsidR="00394BFE" w:rsidRPr="006356C9" w:rsidRDefault="00394BFE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А)</w:t>
            </w:r>
          </w:p>
        </w:tc>
        <w:tc>
          <w:tcPr>
            <w:tcW w:w="4954" w:type="dxa"/>
          </w:tcPr>
          <w:p w:rsidR="00394BFE" w:rsidRPr="006356C9" w:rsidRDefault="00394BFE" w:rsidP="001F604E">
            <w:pPr>
              <w:pStyle w:val="6"/>
              <w:shd w:val="clear" w:color="auto" w:fill="auto"/>
              <w:spacing w:after="0" w:line="269" w:lineRule="exact"/>
              <w:ind w:left="80" w:right="33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Style w:val="31"/>
                <w:rFonts w:ascii="Liberation Serif" w:hAnsi="Liberation Serif" w:cs="Liberation Serif"/>
                <w:sz w:val="26"/>
                <w:szCs w:val="26"/>
              </w:rPr>
              <w:t xml:space="preserve">составление таблиц с анкетными данными лиц, замещающих </w:t>
            </w:r>
            <w:r w:rsidRPr="006356C9">
              <w:rPr>
                <w:rStyle w:val="31"/>
                <w:rFonts w:ascii="Liberation Serif" w:hAnsi="Liberation Serif" w:cs="Liberation Serif"/>
                <w:sz w:val="26"/>
                <w:szCs w:val="26"/>
              </w:rPr>
              <w:lastRenderedPageBreak/>
              <w:t>муниципальные должности и должности муниципальной службы в Сладковском сельском поселении, их родственников и свойственников в целях предотвращения и урегулирования конфликта интересов;</w:t>
            </w:r>
          </w:p>
          <w:p w:rsidR="00394BFE" w:rsidRPr="006356C9" w:rsidRDefault="00394BFE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94BFE" w:rsidRPr="006356C9" w:rsidRDefault="00394BFE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Специалист администрации, ответственный за профилактику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коррупционных правонарушений и кадровую работу</w:t>
            </w:r>
          </w:p>
        </w:tc>
        <w:tc>
          <w:tcPr>
            <w:tcW w:w="3544" w:type="dxa"/>
          </w:tcPr>
          <w:p w:rsidR="00394BFE" w:rsidRPr="006356C9" w:rsidRDefault="00394BFE" w:rsidP="001F604E">
            <w:pPr>
              <w:pStyle w:val="6"/>
              <w:shd w:val="clear" w:color="auto" w:fill="auto"/>
              <w:spacing w:after="0"/>
              <w:ind w:left="60" w:right="4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Style w:val="31"/>
                <w:rFonts w:ascii="Liberation Serif" w:hAnsi="Liberation Serif" w:cs="Liberation Serif"/>
                <w:sz w:val="26"/>
                <w:szCs w:val="26"/>
              </w:rPr>
              <w:lastRenderedPageBreak/>
              <w:t>до 31 августа до 30 сентября</w:t>
            </w:r>
          </w:p>
        </w:tc>
      </w:tr>
      <w:tr w:rsidR="00394BFE" w:rsidRPr="006356C9" w:rsidTr="002976A1">
        <w:tc>
          <w:tcPr>
            <w:tcW w:w="1391" w:type="dxa"/>
          </w:tcPr>
          <w:p w:rsidR="00394BFE" w:rsidRPr="006356C9" w:rsidRDefault="00394BFE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Б)</w:t>
            </w:r>
          </w:p>
        </w:tc>
        <w:tc>
          <w:tcPr>
            <w:tcW w:w="4954" w:type="dxa"/>
          </w:tcPr>
          <w:p w:rsidR="00394BFE" w:rsidRPr="006356C9" w:rsidRDefault="00394BFE" w:rsidP="001F604E">
            <w:pPr>
              <w:pStyle w:val="6"/>
              <w:shd w:val="clear" w:color="auto" w:fill="auto"/>
              <w:spacing w:after="0" w:line="269" w:lineRule="exact"/>
              <w:ind w:left="80" w:right="33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Style w:val="31"/>
                <w:rFonts w:ascii="Liberation Serif" w:hAnsi="Liberation Serif" w:cs="Liberation Serif"/>
                <w:sz w:val="26"/>
                <w:szCs w:val="26"/>
              </w:rPr>
              <w:t>доведение таблиц с анкетными данными лиц, замещающих муниципальные должности в Сладковском сельском поселении, их родственников и свойственников до сведения председателя Думы Сладковского сельского поселения, в целях предотвращения конфликта интересов;</w:t>
            </w:r>
          </w:p>
          <w:p w:rsidR="00394BFE" w:rsidRPr="006356C9" w:rsidRDefault="00394BFE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394BFE" w:rsidRPr="006356C9" w:rsidRDefault="006356C9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394BFE" w:rsidRPr="006356C9" w:rsidRDefault="00394BFE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до 31 августа до 30 сентября</w:t>
            </w:r>
          </w:p>
        </w:tc>
      </w:tr>
      <w:tr w:rsidR="00394BFE" w:rsidRPr="006356C9" w:rsidTr="002976A1">
        <w:tc>
          <w:tcPr>
            <w:tcW w:w="1391" w:type="dxa"/>
          </w:tcPr>
          <w:p w:rsidR="00394BFE" w:rsidRPr="006356C9" w:rsidRDefault="00394BFE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В)</w:t>
            </w:r>
          </w:p>
        </w:tc>
        <w:tc>
          <w:tcPr>
            <w:tcW w:w="4954" w:type="dxa"/>
          </w:tcPr>
          <w:p w:rsidR="00394BFE" w:rsidRPr="006356C9" w:rsidRDefault="00394BFE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доведение таблиц с анкетными данными лиц, замещающих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должности муниципальной в Сладковском сельском поселении, их родственников и свойственников до сведения Главы Сладковского сельского поселения и заместителя Главы администрации Сладковского сельского поселения, в целях предотвращения конфликта интересов;</w:t>
            </w:r>
          </w:p>
        </w:tc>
        <w:tc>
          <w:tcPr>
            <w:tcW w:w="4820" w:type="dxa"/>
          </w:tcPr>
          <w:p w:rsidR="00394BFE" w:rsidRPr="006356C9" w:rsidRDefault="006356C9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394BFE" w:rsidRPr="006356C9" w:rsidRDefault="00394BFE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до 30 сентября</w:t>
            </w:r>
          </w:p>
        </w:tc>
      </w:tr>
      <w:tr w:rsidR="00394BFE" w:rsidRPr="006356C9" w:rsidTr="002976A1">
        <w:tc>
          <w:tcPr>
            <w:tcW w:w="1391" w:type="dxa"/>
          </w:tcPr>
          <w:p w:rsidR="00394BFE" w:rsidRPr="006356C9" w:rsidRDefault="00394BFE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Г)</w:t>
            </w:r>
          </w:p>
        </w:tc>
        <w:tc>
          <w:tcPr>
            <w:tcW w:w="4954" w:type="dxa"/>
          </w:tcPr>
          <w:p w:rsidR="00394BFE" w:rsidRPr="006356C9" w:rsidRDefault="00394BFE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представление контрактным управляющим (руководителем контрактных служб) лицу, ответственному за работу по профилактике коррупционных и иных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правонарушений в Сладковском сельском поселении, перечня контрагентов, подписавших муниципальные контракты на поставку товаров, работ, услуг для обеспечения муниципальных нужд Сладковского сельского поселения</w:t>
            </w:r>
          </w:p>
        </w:tc>
        <w:tc>
          <w:tcPr>
            <w:tcW w:w="4820" w:type="dxa"/>
          </w:tcPr>
          <w:p w:rsidR="00394BFE" w:rsidRPr="006356C9" w:rsidRDefault="006356C9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Специалист администрации</w:t>
            </w:r>
          </w:p>
        </w:tc>
        <w:tc>
          <w:tcPr>
            <w:tcW w:w="3544" w:type="dxa"/>
          </w:tcPr>
          <w:p w:rsidR="00394BFE" w:rsidRPr="006356C9" w:rsidRDefault="00394BFE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раз в полугодие</w:t>
            </w:r>
          </w:p>
        </w:tc>
      </w:tr>
      <w:tr w:rsidR="00394BFE" w:rsidRPr="006356C9" w:rsidTr="002976A1">
        <w:tc>
          <w:tcPr>
            <w:tcW w:w="1391" w:type="dxa"/>
          </w:tcPr>
          <w:p w:rsidR="00394BFE" w:rsidRPr="006356C9" w:rsidRDefault="00394BFE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Д)</w:t>
            </w:r>
          </w:p>
        </w:tc>
        <w:tc>
          <w:tcPr>
            <w:tcW w:w="4954" w:type="dxa"/>
          </w:tcPr>
          <w:p w:rsidR="00394BFE" w:rsidRPr="006356C9" w:rsidRDefault="00394BFE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4820" w:type="dxa"/>
          </w:tcPr>
          <w:p w:rsidR="00394BFE" w:rsidRPr="006356C9" w:rsidRDefault="006356C9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394BFE" w:rsidRPr="006356C9" w:rsidRDefault="00394BFE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1 марта</w:t>
            </w:r>
          </w:p>
        </w:tc>
      </w:tr>
      <w:tr w:rsidR="00394BFE" w:rsidRPr="006356C9" w:rsidTr="002976A1">
        <w:tc>
          <w:tcPr>
            <w:tcW w:w="1391" w:type="dxa"/>
          </w:tcPr>
          <w:p w:rsidR="00394BFE" w:rsidRPr="006356C9" w:rsidRDefault="00394BFE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3.5.</w:t>
            </w:r>
          </w:p>
        </w:tc>
        <w:tc>
          <w:tcPr>
            <w:tcW w:w="4954" w:type="dxa"/>
          </w:tcPr>
          <w:p w:rsidR="00394BFE" w:rsidRPr="006356C9" w:rsidRDefault="00394BFE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Сладковского сельского поселения, должности муниципальной службы Сладковского сельского поселения, и гражданами, претендующими на замещение муниципальных должностей Сладковского сельского поселения, должностей муниципальной службы Сладковского сельского поселения</w:t>
            </w:r>
          </w:p>
        </w:tc>
        <w:tc>
          <w:tcPr>
            <w:tcW w:w="4820" w:type="dxa"/>
          </w:tcPr>
          <w:p w:rsidR="00394BFE" w:rsidRPr="006356C9" w:rsidRDefault="00394BFE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394BFE" w:rsidRPr="006356C9" w:rsidRDefault="00394BFE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30 декабря</w:t>
            </w:r>
          </w:p>
        </w:tc>
      </w:tr>
      <w:tr w:rsidR="00394BFE" w:rsidRPr="006356C9" w:rsidTr="002976A1">
        <w:tc>
          <w:tcPr>
            <w:tcW w:w="1391" w:type="dxa"/>
          </w:tcPr>
          <w:p w:rsidR="00394BFE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3.6.</w:t>
            </w:r>
          </w:p>
        </w:tc>
        <w:tc>
          <w:tcPr>
            <w:tcW w:w="4954" w:type="dxa"/>
          </w:tcPr>
          <w:p w:rsidR="00394BFE" w:rsidRPr="006356C9" w:rsidRDefault="00DA4CD2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</w:t>
            </w: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Сладковского сельского поселения и гражданами, претендующими на замещение должностей руководителей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муниципальных учреждений Сладковского сельского поселения</w:t>
            </w:r>
          </w:p>
        </w:tc>
        <w:tc>
          <w:tcPr>
            <w:tcW w:w="4820" w:type="dxa"/>
          </w:tcPr>
          <w:p w:rsidR="00394BFE" w:rsidRPr="006356C9" w:rsidRDefault="00DA4CD2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394BFE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30 декабря</w:t>
            </w:r>
          </w:p>
        </w:tc>
      </w:tr>
      <w:tr w:rsidR="00394BFE" w:rsidRPr="006356C9" w:rsidTr="002976A1">
        <w:tc>
          <w:tcPr>
            <w:tcW w:w="1391" w:type="dxa"/>
          </w:tcPr>
          <w:p w:rsidR="00394BFE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3.7.</w:t>
            </w:r>
          </w:p>
        </w:tc>
        <w:tc>
          <w:tcPr>
            <w:tcW w:w="4954" w:type="dxa"/>
          </w:tcPr>
          <w:p w:rsidR="00394BFE" w:rsidRPr="006356C9" w:rsidRDefault="00DA4CD2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Осуществление </w:t>
            </w:r>
            <w:proofErr w:type="gramStart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контроля за</w:t>
            </w:r>
            <w:proofErr w:type="gramEnd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 расходами лиц, замещающих муниципальные должности Сладковского сельского поселения, лиц, замещающих должности муниципальной службы Сладковского сельского поселения, в случаях, предусмотренных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4820" w:type="dxa"/>
          </w:tcPr>
          <w:p w:rsidR="00394BFE" w:rsidRPr="006356C9" w:rsidRDefault="00DA4CD2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  <w:tc>
          <w:tcPr>
            <w:tcW w:w="3544" w:type="dxa"/>
          </w:tcPr>
          <w:p w:rsidR="00394BFE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30 декабря</w:t>
            </w:r>
          </w:p>
        </w:tc>
      </w:tr>
      <w:tr w:rsidR="00394BFE" w:rsidRPr="006356C9" w:rsidTr="002976A1">
        <w:tc>
          <w:tcPr>
            <w:tcW w:w="1391" w:type="dxa"/>
          </w:tcPr>
          <w:p w:rsidR="00394BFE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3.8.</w:t>
            </w:r>
          </w:p>
        </w:tc>
        <w:tc>
          <w:tcPr>
            <w:tcW w:w="4954" w:type="dxa"/>
          </w:tcPr>
          <w:p w:rsidR="00394BFE" w:rsidRPr="006356C9" w:rsidRDefault="00DA4CD2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Актуализация перечней должностей муниципальной службы в Администрации Сладковского сельского поселения, замещение которых связано с повышенными коррупционными рисками</w:t>
            </w:r>
          </w:p>
        </w:tc>
        <w:tc>
          <w:tcPr>
            <w:tcW w:w="4820" w:type="dxa"/>
          </w:tcPr>
          <w:p w:rsidR="00394BFE" w:rsidRPr="006356C9" w:rsidRDefault="00DA4CD2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DA4CD2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</w:p>
          <w:p w:rsidR="00394BFE" w:rsidRPr="006356C9" w:rsidRDefault="00DA4CD2" w:rsidP="001F604E">
            <w:pPr>
              <w:ind w:right="41" w:firstLine="34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30 декабря</w:t>
            </w:r>
          </w:p>
        </w:tc>
      </w:tr>
      <w:tr w:rsidR="00394BFE" w:rsidRPr="006356C9" w:rsidTr="002976A1">
        <w:tc>
          <w:tcPr>
            <w:tcW w:w="1391" w:type="dxa"/>
          </w:tcPr>
          <w:p w:rsidR="00394BFE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3.9.</w:t>
            </w:r>
          </w:p>
        </w:tc>
        <w:tc>
          <w:tcPr>
            <w:tcW w:w="4954" w:type="dxa"/>
          </w:tcPr>
          <w:p w:rsidR="00394BFE" w:rsidRPr="006356C9" w:rsidRDefault="00DA4CD2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proofErr w:type="gramStart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Сладковском сельском поселении, в том числе контроля за актуализацией сведений, содержащихся в анкетах, представляемых при назначении на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820" w:type="dxa"/>
          </w:tcPr>
          <w:p w:rsidR="00394BFE" w:rsidRPr="006356C9" w:rsidRDefault="00DA4CD2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394BFE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20 января; до 2 ноября</w:t>
            </w:r>
          </w:p>
        </w:tc>
      </w:tr>
      <w:tr w:rsidR="00394BFE" w:rsidRPr="006356C9" w:rsidTr="002976A1">
        <w:tc>
          <w:tcPr>
            <w:tcW w:w="1391" w:type="dxa"/>
          </w:tcPr>
          <w:p w:rsidR="00394BFE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3.10.</w:t>
            </w:r>
          </w:p>
        </w:tc>
        <w:tc>
          <w:tcPr>
            <w:tcW w:w="4954" w:type="dxa"/>
          </w:tcPr>
          <w:p w:rsidR="00394BFE" w:rsidRPr="006356C9" w:rsidRDefault="00DA4CD2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Повышение квалификации муниципальных служащих администрации поселения в должностные </w:t>
            </w:r>
            <w:proofErr w:type="gramStart"/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обязанности</w:t>
            </w:r>
            <w:proofErr w:type="gramEnd"/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4820" w:type="dxa"/>
          </w:tcPr>
          <w:p w:rsidR="00394BFE" w:rsidRPr="006356C9" w:rsidRDefault="00DA4CD2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DA4CD2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</w:p>
          <w:p w:rsidR="00394BFE" w:rsidRPr="006356C9" w:rsidRDefault="00DA4CD2" w:rsidP="001F604E">
            <w:pPr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1 марта; до 2 ноября</w:t>
            </w:r>
          </w:p>
        </w:tc>
      </w:tr>
      <w:tr w:rsidR="00394BFE" w:rsidRPr="006356C9" w:rsidTr="002976A1">
        <w:tc>
          <w:tcPr>
            <w:tcW w:w="1391" w:type="dxa"/>
          </w:tcPr>
          <w:p w:rsidR="00394BFE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3.11.</w:t>
            </w:r>
          </w:p>
        </w:tc>
        <w:tc>
          <w:tcPr>
            <w:tcW w:w="4954" w:type="dxa"/>
          </w:tcPr>
          <w:p w:rsidR="00394BFE" w:rsidRPr="006356C9" w:rsidRDefault="00DA4CD2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4820" w:type="dxa"/>
          </w:tcPr>
          <w:p w:rsidR="00394BFE" w:rsidRPr="006356C9" w:rsidRDefault="00DA4CD2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DA4CD2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до 1 октября</w:t>
            </w:r>
          </w:p>
          <w:p w:rsidR="00394BFE" w:rsidRPr="006356C9" w:rsidRDefault="00394BFE" w:rsidP="001F604E">
            <w:pPr>
              <w:ind w:right="41" w:firstLine="708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DA4CD2" w:rsidRPr="006356C9" w:rsidTr="007D6DDF">
        <w:tc>
          <w:tcPr>
            <w:tcW w:w="14709" w:type="dxa"/>
            <w:gridSpan w:val="4"/>
          </w:tcPr>
          <w:p w:rsidR="00DA4CD2" w:rsidRPr="006356C9" w:rsidRDefault="00DA4CD2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0pt"/>
                <w:rFonts w:ascii="Liberation Serif" w:eastAsiaTheme="minorHAnsi" w:hAnsi="Liberation Serif" w:cs="Liberation Serif"/>
                <w:sz w:val="26"/>
                <w:szCs w:val="26"/>
              </w:rPr>
              <w:t>4.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394BFE" w:rsidRPr="006356C9" w:rsidTr="00394BFE">
        <w:tc>
          <w:tcPr>
            <w:tcW w:w="1391" w:type="dxa"/>
          </w:tcPr>
          <w:p w:rsidR="00394BFE" w:rsidRPr="006356C9" w:rsidRDefault="00DA4CD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4.1.</w:t>
            </w:r>
          </w:p>
        </w:tc>
        <w:tc>
          <w:tcPr>
            <w:tcW w:w="4954" w:type="dxa"/>
          </w:tcPr>
          <w:p w:rsidR="00394BFE" w:rsidRPr="006356C9" w:rsidRDefault="00DA4CD2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Проведение проверок использования муниципального имущества Сладковского сельского поселения,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4820" w:type="dxa"/>
          </w:tcPr>
          <w:p w:rsidR="00394BFE" w:rsidRPr="006356C9" w:rsidRDefault="00156A44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394BFE" w:rsidRPr="006356C9" w:rsidRDefault="00156A44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один раз в полугодие, до 01 июля отчетного года; до 01 декабря отчетного года</w:t>
            </w:r>
          </w:p>
        </w:tc>
      </w:tr>
      <w:tr w:rsidR="00156A44" w:rsidRPr="006356C9" w:rsidTr="004477D0">
        <w:tc>
          <w:tcPr>
            <w:tcW w:w="14709" w:type="dxa"/>
            <w:gridSpan w:val="4"/>
          </w:tcPr>
          <w:p w:rsidR="00156A44" w:rsidRPr="006356C9" w:rsidRDefault="00156A44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b/>
                <w:sz w:val="26"/>
                <w:szCs w:val="26"/>
              </w:rPr>
              <w:t>5. Противодействие коррупции в сфере закупок товаров, работ, услуг для обеспечения муниципальных нужд и в бюджетной сфере</w:t>
            </w:r>
          </w:p>
        </w:tc>
      </w:tr>
      <w:tr w:rsidR="00DA4CD2" w:rsidRPr="006356C9" w:rsidTr="00394BFE">
        <w:tc>
          <w:tcPr>
            <w:tcW w:w="1391" w:type="dxa"/>
          </w:tcPr>
          <w:p w:rsidR="00DA4CD2" w:rsidRPr="006356C9" w:rsidRDefault="00156A44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5.1.</w:t>
            </w:r>
          </w:p>
        </w:tc>
        <w:tc>
          <w:tcPr>
            <w:tcW w:w="4954" w:type="dxa"/>
          </w:tcPr>
          <w:p w:rsidR="00DA4CD2" w:rsidRPr="006356C9" w:rsidRDefault="00156A44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Осуществление </w:t>
            </w:r>
            <w:proofErr w:type="gramStart"/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контроля за</w:t>
            </w:r>
            <w:proofErr w:type="gramEnd"/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 соблюдением требований, </w:t>
            </w: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установленных федеральным законодательством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820" w:type="dxa"/>
          </w:tcPr>
          <w:p w:rsidR="00DA4CD2" w:rsidRPr="006356C9" w:rsidRDefault="00156A44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Специалист администрации, ответственный за работу в сфере </w:t>
            </w: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экономики</w:t>
            </w:r>
          </w:p>
          <w:p w:rsidR="00156A44" w:rsidRPr="006356C9" w:rsidRDefault="00156A44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DA4CD2" w:rsidRPr="006356C9" w:rsidRDefault="00156A44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Ежеквартально</w:t>
            </w:r>
          </w:p>
        </w:tc>
      </w:tr>
      <w:tr w:rsidR="00DA4CD2" w:rsidRPr="006356C9" w:rsidTr="00394BFE">
        <w:tc>
          <w:tcPr>
            <w:tcW w:w="1391" w:type="dxa"/>
          </w:tcPr>
          <w:p w:rsidR="00DA4CD2" w:rsidRPr="006356C9" w:rsidRDefault="00156A44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5.2.</w:t>
            </w:r>
          </w:p>
        </w:tc>
        <w:tc>
          <w:tcPr>
            <w:tcW w:w="4954" w:type="dxa"/>
          </w:tcPr>
          <w:p w:rsidR="00156A44" w:rsidRPr="006356C9" w:rsidRDefault="00156A44" w:rsidP="001F604E">
            <w:pPr>
              <w:pStyle w:val="51"/>
              <w:shd w:val="clear" w:color="auto" w:fill="auto"/>
              <w:ind w:right="33"/>
              <w:rPr>
                <w:rFonts w:ascii="Liberation Serif" w:hAnsi="Liberation Serif" w:cs="Liberation Serif"/>
                <w:i w:val="0"/>
                <w:sz w:val="26"/>
                <w:szCs w:val="26"/>
              </w:rPr>
            </w:pPr>
            <w:r w:rsidRPr="006356C9">
              <w:rPr>
                <w:rFonts w:ascii="Liberation Serif" w:hAnsi="Liberation Serif" w:cs="Liberation Serif"/>
                <w:i w:val="0"/>
                <w:sz w:val="26"/>
                <w:szCs w:val="26"/>
              </w:rPr>
              <w:t>Выявление личной заинтересованности муниципальных служащих органов местного самоуправления</w:t>
            </w:r>
          </w:p>
          <w:p w:rsidR="00156A44" w:rsidRPr="006356C9" w:rsidRDefault="00156A44" w:rsidP="001F604E">
            <w:pPr>
              <w:pStyle w:val="51"/>
              <w:shd w:val="clear" w:color="auto" w:fill="auto"/>
              <w:ind w:right="33"/>
              <w:rPr>
                <w:rFonts w:ascii="Liberation Serif" w:hAnsi="Liberation Serif" w:cs="Liberation Serif"/>
                <w:i w:val="0"/>
                <w:sz w:val="26"/>
                <w:szCs w:val="26"/>
              </w:rPr>
            </w:pPr>
            <w:r w:rsidRPr="006356C9">
              <w:rPr>
                <w:rFonts w:ascii="Liberation Serif" w:hAnsi="Liberation Serif" w:cs="Liberation Serif"/>
                <w:i w:val="0"/>
                <w:sz w:val="26"/>
                <w:szCs w:val="26"/>
              </w:rPr>
              <w:t>Сладковского сельского поселения и работе по оценки коррупционных рисков при осуществлении закупок в органах местного самоуправления Сладковского сельского поселения</w:t>
            </w:r>
          </w:p>
          <w:p w:rsidR="00DA4CD2" w:rsidRPr="006356C9" w:rsidRDefault="00DA4CD2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156A44" w:rsidRPr="006356C9" w:rsidRDefault="00156A44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работу в сфере экономики</w:t>
            </w:r>
          </w:p>
          <w:p w:rsidR="00DA4CD2" w:rsidRPr="006356C9" w:rsidRDefault="00156A44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DA4CD2" w:rsidRPr="006356C9" w:rsidRDefault="00156A44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один раз в полугодие</w:t>
            </w:r>
          </w:p>
        </w:tc>
      </w:tr>
      <w:tr w:rsidR="00156A44" w:rsidRPr="006356C9" w:rsidTr="003D3943">
        <w:tc>
          <w:tcPr>
            <w:tcW w:w="14709" w:type="dxa"/>
            <w:gridSpan w:val="4"/>
          </w:tcPr>
          <w:p w:rsidR="00156A44" w:rsidRPr="006356C9" w:rsidRDefault="00156A44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0pt"/>
                <w:rFonts w:ascii="Liberation Serif" w:eastAsiaTheme="minorHAnsi" w:hAnsi="Liberation Serif" w:cs="Liberation Serif"/>
                <w:sz w:val="26"/>
                <w:szCs w:val="26"/>
              </w:rPr>
              <w:t>6. Совершенствование работы с обращениями граждан по фактам коррупции</w:t>
            </w:r>
          </w:p>
        </w:tc>
      </w:tr>
      <w:tr w:rsidR="00DA4CD2" w:rsidRPr="006356C9" w:rsidTr="00394BFE">
        <w:tc>
          <w:tcPr>
            <w:tcW w:w="1391" w:type="dxa"/>
          </w:tcPr>
          <w:p w:rsidR="00DA4CD2" w:rsidRPr="006356C9" w:rsidRDefault="00156A44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6.1.</w:t>
            </w:r>
          </w:p>
        </w:tc>
        <w:tc>
          <w:tcPr>
            <w:tcW w:w="4954" w:type="dxa"/>
          </w:tcPr>
          <w:p w:rsidR="00DA4CD2" w:rsidRPr="006356C9" w:rsidRDefault="00280752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Мониторинг обращений граждан в органы местного самоуправления Сладковского сельского поселения по фактам коррупции</w:t>
            </w:r>
          </w:p>
        </w:tc>
        <w:tc>
          <w:tcPr>
            <w:tcW w:w="4820" w:type="dxa"/>
          </w:tcPr>
          <w:p w:rsidR="00DA4CD2" w:rsidRPr="006356C9" w:rsidRDefault="00280752" w:rsidP="001F604E">
            <w:pPr>
              <w:tabs>
                <w:tab w:val="left" w:pos="806"/>
              </w:tabs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Администрация и Дума Сладковского сельского поселения</w:t>
            </w:r>
          </w:p>
        </w:tc>
        <w:tc>
          <w:tcPr>
            <w:tcW w:w="3544" w:type="dxa"/>
          </w:tcPr>
          <w:p w:rsidR="00DA4CD2" w:rsidRPr="006356C9" w:rsidRDefault="0028075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Ежеквартально</w:t>
            </w:r>
          </w:p>
        </w:tc>
      </w:tr>
      <w:tr w:rsidR="00DA4CD2" w:rsidRPr="006356C9" w:rsidTr="00394BFE">
        <w:tc>
          <w:tcPr>
            <w:tcW w:w="1391" w:type="dxa"/>
          </w:tcPr>
          <w:p w:rsidR="00DA4CD2" w:rsidRPr="006356C9" w:rsidRDefault="0028075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6.2.</w:t>
            </w:r>
          </w:p>
        </w:tc>
        <w:tc>
          <w:tcPr>
            <w:tcW w:w="4954" w:type="dxa"/>
          </w:tcPr>
          <w:p w:rsidR="00DA4CD2" w:rsidRPr="006356C9" w:rsidRDefault="00280752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Мониторинг работы "телефона доверия" по вопросам противодействия коррупции</w:t>
            </w:r>
          </w:p>
        </w:tc>
        <w:tc>
          <w:tcPr>
            <w:tcW w:w="4820" w:type="dxa"/>
          </w:tcPr>
          <w:p w:rsidR="00DA4CD2" w:rsidRPr="006356C9" w:rsidRDefault="00280752" w:rsidP="001F604E">
            <w:pPr>
              <w:tabs>
                <w:tab w:val="left" w:pos="1097"/>
              </w:tabs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DA4CD2" w:rsidRPr="006356C9" w:rsidRDefault="0028075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Ежеквартально</w:t>
            </w:r>
          </w:p>
        </w:tc>
      </w:tr>
      <w:tr w:rsidR="00280752" w:rsidRPr="006356C9" w:rsidTr="00574836">
        <w:tc>
          <w:tcPr>
            <w:tcW w:w="14709" w:type="dxa"/>
            <w:gridSpan w:val="4"/>
          </w:tcPr>
          <w:p w:rsidR="00280752" w:rsidRPr="006356C9" w:rsidRDefault="00280752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b/>
                <w:sz w:val="26"/>
                <w:szCs w:val="26"/>
              </w:rPr>
              <w:t>7. Информирование граждан и организаций о принимаемых мерах в сфере противодействия коррупции. Формирование в обществе нетерпимости к коррупционному поведению. Правовое просвещение населения в сфере противодействия коррупции</w:t>
            </w:r>
          </w:p>
        </w:tc>
      </w:tr>
      <w:tr w:rsidR="00DA4CD2" w:rsidRPr="006356C9" w:rsidTr="00394BFE">
        <w:tc>
          <w:tcPr>
            <w:tcW w:w="1391" w:type="dxa"/>
          </w:tcPr>
          <w:p w:rsidR="00DA4CD2" w:rsidRPr="006356C9" w:rsidRDefault="0028075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7.1.</w:t>
            </w:r>
          </w:p>
        </w:tc>
        <w:tc>
          <w:tcPr>
            <w:tcW w:w="4954" w:type="dxa"/>
          </w:tcPr>
          <w:p w:rsidR="00DA4CD2" w:rsidRPr="006356C9" w:rsidRDefault="00280752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Рассмотрение </w:t>
            </w:r>
            <w:proofErr w:type="gramStart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на заседании Комиссии по координации работы по противодействию коррупции отчета о выполнении Плана мероприятий по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противодействию</w:t>
            </w:r>
            <w:proofErr w:type="gramEnd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 коррупции в Сладковском сельском поселении по противодействию коррупции на 2021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softHyphen/>
              <w:t>2024 годы</w:t>
            </w:r>
          </w:p>
        </w:tc>
        <w:tc>
          <w:tcPr>
            <w:tcW w:w="4820" w:type="dxa"/>
          </w:tcPr>
          <w:p w:rsidR="00DA4CD2" w:rsidRPr="006356C9" w:rsidRDefault="00280752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Председатель и секретарь комиссии</w:t>
            </w:r>
          </w:p>
        </w:tc>
        <w:tc>
          <w:tcPr>
            <w:tcW w:w="3544" w:type="dxa"/>
          </w:tcPr>
          <w:p w:rsidR="00DA4CD2" w:rsidRPr="006356C9" w:rsidRDefault="0028075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ежегодно, в соответствии с планом проведения заседаний Комиссии по координации работы по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противодействию коррупции</w:t>
            </w:r>
          </w:p>
        </w:tc>
      </w:tr>
      <w:tr w:rsidR="00DA4CD2" w:rsidRPr="006356C9" w:rsidTr="00394BFE">
        <w:tc>
          <w:tcPr>
            <w:tcW w:w="1391" w:type="dxa"/>
          </w:tcPr>
          <w:p w:rsidR="00DA4CD2" w:rsidRPr="006356C9" w:rsidRDefault="0028075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7.2.</w:t>
            </w:r>
          </w:p>
        </w:tc>
        <w:tc>
          <w:tcPr>
            <w:tcW w:w="4954" w:type="dxa"/>
          </w:tcPr>
          <w:p w:rsidR="00DA4CD2" w:rsidRPr="006356C9" w:rsidRDefault="00280752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Размещение на официальном сайте Сладковского сельского поселения в информационно-телекоммуникационной сети Интернет основных результатов социологического опроса уровня восприятия коррупции</w:t>
            </w:r>
          </w:p>
        </w:tc>
        <w:tc>
          <w:tcPr>
            <w:tcW w:w="4820" w:type="dxa"/>
          </w:tcPr>
          <w:p w:rsidR="00DA4CD2" w:rsidRPr="006356C9" w:rsidRDefault="00280752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DA4CD2" w:rsidRPr="006356C9" w:rsidRDefault="0028075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30 сентября</w:t>
            </w:r>
          </w:p>
        </w:tc>
      </w:tr>
      <w:tr w:rsidR="00DA4CD2" w:rsidRPr="006356C9" w:rsidTr="00394BFE">
        <w:tc>
          <w:tcPr>
            <w:tcW w:w="1391" w:type="dxa"/>
          </w:tcPr>
          <w:p w:rsidR="00DA4CD2" w:rsidRPr="006356C9" w:rsidRDefault="00280752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7.3.</w:t>
            </w:r>
          </w:p>
        </w:tc>
        <w:tc>
          <w:tcPr>
            <w:tcW w:w="4954" w:type="dxa"/>
          </w:tcPr>
          <w:p w:rsidR="00DA4CD2" w:rsidRPr="006356C9" w:rsidRDefault="00D814F5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Размещение в разделе, посвященном вопросам противодействия коррупции, официального сайта Сладковского сельского поселения в информационно-телекоммуникационной сети «Интернет» отчета о результатах выполнения плана мероприятий по противодействию коррупции на 2021-2024 годы</w:t>
            </w:r>
          </w:p>
        </w:tc>
        <w:tc>
          <w:tcPr>
            <w:tcW w:w="4820" w:type="dxa"/>
          </w:tcPr>
          <w:p w:rsidR="00DA4CD2" w:rsidRPr="006356C9" w:rsidRDefault="00D814F5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DA4CD2" w:rsidRPr="006356C9" w:rsidRDefault="00D814F5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один раз в полугодие, до 1 августа отчетного года и до 1 февраля года, следующего за </w:t>
            </w:r>
            <w:proofErr w:type="gramStart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отчетным</w:t>
            </w:r>
            <w:proofErr w:type="gramEnd"/>
          </w:p>
        </w:tc>
      </w:tr>
      <w:tr w:rsidR="00DA4CD2" w:rsidRPr="006356C9" w:rsidTr="00394BFE">
        <w:tc>
          <w:tcPr>
            <w:tcW w:w="1391" w:type="dxa"/>
          </w:tcPr>
          <w:p w:rsidR="00DA4CD2" w:rsidRPr="006356C9" w:rsidRDefault="00D814F5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7.4.</w:t>
            </w:r>
          </w:p>
        </w:tc>
        <w:tc>
          <w:tcPr>
            <w:tcW w:w="4954" w:type="dxa"/>
          </w:tcPr>
          <w:p w:rsidR="00DA4CD2" w:rsidRPr="006356C9" w:rsidRDefault="00D814F5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proofErr w:type="gramStart"/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Размещение на официальном Сладковского сельского поселения в информационно-телекоммуникационной сети Интернет сведений о доходах, расходах, об имуществе и обязательствах имущественного характера, представленных лицами, замещающими муниципальные должности, лицами, замещающими должности муниципальной службы и руководителями муниципальных учреждений</w:t>
            </w:r>
            <w:proofErr w:type="gramEnd"/>
          </w:p>
        </w:tc>
        <w:tc>
          <w:tcPr>
            <w:tcW w:w="4820" w:type="dxa"/>
          </w:tcPr>
          <w:p w:rsidR="00DA4CD2" w:rsidRPr="006356C9" w:rsidRDefault="00D814F5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DA4CD2" w:rsidRPr="006356C9" w:rsidRDefault="00D814F5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В сроки, установленные муниципальными нормативными правовыми актами, определяющими порядок размещения соответствующих сведений</w:t>
            </w:r>
          </w:p>
        </w:tc>
      </w:tr>
      <w:tr w:rsidR="00DA4CD2" w:rsidRPr="006356C9" w:rsidTr="00394BFE">
        <w:tc>
          <w:tcPr>
            <w:tcW w:w="1391" w:type="dxa"/>
          </w:tcPr>
          <w:p w:rsidR="00DA4CD2" w:rsidRPr="006356C9" w:rsidRDefault="00D814F5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7.5.</w:t>
            </w:r>
          </w:p>
        </w:tc>
        <w:tc>
          <w:tcPr>
            <w:tcW w:w="4954" w:type="dxa"/>
          </w:tcPr>
          <w:p w:rsidR="00DA4CD2" w:rsidRPr="006356C9" w:rsidRDefault="00D814F5" w:rsidP="001F604E">
            <w:pPr>
              <w:ind w:right="33"/>
              <w:jc w:val="center"/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Мониторинг наполняемости разделов,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посвященных вопросам противодействия коррупции, на официальном сайте Сладковского сельского поселения, в информационно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softHyphen/>
              <w:t>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820" w:type="dxa"/>
          </w:tcPr>
          <w:p w:rsidR="00DA4CD2" w:rsidRPr="006356C9" w:rsidRDefault="002976A1" w:rsidP="001F604E">
            <w:pPr>
              <w:ind w:right="41"/>
              <w:jc w:val="center"/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Специалист администрации, </w:t>
            </w: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DA4CD2" w:rsidRPr="006356C9" w:rsidRDefault="002976A1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один раз в полугодие, до 1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июня отчетного года и до 1 декабря отчетного года</w:t>
            </w:r>
          </w:p>
        </w:tc>
      </w:tr>
      <w:tr w:rsidR="002976A1" w:rsidRPr="006356C9" w:rsidTr="00B75A75">
        <w:tc>
          <w:tcPr>
            <w:tcW w:w="14709" w:type="dxa"/>
            <w:gridSpan w:val="4"/>
          </w:tcPr>
          <w:p w:rsidR="001F604E" w:rsidRDefault="001F604E" w:rsidP="001F604E">
            <w:pPr>
              <w:pStyle w:val="6"/>
              <w:shd w:val="clear" w:color="auto" w:fill="auto"/>
              <w:spacing w:after="60" w:line="210" w:lineRule="exact"/>
              <w:ind w:right="33"/>
              <w:jc w:val="center"/>
              <w:rPr>
                <w:rStyle w:val="0pt"/>
                <w:rFonts w:ascii="Liberation Serif" w:hAnsi="Liberation Serif" w:cs="Liberation Serif"/>
                <w:sz w:val="26"/>
                <w:szCs w:val="26"/>
              </w:rPr>
            </w:pPr>
          </w:p>
          <w:p w:rsidR="002976A1" w:rsidRPr="006356C9" w:rsidRDefault="002976A1" w:rsidP="001F604E">
            <w:pPr>
              <w:pStyle w:val="6"/>
              <w:shd w:val="clear" w:color="auto" w:fill="auto"/>
              <w:spacing w:after="60" w:line="210" w:lineRule="exact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356C9">
              <w:rPr>
                <w:rStyle w:val="0pt"/>
                <w:rFonts w:ascii="Liberation Serif" w:hAnsi="Liberation Serif" w:cs="Liberation Serif"/>
                <w:sz w:val="26"/>
                <w:szCs w:val="26"/>
              </w:rPr>
              <w:t>8. Взаимодействие с Департаментом противодействия коррупции и контроля Свердловской области</w:t>
            </w:r>
          </w:p>
          <w:p w:rsidR="001F604E" w:rsidRPr="006356C9" w:rsidRDefault="002976A1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0pt"/>
                <w:rFonts w:ascii="Liberation Serif" w:eastAsiaTheme="minorHAnsi" w:hAnsi="Liberation Serif" w:cs="Liberation Serif"/>
                <w:sz w:val="26"/>
                <w:szCs w:val="26"/>
              </w:rPr>
              <w:t>АСУ ИОГВ</w:t>
            </w:r>
          </w:p>
        </w:tc>
      </w:tr>
      <w:tr w:rsidR="002976A1" w:rsidRPr="006356C9" w:rsidTr="000E2D0A">
        <w:tc>
          <w:tcPr>
            <w:tcW w:w="14709" w:type="dxa"/>
            <w:gridSpan w:val="4"/>
          </w:tcPr>
          <w:p w:rsidR="002976A1" w:rsidRPr="006356C9" w:rsidRDefault="002976A1" w:rsidP="001F604E">
            <w:pPr>
              <w:pStyle w:val="6"/>
              <w:shd w:val="clear" w:color="auto" w:fill="auto"/>
              <w:spacing w:after="240"/>
              <w:ind w:left="80" w:right="33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hAnsi="Liberation Serif" w:cs="Liberation Serif"/>
                <w:b/>
                <w:sz w:val="26"/>
                <w:szCs w:val="26"/>
              </w:rPr>
              <w:t xml:space="preserve">8.1. Направление в Департамент </w:t>
            </w:r>
            <w:r w:rsidRPr="006356C9">
              <w:rPr>
                <w:rStyle w:val="0pt"/>
                <w:rFonts w:ascii="Liberation Serif" w:hAnsi="Liberation Serif" w:cs="Liberation Serif"/>
                <w:sz w:val="26"/>
                <w:szCs w:val="26"/>
              </w:rPr>
              <w:t>Департаментом противодействия коррупции и контроля Свердловской области</w:t>
            </w: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6356C9">
              <w:rPr>
                <w:rStyle w:val="21"/>
                <w:rFonts w:ascii="Liberation Serif" w:hAnsi="Liberation Serif" w:cs="Liberation Serif"/>
                <w:b/>
                <w:sz w:val="26"/>
                <w:szCs w:val="26"/>
              </w:rPr>
              <w:t>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</w:tr>
      <w:tr w:rsidR="002976A1" w:rsidRPr="006356C9" w:rsidTr="00394BFE">
        <w:tc>
          <w:tcPr>
            <w:tcW w:w="1391" w:type="dxa"/>
          </w:tcPr>
          <w:p w:rsidR="002976A1" w:rsidRPr="006356C9" w:rsidRDefault="002976A1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А)</w:t>
            </w:r>
          </w:p>
        </w:tc>
        <w:tc>
          <w:tcPr>
            <w:tcW w:w="4954" w:type="dxa"/>
          </w:tcPr>
          <w:p w:rsidR="002976A1" w:rsidRPr="006356C9" w:rsidRDefault="002976A1" w:rsidP="001F604E">
            <w:pPr>
              <w:pStyle w:val="6"/>
              <w:shd w:val="clear" w:color="auto" w:fill="auto"/>
              <w:tabs>
                <w:tab w:val="left" w:pos="245"/>
              </w:tabs>
              <w:spacing w:before="240" w:after="0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копии протоколов заседаний комиссии</w:t>
            </w:r>
          </w:p>
          <w:p w:rsidR="002976A1" w:rsidRPr="006356C9" w:rsidRDefault="002976A1" w:rsidP="001F604E">
            <w:pPr>
              <w:pStyle w:val="6"/>
              <w:shd w:val="clear" w:color="auto" w:fill="auto"/>
              <w:spacing w:after="240"/>
              <w:ind w:left="80"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по координации работы по противодействию коррупции в Сладковском сельском поселении</w:t>
            </w:r>
          </w:p>
        </w:tc>
        <w:tc>
          <w:tcPr>
            <w:tcW w:w="4820" w:type="dxa"/>
          </w:tcPr>
          <w:p w:rsidR="002976A1" w:rsidRPr="006356C9" w:rsidRDefault="002976A1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2976A1" w:rsidRPr="006356C9" w:rsidRDefault="002976A1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ежеквартально, за I квартал отчетного года - до 20 апреля отчетного года; за II квартал отчетного года - до 20 июля отчетного года; за III квартал отчетного года - до 5 октября отчетного года; за отчетный год - до 20 января года, следующего за </w:t>
            </w:r>
            <w:proofErr w:type="gramStart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отчетным</w:t>
            </w:r>
            <w:proofErr w:type="gramEnd"/>
          </w:p>
        </w:tc>
      </w:tr>
      <w:tr w:rsidR="000129F3" w:rsidRPr="006356C9" w:rsidTr="00394BFE">
        <w:tc>
          <w:tcPr>
            <w:tcW w:w="1391" w:type="dxa"/>
          </w:tcPr>
          <w:p w:rsidR="000129F3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Б)</w:t>
            </w:r>
          </w:p>
        </w:tc>
        <w:tc>
          <w:tcPr>
            <w:tcW w:w="4954" w:type="dxa"/>
          </w:tcPr>
          <w:p w:rsidR="000129F3" w:rsidRPr="006356C9" w:rsidRDefault="000129F3" w:rsidP="001F604E">
            <w:pPr>
              <w:pStyle w:val="6"/>
              <w:shd w:val="clear" w:color="auto" w:fill="auto"/>
              <w:tabs>
                <w:tab w:val="left" w:pos="259"/>
              </w:tabs>
              <w:spacing w:before="240" w:after="60" w:line="210" w:lineRule="exact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копии протоколов заседаний комиссий</w:t>
            </w:r>
          </w:p>
          <w:p w:rsidR="000129F3" w:rsidRPr="006356C9" w:rsidRDefault="000129F3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по соблюдению требований к служебному поведению муниципальных служащих, замещающих должности муниципальной службы, и урегулированию конфликта интересов;</w:t>
            </w:r>
          </w:p>
        </w:tc>
        <w:tc>
          <w:tcPr>
            <w:tcW w:w="4820" w:type="dxa"/>
          </w:tcPr>
          <w:p w:rsidR="000129F3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0129F3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ежеквартально, за I квартал отчетного года - до 20 апреля отчетного года; за II квартал отчетного года - до 20 июля отчетного года; за III квартал отчетного года - до 5 октября отчетного года; за отчетный год - до 20 января года, следующего за </w:t>
            </w:r>
            <w:proofErr w:type="gramStart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отчетным</w:t>
            </w:r>
            <w:proofErr w:type="gramEnd"/>
          </w:p>
        </w:tc>
      </w:tr>
      <w:tr w:rsidR="000129F3" w:rsidRPr="006356C9" w:rsidTr="00394BFE">
        <w:tc>
          <w:tcPr>
            <w:tcW w:w="1391" w:type="dxa"/>
          </w:tcPr>
          <w:p w:rsidR="000129F3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В)</w:t>
            </w:r>
          </w:p>
        </w:tc>
        <w:tc>
          <w:tcPr>
            <w:tcW w:w="4954" w:type="dxa"/>
          </w:tcPr>
          <w:p w:rsidR="000129F3" w:rsidRPr="006356C9" w:rsidRDefault="000129F3" w:rsidP="001F604E">
            <w:pPr>
              <w:pStyle w:val="6"/>
              <w:shd w:val="clear" w:color="auto" w:fill="auto"/>
              <w:spacing w:after="240"/>
              <w:ind w:left="80" w:right="33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Сладковского сельского поселения, за нарушение ограничений и запретов, неисполнение требований о предотвращении и урегулировании конфликта интересов, иных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 </w:t>
            </w: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обязанностей, установленных в целях противодействия коррупции;</w:t>
            </w:r>
          </w:p>
        </w:tc>
        <w:tc>
          <w:tcPr>
            <w:tcW w:w="4820" w:type="dxa"/>
          </w:tcPr>
          <w:p w:rsidR="000129F3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0129F3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ежеквартально, за I квартал отчетного года - до 20 апреля отчетного года; за II квартал отчетного года - до 20 июля отчетного года; за III квартал отчетного года - до 5 октября отчетного года; за отчетный год - до 20 января года, следующего за </w:t>
            </w:r>
            <w:proofErr w:type="gramStart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отчетным</w:t>
            </w:r>
            <w:proofErr w:type="gramEnd"/>
          </w:p>
        </w:tc>
      </w:tr>
      <w:tr w:rsidR="000129F3" w:rsidRPr="006356C9" w:rsidTr="00394BFE">
        <w:tc>
          <w:tcPr>
            <w:tcW w:w="1391" w:type="dxa"/>
          </w:tcPr>
          <w:p w:rsidR="000129F3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Г)</w:t>
            </w:r>
          </w:p>
        </w:tc>
        <w:tc>
          <w:tcPr>
            <w:tcW w:w="4954" w:type="dxa"/>
          </w:tcPr>
          <w:p w:rsidR="000129F3" w:rsidRPr="006356C9" w:rsidRDefault="000129F3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реестр обращений по фактам коррупции, поступивших в органы местного самоуправления Сладковского сельского поселения, нарастающим итогом по установленной форме</w:t>
            </w:r>
          </w:p>
        </w:tc>
        <w:tc>
          <w:tcPr>
            <w:tcW w:w="4820" w:type="dxa"/>
          </w:tcPr>
          <w:p w:rsidR="000129F3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0129F3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ежеквартально, за I квартал отчетного года - до 20 апреля отчетного года; за II квартал отчетного года - до 20 июля отчетного года; за III квартал отчетного года - до 5 октября отчетного года; за отчетный год - до 20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января года, следующего за </w:t>
            </w:r>
            <w:proofErr w:type="gramStart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отчетным</w:t>
            </w:r>
            <w:proofErr w:type="gramEnd"/>
          </w:p>
        </w:tc>
      </w:tr>
      <w:tr w:rsidR="002976A1" w:rsidRPr="006356C9" w:rsidTr="00394BFE">
        <w:tc>
          <w:tcPr>
            <w:tcW w:w="1391" w:type="dxa"/>
          </w:tcPr>
          <w:p w:rsidR="002976A1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8.2.</w:t>
            </w:r>
          </w:p>
        </w:tc>
        <w:tc>
          <w:tcPr>
            <w:tcW w:w="4954" w:type="dxa"/>
          </w:tcPr>
          <w:p w:rsidR="002976A1" w:rsidRPr="006356C9" w:rsidRDefault="000129F3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Представление </w:t>
            </w:r>
            <w:proofErr w:type="gramStart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в</w:t>
            </w:r>
            <w:proofErr w:type="gramEnd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 </w:t>
            </w:r>
            <w:proofErr w:type="gramStart"/>
            <w:r w:rsidRPr="006356C9">
              <w:rPr>
                <w:rStyle w:val="0pt"/>
                <w:rFonts w:ascii="Liberation Serif" w:eastAsiaTheme="minorHAnsi" w:hAnsi="Liberation Serif" w:cs="Liberation Serif"/>
                <w:b w:val="0"/>
                <w:sz w:val="26"/>
                <w:szCs w:val="26"/>
              </w:rPr>
              <w:t>Департаментом</w:t>
            </w:r>
            <w:proofErr w:type="gramEnd"/>
            <w:r w:rsidRPr="006356C9">
              <w:rPr>
                <w:rStyle w:val="0pt"/>
                <w:rFonts w:ascii="Liberation Serif" w:eastAsiaTheme="minorHAnsi" w:hAnsi="Liberation Serif" w:cs="Liberation Serif"/>
                <w:b w:val="0"/>
                <w:sz w:val="26"/>
                <w:szCs w:val="26"/>
              </w:rPr>
              <w:t xml:space="preserve"> противодействия коррупции и контроля Свердловской области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 отчета о результатах выполнения плана мероприятий по противодействию коррупции на 2021-2024 годы</w:t>
            </w:r>
          </w:p>
        </w:tc>
        <w:tc>
          <w:tcPr>
            <w:tcW w:w="4820" w:type="dxa"/>
          </w:tcPr>
          <w:p w:rsidR="002976A1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0129F3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</w:p>
          <w:p w:rsidR="002976A1" w:rsidRPr="006356C9" w:rsidRDefault="000129F3" w:rsidP="001F604E">
            <w:pPr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один раз в полугодие, до 20 июля отчетного года и до 20 января года, следующего за </w:t>
            </w:r>
            <w:proofErr w:type="gramStart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отчетным</w:t>
            </w:r>
            <w:proofErr w:type="gramEnd"/>
          </w:p>
        </w:tc>
      </w:tr>
      <w:tr w:rsidR="000129F3" w:rsidRPr="006356C9" w:rsidTr="00E937DE">
        <w:tc>
          <w:tcPr>
            <w:tcW w:w="14709" w:type="dxa"/>
            <w:gridSpan w:val="4"/>
          </w:tcPr>
          <w:p w:rsidR="000129F3" w:rsidRPr="006356C9" w:rsidRDefault="000129F3" w:rsidP="001F604E">
            <w:pPr>
              <w:pStyle w:val="6"/>
              <w:shd w:val="clear" w:color="auto" w:fill="auto"/>
              <w:spacing w:after="240"/>
              <w:ind w:left="80" w:right="33"/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Fonts w:ascii="Liberation Serif" w:hAnsi="Liberation Serif" w:cs="Liberation Serif"/>
                <w:b/>
                <w:sz w:val="26"/>
                <w:szCs w:val="26"/>
              </w:rPr>
              <w:t>8.3.</w:t>
            </w:r>
            <w:r w:rsidRPr="006356C9">
              <w:rPr>
                <w:rStyle w:val="21"/>
                <w:rFonts w:ascii="Liberation Serif" w:hAnsi="Liberation Serif" w:cs="Liberation Serif"/>
                <w:b/>
                <w:sz w:val="26"/>
                <w:szCs w:val="26"/>
              </w:rPr>
              <w:t xml:space="preserve"> 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 (АСУ ИОГВ):</w:t>
            </w:r>
          </w:p>
        </w:tc>
      </w:tr>
      <w:tr w:rsidR="002976A1" w:rsidRPr="006356C9" w:rsidTr="00394BFE">
        <w:tc>
          <w:tcPr>
            <w:tcW w:w="1391" w:type="dxa"/>
          </w:tcPr>
          <w:p w:rsidR="002976A1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А)</w:t>
            </w:r>
          </w:p>
        </w:tc>
        <w:tc>
          <w:tcPr>
            <w:tcW w:w="4954" w:type="dxa"/>
          </w:tcPr>
          <w:p w:rsidR="000129F3" w:rsidRPr="006356C9" w:rsidRDefault="000129F3" w:rsidP="001F604E">
            <w:pPr>
              <w:pStyle w:val="6"/>
              <w:shd w:val="clear" w:color="auto" w:fill="auto"/>
              <w:spacing w:after="240"/>
              <w:ind w:left="80" w:right="33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службы, и урегулированию конфликта интересов;</w:t>
            </w:r>
          </w:p>
          <w:p w:rsidR="002976A1" w:rsidRPr="006356C9" w:rsidRDefault="002976A1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2976A1" w:rsidRPr="006356C9" w:rsidRDefault="006356C9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0129F3" w:rsidRPr="006356C9" w:rsidRDefault="000129F3" w:rsidP="001F604E">
            <w:pPr>
              <w:pStyle w:val="6"/>
              <w:shd w:val="clear" w:color="auto" w:fill="auto"/>
              <w:spacing w:after="0"/>
              <w:ind w:left="60" w:right="4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ежеквартально, до 15 числа последнего месяца отчетного квартала</w:t>
            </w:r>
          </w:p>
          <w:p w:rsidR="000129F3" w:rsidRPr="006356C9" w:rsidRDefault="000129F3" w:rsidP="001F604E">
            <w:pPr>
              <w:pStyle w:val="6"/>
              <w:shd w:val="clear" w:color="auto" w:fill="auto"/>
              <w:spacing w:after="0"/>
              <w:ind w:left="60" w:right="4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один раз в полугодие, до 30 июня отчетного года и до 30 декабря отчетного года</w:t>
            </w:r>
          </w:p>
          <w:p w:rsidR="002976A1" w:rsidRPr="006356C9" w:rsidRDefault="000129F3" w:rsidP="001F604E">
            <w:pPr>
              <w:ind w:left="60"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один раз в полугодие, до 30 1 июня отчетного года и до 30 </w:t>
            </w: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декабря отчетного года</w:t>
            </w:r>
          </w:p>
        </w:tc>
      </w:tr>
      <w:tr w:rsidR="002976A1" w:rsidRPr="006356C9" w:rsidTr="00394BFE">
        <w:tc>
          <w:tcPr>
            <w:tcW w:w="1391" w:type="dxa"/>
          </w:tcPr>
          <w:p w:rsidR="002976A1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Б)</w:t>
            </w:r>
          </w:p>
        </w:tc>
        <w:tc>
          <w:tcPr>
            <w:tcW w:w="4954" w:type="dxa"/>
          </w:tcPr>
          <w:p w:rsidR="000129F3" w:rsidRPr="006356C9" w:rsidRDefault="000129F3" w:rsidP="001F604E">
            <w:pPr>
              <w:pStyle w:val="6"/>
              <w:shd w:val="clear" w:color="auto" w:fill="auto"/>
              <w:spacing w:after="240"/>
              <w:ind w:left="80" w:right="33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об исполнении муниципальными служащими, замещающими должности в соответствующих органах местного самоуправления Сладковского сельского поселения,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2976A1" w:rsidRPr="006356C9" w:rsidRDefault="002976A1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2976A1" w:rsidRPr="006356C9" w:rsidRDefault="002976A1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0129F3" w:rsidRPr="006356C9" w:rsidRDefault="000129F3" w:rsidP="001F604E">
            <w:pPr>
              <w:pStyle w:val="6"/>
              <w:shd w:val="clear" w:color="auto" w:fill="auto"/>
              <w:spacing w:after="0"/>
              <w:ind w:left="60" w:right="4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ежеквартально, до 15 числа последнего месяца отчетного квартала</w:t>
            </w:r>
          </w:p>
          <w:p w:rsidR="000129F3" w:rsidRPr="006356C9" w:rsidRDefault="000129F3" w:rsidP="001F604E">
            <w:pPr>
              <w:pStyle w:val="6"/>
              <w:shd w:val="clear" w:color="auto" w:fill="auto"/>
              <w:spacing w:after="0"/>
              <w:ind w:left="60" w:right="4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один раз в полугодие, до 30 июня отчетного года и до 30 декабря отчетного года</w:t>
            </w:r>
          </w:p>
          <w:p w:rsidR="002976A1" w:rsidRPr="006356C9" w:rsidRDefault="000129F3" w:rsidP="001F604E">
            <w:pPr>
              <w:ind w:left="60"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один раз в полугодие, до 30 1 июня отчетного года и до 30 </w:t>
            </w: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декабря отчетного года</w:t>
            </w:r>
          </w:p>
        </w:tc>
      </w:tr>
      <w:tr w:rsidR="002976A1" w:rsidRPr="006356C9" w:rsidTr="00394BFE">
        <w:tc>
          <w:tcPr>
            <w:tcW w:w="1391" w:type="dxa"/>
          </w:tcPr>
          <w:p w:rsidR="002976A1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В)</w:t>
            </w:r>
          </w:p>
        </w:tc>
        <w:tc>
          <w:tcPr>
            <w:tcW w:w="4954" w:type="dxa"/>
          </w:tcPr>
          <w:p w:rsidR="002976A1" w:rsidRPr="006356C9" w:rsidRDefault="000129F3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о должностных лицах органов местного самоуправления, ответственных за работу по профилактике коррупционных и иных правонарушений ответственных за работу по профилактике коррупционных и иных правонарушений</w:t>
            </w:r>
          </w:p>
        </w:tc>
        <w:tc>
          <w:tcPr>
            <w:tcW w:w="4820" w:type="dxa"/>
          </w:tcPr>
          <w:p w:rsidR="002976A1" w:rsidRPr="006356C9" w:rsidRDefault="002976A1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0129F3" w:rsidRPr="006356C9" w:rsidRDefault="000129F3" w:rsidP="001F604E">
            <w:pPr>
              <w:pStyle w:val="6"/>
              <w:shd w:val="clear" w:color="auto" w:fill="auto"/>
              <w:spacing w:after="0"/>
              <w:ind w:left="60" w:right="4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ежеквартально, до 15 числа последнего месяца отчетного квартала</w:t>
            </w:r>
          </w:p>
          <w:p w:rsidR="000129F3" w:rsidRPr="006356C9" w:rsidRDefault="000129F3" w:rsidP="001F604E">
            <w:pPr>
              <w:pStyle w:val="6"/>
              <w:shd w:val="clear" w:color="auto" w:fill="auto"/>
              <w:spacing w:after="0"/>
              <w:ind w:left="60" w:right="41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356C9">
              <w:rPr>
                <w:rStyle w:val="21"/>
                <w:rFonts w:ascii="Liberation Serif" w:hAnsi="Liberation Serif" w:cs="Liberation Serif"/>
                <w:sz w:val="26"/>
                <w:szCs w:val="26"/>
              </w:rPr>
              <w:t>один раз в полугодие, до 30 июня отчетного года и до 30 декабря отчетного года</w:t>
            </w:r>
          </w:p>
          <w:p w:rsidR="002976A1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один раз в полугодие, до 30 1 июня отчетного года и до 30 </w:t>
            </w: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декабря отчетного года</w:t>
            </w:r>
          </w:p>
        </w:tc>
      </w:tr>
      <w:tr w:rsidR="000129F3" w:rsidRPr="006356C9" w:rsidTr="00353D2A">
        <w:tc>
          <w:tcPr>
            <w:tcW w:w="14709" w:type="dxa"/>
            <w:gridSpan w:val="4"/>
          </w:tcPr>
          <w:p w:rsidR="001F604E" w:rsidRDefault="001F604E" w:rsidP="001F604E">
            <w:pPr>
              <w:pStyle w:val="6"/>
              <w:shd w:val="clear" w:color="auto" w:fill="auto"/>
              <w:spacing w:after="60" w:line="210" w:lineRule="exact"/>
              <w:ind w:right="33"/>
              <w:jc w:val="center"/>
              <w:rPr>
                <w:rStyle w:val="0pt"/>
                <w:rFonts w:ascii="Liberation Serif" w:hAnsi="Liberation Serif" w:cs="Liberation Serif"/>
                <w:sz w:val="26"/>
                <w:szCs w:val="26"/>
              </w:rPr>
            </w:pPr>
          </w:p>
          <w:p w:rsidR="001F604E" w:rsidRPr="006356C9" w:rsidRDefault="000129F3" w:rsidP="001F604E">
            <w:pPr>
              <w:pStyle w:val="6"/>
              <w:shd w:val="clear" w:color="auto" w:fill="auto"/>
              <w:spacing w:after="60" w:line="210" w:lineRule="exact"/>
              <w:ind w:right="33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356C9">
              <w:rPr>
                <w:rStyle w:val="0pt"/>
                <w:rFonts w:ascii="Liberation Serif" w:hAnsi="Liberation Serif" w:cs="Liberation Serif"/>
                <w:sz w:val="26"/>
                <w:szCs w:val="26"/>
              </w:rPr>
              <w:t>9. Мониторинг состояния и эффективности противодействия коррупции в Сладковском сельском поселении (антикоррупционный</w:t>
            </w:r>
            <w:r w:rsidR="001F604E">
              <w:rPr>
                <w:rStyle w:val="0pt"/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6356C9">
              <w:rPr>
                <w:rStyle w:val="0pt"/>
                <w:rFonts w:ascii="Liberation Serif" w:hAnsi="Liberation Serif" w:cs="Liberation Serif"/>
                <w:sz w:val="26"/>
                <w:szCs w:val="26"/>
              </w:rPr>
              <w:t>мониторинг)</w:t>
            </w:r>
          </w:p>
        </w:tc>
      </w:tr>
      <w:tr w:rsidR="002976A1" w:rsidRPr="006356C9" w:rsidTr="00394BFE">
        <w:tc>
          <w:tcPr>
            <w:tcW w:w="1391" w:type="dxa"/>
          </w:tcPr>
          <w:p w:rsidR="002976A1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9.1.</w:t>
            </w:r>
          </w:p>
        </w:tc>
        <w:tc>
          <w:tcPr>
            <w:tcW w:w="4954" w:type="dxa"/>
          </w:tcPr>
          <w:p w:rsidR="002976A1" w:rsidRPr="006356C9" w:rsidRDefault="000129F3" w:rsidP="001F604E">
            <w:pPr>
              <w:ind w:right="33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Сладковском сельском поселении, направление информации о результатах мониторинга </w:t>
            </w:r>
            <w:proofErr w:type="gramStart"/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в</w:t>
            </w:r>
            <w:proofErr w:type="gramEnd"/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 </w:t>
            </w:r>
            <w:proofErr w:type="gramStart"/>
            <w:r w:rsidRPr="006356C9">
              <w:rPr>
                <w:rStyle w:val="0pt"/>
                <w:rFonts w:ascii="Liberation Serif" w:eastAsiaTheme="minorHAnsi" w:hAnsi="Liberation Serif" w:cs="Liberation Serif"/>
                <w:b w:val="0"/>
                <w:sz w:val="26"/>
                <w:szCs w:val="26"/>
              </w:rPr>
              <w:t>Департаментом</w:t>
            </w:r>
            <w:proofErr w:type="gramEnd"/>
            <w:r w:rsidRPr="006356C9">
              <w:rPr>
                <w:rStyle w:val="0pt"/>
                <w:rFonts w:ascii="Liberation Serif" w:eastAsiaTheme="minorHAnsi" w:hAnsi="Liberation Serif" w:cs="Liberation Serif"/>
                <w:b w:val="0"/>
                <w:sz w:val="26"/>
                <w:szCs w:val="26"/>
              </w:rPr>
              <w:t xml:space="preserve"> противодействия коррупции и контроля Свердловской области</w:t>
            </w:r>
          </w:p>
        </w:tc>
        <w:tc>
          <w:tcPr>
            <w:tcW w:w="4820" w:type="dxa"/>
          </w:tcPr>
          <w:p w:rsidR="002976A1" w:rsidRPr="006356C9" w:rsidRDefault="000129F3" w:rsidP="001F604E">
            <w:pPr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2976A1" w:rsidRPr="006356C9" w:rsidRDefault="000129F3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ежеквартально, за I квартал отчетного года - до 20 апреля отчетного года; за II квартал отчетного года - до 20 июля отчетного года; за III квартал отчетного года - до 5 октября отчетного года; за отчетный год - до 20 января года, следующего за </w:t>
            </w:r>
            <w:proofErr w:type="gramStart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отчетным</w:t>
            </w:r>
            <w:proofErr w:type="gramEnd"/>
          </w:p>
        </w:tc>
      </w:tr>
      <w:tr w:rsidR="000129F3" w:rsidRPr="006356C9" w:rsidTr="00B50A1B">
        <w:tc>
          <w:tcPr>
            <w:tcW w:w="14709" w:type="dxa"/>
            <w:gridSpan w:val="4"/>
          </w:tcPr>
          <w:p w:rsidR="001F604E" w:rsidRPr="006356C9" w:rsidRDefault="000129F3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0pt"/>
                <w:rFonts w:ascii="Liberation Serif" w:eastAsiaTheme="minorHAnsi" w:hAnsi="Liberation Serif" w:cs="Liberation Serif"/>
                <w:sz w:val="26"/>
                <w:szCs w:val="26"/>
              </w:rPr>
              <w:t>10. Иные мероприятия в сфере противодействия коррупции</w:t>
            </w:r>
          </w:p>
        </w:tc>
      </w:tr>
      <w:tr w:rsidR="002976A1" w:rsidRPr="006356C9" w:rsidTr="00394BFE">
        <w:tc>
          <w:tcPr>
            <w:tcW w:w="1391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10.1.</w:t>
            </w:r>
          </w:p>
        </w:tc>
        <w:tc>
          <w:tcPr>
            <w:tcW w:w="4954" w:type="dxa"/>
          </w:tcPr>
          <w:p w:rsidR="002976A1" w:rsidRPr="006356C9" w:rsidRDefault="00214D7F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Осуществление </w:t>
            </w:r>
            <w:proofErr w:type="gramStart"/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контроля за</w:t>
            </w:r>
            <w:proofErr w:type="gramEnd"/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 xml:space="preserve"> реализацией мер по предупреждению коррупции в муниципальных учреждениях и унитарных предприятиях Сладковского сельского поселения</w:t>
            </w:r>
          </w:p>
        </w:tc>
        <w:tc>
          <w:tcPr>
            <w:tcW w:w="4820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Ежеквартально</w:t>
            </w:r>
          </w:p>
        </w:tc>
      </w:tr>
      <w:tr w:rsidR="002976A1" w:rsidRPr="006356C9" w:rsidTr="00394BFE">
        <w:tc>
          <w:tcPr>
            <w:tcW w:w="1391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10.2.</w:t>
            </w:r>
          </w:p>
        </w:tc>
        <w:tc>
          <w:tcPr>
            <w:tcW w:w="4954" w:type="dxa"/>
          </w:tcPr>
          <w:p w:rsidR="002976A1" w:rsidRPr="006356C9" w:rsidRDefault="00214D7F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Продолжение работы по регламентации деятельности органов местного самоуправления, муниципальных учреждений, предприятий, внесение </w:t>
            </w: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изменений в административные регламенты предоставления муниципальных услуг (исполнения муниципальных функций), в том числе межведомственного взаимодействия</w:t>
            </w:r>
          </w:p>
        </w:tc>
        <w:tc>
          <w:tcPr>
            <w:tcW w:w="4820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Администрация поселения</w:t>
            </w:r>
          </w:p>
        </w:tc>
        <w:tc>
          <w:tcPr>
            <w:tcW w:w="3544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Постоянно</w:t>
            </w:r>
          </w:p>
        </w:tc>
      </w:tr>
      <w:tr w:rsidR="002976A1" w:rsidRPr="006356C9" w:rsidTr="00394BFE">
        <w:tc>
          <w:tcPr>
            <w:tcW w:w="1391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10.3.</w:t>
            </w:r>
          </w:p>
        </w:tc>
        <w:tc>
          <w:tcPr>
            <w:tcW w:w="4954" w:type="dxa"/>
          </w:tcPr>
          <w:p w:rsidR="002976A1" w:rsidRPr="006356C9" w:rsidRDefault="00214D7F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Проведение семинаров, совещаний, круглых столов по вопросу противодействия коррупции с муниципальными служащими, работниками, осуществляющими техническое обеспечение деятельности администрации поселения</w:t>
            </w:r>
          </w:p>
        </w:tc>
        <w:tc>
          <w:tcPr>
            <w:tcW w:w="4820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Ежеквартально</w:t>
            </w:r>
          </w:p>
        </w:tc>
      </w:tr>
      <w:tr w:rsidR="002976A1" w:rsidRPr="006356C9" w:rsidTr="00394BFE">
        <w:tc>
          <w:tcPr>
            <w:tcW w:w="1391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10.4.</w:t>
            </w:r>
          </w:p>
        </w:tc>
        <w:tc>
          <w:tcPr>
            <w:tcW w:w="4954" w:type="dxa"/>
          </w:tcPr>
          <w:p w:rsidR="002976A1" w:rsidRPr="006356C9" w:rsidRDefault="00214D7F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Осуществление </w:t>
            </w:r>
            <w:proofErr w:type="gramStart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>контроля за</w:t>
            </w:r>
            <w:proofErr w:type="gramEnd"/>
            <w:r w:rsidRPr="006356C9">
              <w:rPr>
                <w:rStyle w:val="21"/>
                <w:rFonts w:ascii="Liberation Serif" w:eastAsiaTheme="minorHAnsi" w:hAnsi="Liberation Serif" w:cs="Liberation Serif"/>
                <w:sz w:val="26"/>
                <w:szCs w:val="26"/>
              </w:rPr>
              <w:t xml:space="preserve"> полнотой и качеством предоставления муниципальных услуг администрацией сельского поселения, муниципальными учреждениями и предприятиями Сладковского сельского поселения</w:t>
            </w:r>
          </w:p>
        </w:tc>
        <w:tc>
          <w:tcPr>
            <w:tcW w:w="4820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Глава Сладковского сельского поселения; заместитель Главы администрации поселения</w:t>
            </w:r>
          </w:p>
        </w:tc>
        <w:tc>
          <w:tcPr>
            <w:tcW w:w="3544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20 декабря</w:t>
            </w:r>
          </w:p>
        </w:tc>
      </w:tr>
      <w:tr w:rsidR="002976A1" w:rsidRPr="006356C9" w:rsidTr="00394BFE">
        <w:tc>
          <w:tcPr>
            <w:tcW w:w="1391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10.5.</w:t>
            </w:r>
          </w:p>
        </w:tc>
        <w:tc>
          <w:tcPr>
            <w:tcW w:w="4954" w:type="dxa"/>
          </w:tcPr>
          <w:p w:rsidR="002976A1" w:rsidRPr="006356C9" w:rsidRDefault="00214D7F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Проведение социологического опроса населения об уровне восприятия коррупции в Сладковском сельском поселении</w:t>
            </w:r>
          </w:p>
        </w:tc>
        <w:tc>
          <w:tcPr>
            <w:tcW w:w="4820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Ежегодно, до 20 сентября</w:t>
            </w:r>
          </w:p>
        </w:tc>
      </w:tr>
      <w:tr w:rsidR="002976A1" w:rsidRPr="006356C9" w:rsidTr="00394BFE">
        <w:tc>
          <w:tcPr>
            <w:tcW w:w="1391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10.6.</w:t>
            </w:r>
          </w:p>
        </w:tc>
        <w:tc>
          <w:tcPr>
            <w:tcW w:w="4954" w:type="dxa"/>
          </w:tcPr>
          <w:p w:rsidR="002976A1" w:rsidRPr="006356C9" w:rsidRDefault="00214D7F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Размещение в печатном средстве массовой информации Думы и Администрации поселения «Информационный вестник» и на официальном сайте в информационно-телекоммуникационной сети «Интернет» информационных материалов антикоррупционной направленности</w:t>
            </w:r>
          </w:p>
        </w:tc>
        <w:tc>
          <w:tcPr>
            <w:tcW w:w="4820" w:type="dxa"/>
          </w:tcPr>
          <w:p w:rsidR="002976A1" w:rsidRPr="006356C9" w:rsidRDefault="00214D7F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Style w:val="31"/>
                <w:rFonts w:ascii="Liberation Serif" w:eastAsiaTheme="minorHAnsi" w:hAnsi="Liberation Serif" w:cs="Liberation Serif"/>
                <w:sz w:val="26"/>
                <w:szCs w:val="26"/>
              </w:rPr>
              <w:t>Специалист администрации, ответственный за профилактику коррупционных правонарушений и кадровую работу</w:t>
            </w:r>
          </w:p>
        </w:tc>
        <w:tc>
          <w:tcPr>
            <w:tcW w:w="3544" w:type="dxa"/>
          </w:tcPr>
          <w:p w:rsidR="00214D7F" w:rsidRPr="006356C9" w:rsidRDefault="00214D7F" w:rsidP="001F604E">
            <w:pPr>
              <w:pStyle w:val="6"/>
              <w:shd w:val="clear" w:color="auto" w:fill="auto"/>
              <w:spacing w:after="0" w:line="210" w:lineRule="exact"/>
              <w:ind w:left="60" w:right="41"/>
              <w:jc w:val="center"/>
              <w:rPr>
                <w:rStyle w:val="31"/>
                <w:rFonts w:ascii="Liberation Serif" w:hAnsi="Liberation Serif" w:cs="Liberation Serif"/>
                <w:sz w:val="26"/>
                <w:szCs w:val="26"/>
              </w:rPr>
            </w:pPr>
            <w:r w:rsidRPr="006356C9">
              <w:rPr>
                <w:rStyle w:val="31"/>
                <w:rFonts w:ascii="Liberation Serif" w:hAnsi="Liberation Serif" w:cs="Liberation Serif"/>
                <w:sz w:val="26"/>
                <w:szCs w:val="26"/>
              </w:rPr>
              <w:t>Ежеквартально</w:t>
            </w:r>
          </w:p>
          <w:p w:rsidR="002976A1" w:rsidRPr="006356C9" w:rsidRDefault="002976A1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</w:p>
        </w:tc>
      </w:tr>
      <w:tr w:rsidR="00AA4DBD" w:rsidRPr="006356C9" w:rsidTr="0080560F">
        <w:tc>
          <w:tcPr>
            <w:tcW w:w="14709" w:type="dxa"/>
            <w:gridSpan w:val="4"/>
          </w:tcPr>
          <w:p w:rsidR="00AA4DBD" w:rsidRPr="006356C9" w:rsidRDefault="00AA4DBD" w:rsidP="001F604E">
            <w:pPr>
              <w:pStyle w:val="a8"/>
              <w:ind w:right="33"/>
              <w:jc w:val="center"/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</w:pPr>
            <w:r w:rsidRPr="006356C9">
              <w:rPr>
                <w:rFonts w:ascii="Liberation Serif" w:hAnsi="Liberation Serif" w:cs="Liberation Serif"/>
                <w:b/>
                <w:sz w:val="26"/>
                <w:szCs w:val="26"/>
              </w:rPr>
              <w:t>11.</w:t>
            </w:r>
            <w:r w:rsidRPr="006356C9"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  <w:t xml:space="preserve"> Исполнение мероприятий Национального плана противодействия коррупции на 2021–2024 годы,</w:t>
            </w:r>
          </w:p>
          <w:p w:rsidR="00AA4DBD" w:rsidRPr="006356C9" w:rsidRDefault="00AA4DBD" w:rsidP="001F604E">
            <w:pPr>
              <w:pStyle w:val="a8"/>
              <w:ind w:right="33"/>
              <w:jc w:val="center"/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</w:pPr>
            <w:r w:rsidRPr="006356C9"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  <w:lastRenderedPageBreak/>
              <w:t>утвержденного Указом Президента Российской Федерации от 16 августа 2021 года № 478</w:t>
            </w:r>
          </w:p>
          <w:p w:rsidR="00AA4DBD" w:rsidRPr="006356C9" w:rsidRDefault="00AA4DBD" w:rsidP="001F604E">
            <w:pPr>
              <w:ind w:right="33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eastAsia="Calibri" w:cs="Liberation Serif"/>
                <w:b/>
                <w:sz w:val="26"/>
                <w:szCs w:val="26"/>
              </w:rPr>
              <w:t>«О Национальном плане противодействия коррупции на 2021–2024 годы»</w:t>
            </w:r>
          </w:p>
        </w:tc>
      </w:tr>
      <w:tr w:rsidR="006356C9" w:rsidRPr="006356C9" w:rsidTr="00394BFE">
        <w:tc>
          <w:tcPr>
            <w:tcW w:w="1391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11.1</w:t>
            </w:r>
          </w:p>
        </w:tc>
        <w:tc>
          <w:tcPr>
            <w:tcW w:w="4954" w:type="dxa"/>
          </w:tcPr>
          <w:p w:rsidR="006356C9" w:rsidRPr="001F604E" w:rsidRDefault="006356C9" w:rsidP="001F604E">
            <w:pPr>
              <w:ind w:right="33"/>
              <w:jc w:val="center"/>
              <w:rPr>
                <w:rFonts w:cs="Liberation Serif"/>
                <w:sz w:val="26"/>
                <w:szCs w:val="26"/>
              </w:rPr>
            </w:pPr>
            <w:r w:rsidRPr="001F604E">
              <w:rPr>
                <w:rFonts w:eastAsia="Calibri" w:cs="Liberation Serif"/>
                <w:sz w:val="26"/>
                <w:szCs w:val="26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4820" w:type="dxa"/>
          </w:tcPr>
          <w:p w:rsidR="006356C9" w:rsidRPr="006356C9" w:rsidRDefault="006356C9" w:rsidP="001F604E">
            <w:pPr>
              <w:pStyle w:val="a8"/>
              <w:ind w:right="4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356C9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направление в Департамент </w:t>
            </w:r>
            <w:r w:rsidRPr="006356C9">
              <w:rPr>
                <w:rFonts w:ascii="Liberation Serif" w:hAnsi="Liberation Serif" w:cs="Liberation Serif"/>
                <w:sz w:val="26"/>
                <w:szCs w:val="26"/>
              </w:rPr>
              <w:t xml:space="preserve">противодействия коррупции и контроля Свердловской области (далее – Департамент) сводной </w:t>
            </w:r>
            <w:r w:rsidRPr="006356C9">
              <w:rPr>
                <w:rFonts w:ascii="Liberation Serif" w:eastAsia="Calibri" w:hAnsi="Liberation Serif" w:cs="Liberation Serif"/>
                <w:sz w:val="26"/>
                <w:szCs w:val="26"/>
              </w:rPr>
              <w:t>информации о результатах актуализации информации, находящейся в личных делах муниципальных служащих</w:t>
            </w:r>
            <w:r w:rsidRPr="006356C9">
              <w:rPr>
                <w:rFonts w:ascii="Liberation Serif" w:hAnsi="Liberation Serif" w:cs="Liberation Serif"/>
                <w:sz w:val="26"/>
                <w:szCs w:val="26"/>
              </w:rPr>
              <w:t xml:space="preserve"> органов местного самоуправления муниципального образования</w:t>
            </w:r>
          </w:p>
        </w:tc>
        <w:tc>
          <w:tcPr>
            <w:tcW w:w="3544" w:type="dxa"/>
          </w:tcPr>
          <w:p w:rsidR="006356C9" w:rsidRPr="006356C9" w:rsidRDefault="006356C9" w:rsidP="001F604E">
            <w:pPr>
              <w:pStyle w:val="a8"/>
              <w:ind w:right="4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356C9">
              <w:rPr>
                <w:rFonts w:ascii="Liberation Serif" w:eastAsia="Calibri" w:hAnsi="Liberation Serif" w:cs="Liberation Serif"/>
                <w:sz w:val="26"/>
                <w:szCs w:val="26"/>
              </w:rPr>
              <w:t>ежегодно, до 20 января года, следующего за отчетным годом</w:t>
            </w:r>
          </w:p>
        </w:tc>
      </w:tr>
      <w:tr w:rsidR="006356C9" w:rsidRPr="006356C9" w:rsidTr="00394BFE">
        <w:tc>
          <w:tcPr>
            <w:tcW w:w="1391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11.2.</w:t>
            </w:r>
          </w:p>
        </w:tc>
        <w:tc>
          <w:tcPr>
            <w:tcW w:w="4954" w:type="dxa"/>
          </w:tcPr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bCs/>
                <w:sz w:val="26"/>
                <w:szCs w:val="26"/>
              </w:rPr>
            </w:pPr>
            <w:proofErr w:type="gramStart"/>
            <w:r w:rsidRPr="006356C9">
              <w:rPr>
                <w:rFonts w:eastAsia="Calibri" w:cs="Liberation Serif"/>
                <w:sz w:val="26"/>
                <w:szCs w:val="26"/>
              </w:rP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  <w:proofErr w:type="gramEnd"/>
          </w:p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eastAsia="Calibri" w:cs="Liberation Serif"/>
                <w:i/>
                <w:sz w:val="26"/>
                <w:szCs w:val="26"/>
              </w:rPr>
            </w:pPr>
            <w:proofErr w:type="gramStart"/>
            <w:r w:rsidRPr="006356C9">
              <w:rPr>
                <w:rFonts w:cs="Liberation Serif"/>
                <w:bCs/>
                <w:i/>
                <w:sz w:val="26"/>
                <w:szCs w:val="26"/>
              </w:rPr>
              <w:t xml:space="preserve">(пункт 19 Национального плана </w:t>
            </w:r>
            <w:r w:rsidRPr="006356C9">
              <w:rPr>
                <w:rFonts w:eastAsia="Calibri" w:cs="Liberation Serif"/>
                <w:i/>
                <w:sz w:val="26"/>
                <w:szCs w:val="26"/>
              </w:rPr>
              <w:t xml:space="preserve">противодействия коррупции на 2021–2024 годы, утвержденного Указом </w:t>
            </w:r>
            <w:r w:rsidRPr="006356C9">
              <w:rPr>
                <w:rFonts w:eastAsia="Calibri" w:cs="Liberation Serif"/>
                <w:i/>
                <w:sz w:val="26"/>
                <w:szCs w:val="26"/>
              </w:rPr>
              <w:lastRenderedPageBreak/>
              <w:t>Президента Российской Федерации от 16 августа</w:t>
            </w:r>
            <w:proofErr w:type="gramEnd"/>
          </w:p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eastAsia="Calibri" w:cs="Liberation Serif"/>
                <w:i/>
                <w:sz w:val="26"/>
                <w:szCs w:val="26"/>
              </w:rPr>
            </w:pPr>
            <w:r w:rsidRPr="006356C9">
              <w:rPr>
                <w:rFonts w:eastAsia="Calibri" w:cs="Liberation Serif"/>
                <w:i/>
                <w:sz w:val="26"/>
                <w:szCs w:val="26"/>
              </w:rPr>
              <w:t>2021 года № 478 «О Национальном плане противодействия коррупции на 2021–2024 годы»</w:t>
            </w:r>
          </w:p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bCs/>
                <w:i/>
                <w:sz w:val="26"/>
                <w:szCs w:val="26"/>
              </w:rPr>
            </w:pPr>
            <w:r w:rsidRPr="006356C9">
              <w:rPr>
                <w:rFonts w:eastAsia="Calibri" w:cs="Liberation Serif"/>
                <w:i/>
                <w:sz w:val="26"/>
                <w:szCs w:val="26"/>
              </w:rPr>
              <w:t>(далее – Национальный план)</w:t>
            </w:r>
            <w:r w:rsidRPr="006356C9">
              <w:rPr>
                <w:rFonts w:cs="Liberation Serif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820" w:type="dxa"/>
          </w:tcPr>
          <w:p w:rsidR="006356C9" w:rsidRPr="006356C9" w:rsidRDefault="006356C9" w:rsidP="001F604E">
            <w:pPr>
              <w:pStyle w:val="western"/>
              <w:tabs>
                <w:tab w:val="left" w:pos="4272"/>
              </w:tabs>
              <w:spacing w:after="0"/>
              <w:ind w:right="41"/>
              <w:jc w:val="center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proofErr w:type="gramStart"/>
            <w:r w:rsidRPr="006356C9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направление в Департамент сводной информации о принятых органами местного самоуправления муниципального образования мерах по противодействию нецелевому использованию бюджетных средств, выделяемых на проведение противоэпидемических мероприятий,           в том числе на профилактику распространения новой коронавирусной инфекции (2019-nCoV), а также на реализацию национальных проектов</w:t>
            </w:r>
            <w:proofErr w:type="gramEnd"/>
          </w:p>
        </w:tc>
        <w:tc>
          <w:tcPr>
            <w:tcW w:w="3544" w:type="dxa"/>
          </w:tcPr>
          <w:p w:rsidR="006356C9" w:rsidRPr="006356C9" w:rsidRDefault="006356C9" w:rsidP="001F604E">
            <w:pPr>
              <w:autoSpaceDE w:val="0"/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</w:tr>
      <w:tr w:rsidR="006356C9" w:rsidRPr="006356C9" w:rsidTr="00394BFE">
        <w:tc>
          <w:tcPr>
            <w:tcW w:w="1391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11.3.</w:t>
            </w:r>
          </w:p>
        </w:tc>
        <w:tc>
          <w:tcPr>
            <w:tcW w:w="4954" w:type="dxa"/>
          </w:tcPr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bCs/>
                <w:sz w:val="26"/>
                <w:szCs w:val="26"/>
              </w:rPr>
            </w:pPr>
            <w:r w:rsidRPr="006356C9">
              <w:rPr>
                <w:rFonts w:cs="Liberation Serif"/>
                <w:bCs/>
                <w:sz w:val="26"/>
                <w:szCs w:val="26"/>
              </w:rPr>
              <w:t>Информирование</w:t>
            </w:r>
            <w:r w:rsidRPr="006356C9">
              <w:rPr>
                <w:rFonts w:cs="Liberation Serif"/>
                <w:sz w:val="26"/>
                <w:szCs w:val="26"/>
              </w:rPr>
              <w:t xml:space="preserve"> Департамента </w:t>
            </w:r>
            <w:r w:rsidRPr="006356C9">
              <w:rPr>
                <w:rFonts w:cs="Liberation Serif"/>
                <w:bCs/>
                <w:sz w:val="26"/>
                <w:szCs w:val="26"/>
              </w:rPr>
              <w:t>органами местного самоуправления муниципального образования в соответствии с подпунктом 2 пункта 4-1 Указа Губернатора Свердловской области от 19.08.2016</w:t>
            </w:r>
          </w:p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sz w:val="26"/>
                <w:szCs w:val="26"/>
              </w:rPr>
            </w:pPr>
            <w:proofErr w:type="gramStart"/>
            <w:r w:rsidRPr="006356C9">
              <w:rPr>
                <w:rFonts w:cs="Liberation Serif"/>
                <w:bCs/>
                <w:sz w:val="26"/>
                <w:szCs w:val="26"/>
              </w:rPr>
              <w:t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6356C9">
              <w:rPr>
                <w:rFonts w:cs="Liberation Serif"/>
                <w:sz w:val="26"/>
                <w:szCs w:val="26"/>
              </w:rPr>
              <w:t xml:space="preserve"> информационной системы Свердловской области «Открытое Правительство Свердловской</w:t>
            </w:r>
            <w:proofErr w:type="gramEnd"/>
            <w:r w:rsidRPr="006356C9">
              <w:rPr>
                <w:rFonts w:cs="Liberation Serif"/>
                <w:sz w:val="26"/>
                <w:szCs w:val="26"/>
              </w:rPr>
              <w:t xml:space="preserve"> области» в сети Интернет по адресу www.open.midural.ru</w:t>
            </w:r>
          </w:p>
        </w:tc>
        <w:tc>
          <w:tcPr>
            <w:tcW w:w="4820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Fonts w:cs="Liberation Serif"/>
                <w:sz w:val="26"/>
                <w:szCs w:val="26"/>
              </w:rPr>
              <w:t xml:space="preserve">направление в Департамент информации </w:t>
            </w:r>
            <w:r w:rsidRPr="006356C9">
              <w:rPr>
                <w:rFonts w:cs="Liberation Serif"/>
                <w:bCs/>
                <w:sz w:val="26"/>
                <w:szCs w:val="26"/>
              </w:rPr>
              <w:t xml:space="preserve">об изменении </w:t>
            </w:r>
            <w:proofErr w:type="gramStart"/>
            <w:r w:rsidRPr="006356C9">
              <w:rPr>
                <w:rFonts w:cs="Liberation Serif"/>
                <w:bCs/>
                <w:sz w:val="26"/>
                <w:szCs w:val="26"/>
              </w:rPr>
              <w:t>адресов официальных сайтов органа местного самоуправления муниципального образования</w:t>
            </w:r>
            <w:proofErr w:type="gramEnd"/>
            <w:r w:rsidRPr="006356C9">
              <w:rPr>
                <w:rFonts w:cs="Liberation Serif"/>
                <w:bCs/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3544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Fonts w:cs="Liberation Serif"/>
                <w:sz w:val="26"/>
                <w:szCs w:val="26"/>
              </w:rPr>
              <w:t>в течение 5 рабочих дней</w:t>
            </w:r>
          </w:p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bCs/>
                <w:sz w:val="26"/>
                <w:szCs w:val="26"/>
              </w:rPr>
            </w:pPr>
            <w:r w:rsidRPr="006356C9">
              <w:rPr>
                <w:rFonts w:cs="Liberation Serif"/>
                <w:sz w:val="26"/>
                <w:szCs w:val="26"/>
              </w:rPr>
              <w:t xml:space="preserve">со дня </w:t>
            </w:r>
            <w:proofErr w:type="gramStart"/>
            <w:r w:rsidRPr="006356C9">
              <w:rPr>
                <w:rFonts w:cs="Liberation Serif"/>
                <w:sz w:val="26"/>
                <w:szCs w:val="26"/>
              </w:rPr>
              <w:t xml:space="preserve">изменения </w:t>
            </w:r>
            <w:r w:rsidRPr="006356C9">
              <w:rPr>
                <w:rFonts w:cs="Liberation Serif"/>
                <w:bCs/>
                <w:sz w:val="26"/>
                <w:szCs w:val="26"/>
              </w:rPr>
              <w:t>адресов официальных сайтов органа местного самоуправления муниципального образования</w:t>
            </w:r>
            <w:proofErr w:type="gramEnd"/>
          </w:p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bCs/>
                <w:sz w:val="26"/>
                <w:szCs w:val="26"/>
              </w:rPr>
            </w:pPr>
            <w:r w:rsidRPr="006356C9">
              <w:rPr>
                <w:rFonts w:cs="Liberation Serif"/>
                <w:bCs/>
                <w:sz w:val="26"/>
                <w:szCs w:val="26"/>
              </w:rPr>
              <w:t>в сети Интернет</w:t>
            </w:r>
          </w:p>
        </w:tc>
      </w:tr>
      <w:tr w:rsidR="006356C9" w:rsidRPr="006356C9" w:rsidTr="00394BFE">
        <w:tc>
          <w:tcPr>
            <w:tcW w:w="1391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11.4.</w:t>
            </w:r>
          </w:p>
        </w:tc>
        <w:tc>
          <w:tcPr>
            <w:tcW w:w="4954" w:type="dxa"/>
          </w:tcPr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eastAsia="Calibri"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6356C9">
              <w:rPr>
                <w:rFonts w:cs="Liberation Serif"/>
                <w:sz w:val="26"/>
                <w:szCs w:val="26"/>
              </w:rPr>
              <w:t xml:space="preserve"> </w:t>
            </w:r>
            <w:r w:rsidRPr="006356C9">
              <w:rPr>
                <w:rFonts w:eastAsia="Calibri" w:cs="Liberation Serif"/>
                <w:sz w:val="26"/>
                <w:szCs w:val="26"/>
              </w:rPr>
              <w:t>органов местного самоуправления муниципального образования</w:t>
            </w:r>
            <w:r w:rsidRPr="006356C9">
              <w:rPr>
                <w:rFonts w:cs="Liberation Serif"/>
                <w:sz w:val="26"/>
                <w:szCs w:val="26"/>
              </w:rPr>
              <w:t>,</w:t>
            </w:r>
            <w:r w:rsidRPr="006356C9">
              <w:rPr>
                <w:rFonts w:eastAsia="Calibri" w:cs="Liberation Serif"/>
                <w:sz w:val="26"/>
                <w:szCs w:val="26"/>
              </w:rPr>
              <w:t xml:space="preserve"> в должностные обязанности которых входит участие в противодействии коррупции, включая их </w:t>
            </w:r>
            <w:proofErr w:type="gramStart"/>
            <w:r w:rsidRPr="006356C9">
              <w:rPr>
                <w:rFonts w:eastAsia="Calibri" w:cs="Liberation Serif"/>
                <w:sz w:val="26"/>
                <w:szCs w:val="26"/>
              </w:rPr>
              <w:t>обучение</w:t>
            </w:r>
            <w:proofErr w:type="gramEnd"/>
            <w:r w:rsidRPr="006356C9">
              <w:rPr>
                <w:rFonts w:eastAsia="Calibri" w:cs="Liberation Serif"/>
                <w:sz w:val="26"/>
                <w:szCs w:val="26"/>
              </w:rPr>
              <w:t xml:space="preserve"> по дополнительным профессиональным программам в сфере противодействия коррупции</w:t>
            </w:r>
          </w:p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i/>
                <w:sz w:val="26"/>
                <w:szCs w:val="26"/>
              </w:rPr>
            </w:pPr>
            <w:r w:rsidRPr="006356C9">
              <w:rPr>
                <w:rFonts w:cs="Liberation Serif"/>
                <w:i/>
                <w:sz w:val="26"/>
                <w:szCs w:val="26"/>
              </w:rPr>
              <w:t>(подпункт «а» пункта 39 Национального плана)</w:t>
            </w:r>
          </w:p>
        </w:tc>
        <w:tc>
          <w:tcPr>
            <w:tcW w:w="4820" w:type="dxa"/>
          </w:tcPr>
          <w:p w:rsidR="006356C9" w:rsidRPr="006356C9" w:rsidRDefault="006356C9" w:rsidP="001F604E">
            <w:pPr>
              <w:autoSpaceDE w:val="0"/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proofErr w:type="gramStart"/>
            <w:r w:rsidRPr="006356C9">
              <w:rPr>
                <w:rFonts w:eastAsia="Calibri" w:cs="Liberation Serif"/>
                <w:sz w:val="26"/>
                <w:szCs w:val="26"/>
              </w:rPr>
              <w:t>направление в Департамент сводной информации о проведенных в органах местного самоуправления муниципального образования 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  <w:proofErr w:type="gramEnd"/>
          </w:p>
        </w:tc>
        <w:tc>
          <w:tcPr>
            <w:tcW w:w="3544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t>ежеквартально,</w:t>
            </w:r>
            <w:r w:rsidRPr="006356C9">
              <w:rPr>
                <w:rFonts w:eastAsia="Calibri" w:cs="Liberation Serif"/>
                <w:sz w:val="26"/>
                <w:szCs w:val="26"/>
              </w:rPr>
              <w:br/>
              <w:t>за I квартал отчетного года –  до 25 апреля отчетного года; за II квартал отчетного года –  до 25 июля отчетного года; за III квартал отчетного года –  до 15 октября отчетного года; за отчетный год – до 20 января года, следующего за отчетным годом</w:t>
            </w:r>
          </w:p>
        </w:tc>
      </w:tr>
      <w:tr w:rsidR="006356C9" w:rsidRPr="006356C9" w:rsidTr="00394BFE">
        <w:tc>
          <w:tcPr>
            <w:tcW w:w="1391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11.5.</w:t>
            </w:r>
          </w:p>
        </w:tc>
        <w:tc>
          <w:tcPr>
            <w:tcW w:w="4954" w:type="dxa"/>
          </w:tcPr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Fonts w:cs="Liberation Serif"/>
                <w:sz w:val="26"/>
                <w:szCs w:val="26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</w:t>
            </w:r>
          </w:p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Fonts w:cs="Liberation Serif"/>
                <w:sz w:val="26"/>
                <w:szCs w:val="26"/>
              </w:rPr>
              <w:t xml:space="preserve">в органы местного самоуправления муниципального образования и </w:t>
            </w:r>
            <w:proofErr w:type="gramStart"/>
            <w:r w:rsidRPr="006356C9">
              <w:rPr>
                <w:rFonts w:cs="Liberation Serif"/>
                <w:sz w:val="26"/>
                <w:szCs w:val="26"/>
              </w:rPr>
              <w:t>замещающих</w:t>
            </w:r>
            <w:proofErr w:type="gramEnd"/>
            <w:r w:rsidRPr="006356C9">
              <w:rPr>
                <w:rFonts w:cs="Liberation Serif"/>
                <w:sz w:val="26"/>
                <w:szCs w:val="26"/>
              </w:rPr>
              <w:t xml:space="preserve"> должности, связанные</w:t>
            </w:r>
          </w:p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Fonts w:cs="Liberation Serif"/>
                <w:sz w:val="26"/>
                <w:szCs w:val="26"/>
              </w:rPr>
              <w:t>с соблюдением антикоррупционных стандартов</w:t>
            </w:r>
          </w:p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i/>
                <w:sz w:val="26"/>
                <w:szCs w:val="26"/>
              </w:rPr>
            </w:pPr>
            <w:r w:rsidRPr="006356C9">
              <w:rPr>
                <w:rFonts w:cs="Liberation Serif"/>
                <w:i/>
                <w:sz w:val="26"/>
                <w:szCs w:val="26"/>
              </w:rPr>
              <w:t>(подпункт «б» пункта 39 Национального плана)</w:t>
            </w:r>
          </w:p>
        </w:tc>
        <w:tc>
          <w:tcPr>
            <w:tcW w:w="4820" w:type="dxa"/>
          </w:tcPr>
          <w:p w:rsidR="006356C9" w:rsidRPr="006356C9" w:rsidRDefault="006356C9" w:rsidP="001F604E">
            <w:pPr>
              <w:autoSpaceDE w:val="0"/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proofErr w:type="gramStart"/>
            <w:r w:rsidRPr="006356C9">
              <w:rPr>
                <w:rFonts w:eastAsia="Calibri" w:cs="Liberation Serif"/>
                <w:sz w:val="26"/>
                <w:szCs w:val="26"/>
              </w:rPr>
              <w:t>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для</w:t>
            </w:r>
            <w:r w:rsidRPr="006356C9">
              <w:rPr>
                <w:rFonts w:cs="Liberation Serif"/>
                <w:sz w:val="26"/>
                <w:szCs w:val="26"/>
              </w:rPr>
              <w:t xml:space="preserve"> </w:t>
            </w:r>
            <w:r w:rsidRPr="006356C9">
              <w:rPr>
                <w:rFonts w:eastAsia="Calibri" w:cs="Liberation Serif"/>
                <w:sz w:val="26"/>
                <w:szCs w:val="26"/>
              </w:rPr>
              <w:t>лиц, впервые поступивших 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</w:t>
            </w:r>
            <w:proofErr w:type="gramEnd"/>
          </w:p>
        </w:tc>
        <w:tc>
          <w:tcPr>
            <w:tcW w:w="3544" w:type="dxa"/>
          </w:tcPr>
          <w:p w:rsidR="006356C9" w:rsidRPr="006356C9" w:rsidRDefault="006356C9" w:rsidP="001F604E">
            <w:pPr>
              <w:autoSpaceDE w:val="0"/>
              <w:ind w:right="41"/>
              <w:jc w:val="center"/>
              <w:rPr>
                <w:rFonts w:eastAsia="Calibri"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t>ежеквартально,</w:t>
            </w:r>
          </w:p>
          <w:p w:rsidR="006356C9" w:rsidRPr="006356C9" w:rsidRDefault="006356C9" w:rsidP="001F604E">
            <w:pPr>
              <w:autoSpaceDE w:val="0"/>
              <w:ind w:right="41"/>
              <w:jc w:val="center"/>
              <w:rPr>
                <w:rFonts w:eastAsia="Calibri"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t>за I квартал отчетного года –</w:t>
            </w:r>
          </w:p>
          <w:p w:rsidR="006356C9" w:rsidRPr="006356C9" w:rsidRDefault="006356C9" w:rsidP="001F604E">
            <w:pPr>
              <w:autoSpaceDE w:val="0"/>
              <w:ind w:right="41"/>
              <w:jc w:val="center"/>
              <w:rPr>
                <w:rFonts w:eastAsia="Calibri"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t>до 25 апреля отчетного года;</w:t>
            </w:r>
          </w:p>
          <w:p w:rsidR="006356C9" w:rsidRPr="006356C9" w:rsidRDefault="006356C9" w:rsidP="001F604E">
            <w:pPr>
              <w:autoSpaceDE w:val="0"/>
              <w:ind w:right="41"/>
              <w:jc w:val="center"/>
              <w:rPr>
                <w:rFonts w:eastAsia="Calibri"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t>за II квартал отчетного года –</w:t>
            </w:r>
          </w:p>
          <w:p w:rsidR="006356C9" w:rsidRPr="006356C9" w:rsidRDefault="006356C9" w:rsidP="001F604E">
            <w:pPr>
              <w:autoSpaceDE w:val="0"/>
              <w:ind w:right="41"/>
              <w:jc w:val="center"/>
              <w:rPr>
                <w:rFonts w:eastAsia="Calibri"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t>до 25 июля отчетного года;</w:t>
            </w:r>
          </w:p>
          <w:p w:rsidR="006356C9" w:rsidRPr="006356C9" w:rsidRDefault="006356C9" w:rsidP="001F604E">
            <w:pPr>
              <w:autoSpaceDE w:val="0"/>
              <w:ind w:right="41"/>
              <w:jc w:val="center"/>
              <w:rPr>
                <w:rFonts w:eastAsia="Calibri"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t>за III квартал отчетного года –</w:t>
            </w:r>
          </w:p>
          <w:p w:rsidR="006356C9" w:rsidRPr="006356C9" w:rsidRDefault="006356C9" w:rsidP="001F604E">
            <w:pPr>
              <w:autoSpaceDE w:val="0"/>
              <w:ind w:right="41"/>
              <w:jc w:val="center"/>
              <w:rPr>
                <w:rFonts w:eastAsia="Calibri"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t>до 15 октября отчетного года;</w:t>
            </w:r>
          </w:p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t>за отчетный год –  до 20 января года, следующего  за отчетным годом</w:t>
            </w:r>
          </w:p>
        </w:tc>
      </w:tr>
      <w:tr w:rsidR="006356C9" w:rsidRPr="006356C9" w:rsidTr="00394BFE">
        <w:tc>
          <w:tcPr>
            <w:tcW w:w="1391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t>11.6.</w:t>
            </w:r>
          </w:p>
        </w:tc>
        <w:tc>
          <w:tcPr>
            <w:tcW w:w="4954" w:type="dxa"/>
          </w:tcPr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6356C9">
              <w:rPr>
                <w:rFonts w:cs="Liberation Serif"/>
                <w:sz w:val="26"/>
                <w:szCs w:val="26"/>
              </w:rPr>
              <w:t xml:space="preserve"> </w:t>
            </w:r>
            <w:r w:rsidRPr="006356C9">
              <w:rPr>
                <w:rFonts w:eastAsia="Calibri" w:cs="Liberation Serif"/>
                <w:sz w:val="26"/>
                <w:szCs w:val="26"/>
              </w:rPr>
              <w:t xml:space="preserve">органов </w:t>
            </w:r>
            <w:r w:rsidRPr="006356C9">
              <w:rPr>
                <w:rFonts w:eastAsia="Calibri" w:cs="Liberation Serif"/>
                <w:sz w:val="26"/>
                <w:szCs w:val="26"/>
              </w:rPr>
              <w:lastRenderedPageBreak/>
              <w:t xml:space="preserve">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</w:t>
            </w:r>
            <w:proofErr w:type="gramStart"/>
            <w:r w:rsidRPr="006356C9">
              <w:rPr>
                <w:rFonts w:eastAsia="Calibri" w:cs="Liberation Serif"/>
                <w:sz w:val="26"/>
                <w:szCs w:val="26"/>
              </w:rPr>
              <w:t>обучение указанных муниципальных служащих</w:t>
            </w:r>
            <w:proofErr w:type="gramEnd"/>
            <w:r w:rsidRPr="006356C9">
              <w:rPr>
                <w:rFonts w:eastAsia="Calibri" w:cs="Liberation Serif"/>
                <w:sz w:val="26"/>
                <w:szCs w:val="26"/>
              </w:rPr>
              <w:t xml:space="preserve"> по дополнительным профессиональным программам в сфере противодействия коррупции</w:t>
            </w:r>
          </w:p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i/>
                <w:sz w:val="26"/>
                <w:szCs w:val="26"/>
              </w:rPr>
            </w:pPr>
            <w:r w:rsidRPr="006356C9">
              <w:rPr>
                <w:rFonts w:cs="Liberation Serif"/>
                <w:i/>
                <w:sz w:val="26"/>
                <w:szCs w:val="26"/>
              </w:rPr>
              <w:t>(подпункт «в» пункта 39 Национального плана)</w:t>
            </w:r>
          </w:p>
        </w:tc>
        <w:tc>
          <w:tcPr>
            <w:tcW w:w="4820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proofErr w:type="gramStart"/>
            <w:r w:rsidRPr="006356C9">
              <w:rPr>
                <w:rFonts w:eastAsia="Calibri" w:cs="Liberation Serif"/>
                <w:sz w:val="26"/>
                <w:szCs w:val="26"/>
              </w:rPr>
              <w:lastRenderedPageBreak/>
              <w:t xml:space="preserve">направление в Департамент сводной информации о проведенных органами местного самоуправления муниципального образования </w:t>
            </w:r>
            <w:r w:rsidRPr="006356C9">
              <w:rPr>
                <w:rFonts w:eastAsia="Calibri" w:cs="Liberation Serif"/>
                <w:sz w:val="26"/>
                <w:szCs w:val="26"/>
              </w:rPr>
              <w:lastRenderedPageBreak/>
              <w:t>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proofErr w:type="gramEnd"/>
          </w:p>
        </w:tc>
        <w:tc>
          <w:tcPr>
            <w:tcW w:w="3544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eastAsia="Calibri" w:cs="Liberation Serif"/>
                <w:sz w:val="26"/>
                <w:szCs w:val="26"/>
              </w:rPr>
            </w:pPr>
            <w:r w:rsidRPr="006356C9">
              <w:rPr>
                <w:rFonts w:eastAsia="Calibri" w:cs="Liberation Serif"/>
                <w:sz w:val="26"/>
                <w:szCs w:val="26"/>
              </w:rPr>
              <w:lastRenderedPageBreak/>
              <w:t xml:space="preserve">ежеквартально, за I квартал отчетного года –  до 25 апреля отчетного года; за II квартал отчетного года –  до </w:t>
            </w:r>
            <w:r w:rsidRPr="006356C9">
              <w:rPr>
                <w:rFonts w:eastAsia="Calibri" w:cs="Liberation Serif"/>
                <w:sz w:val="26"/>
                <w:szCs w:val="26"/>
              </w:rPr>
              <w:lastRenderedPageBreak/>
              <w:t>25 июля отчетного года; за III квартал отчетного года – до 15 октября отчетного года; за отчетный год –  до 20 января года, следующего  за отчетным годом</w:t>
            </w:r>
          </w:p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6356C9" w:rsidRPr="006356C9" w:rsidTr="00394BFE">
        <w:tc>
          <w:tcPr>
            <w:tcW w:w="1391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b/>
                <w:sz w:val="26"/>
                <w:szCs w:val="26"/>
              </w:rPr>
            </w:pPr>
            <w:r w:rsidRPr="006356C9">
              <w:rPr>
                <w:rFonts w:cs="Liberation Serif"/>
                <w:b/>
                <w:sz w:val="26"/>
                <w:szCs w:val="26"/>
              </w:rPr>
              <w:lastRenderedPageBreak/>
              <w:t>11.7.</w:t>
            </w:r>
          </w:p>
        </w:tc>
        <w:tc>
          <w:tcPr>
            <w:tcW w:w="4954" w:type="dxa"/>
          </w:tcPr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bCs/>
                <w:sz w:val="26"/>
                <w:szCs w:val="26"/>
              </w:rPr>
            </w:pPr>
            <w:r w:rsidRPr="006356C9">
              <w:rPr>
                <w:rFonts w:cs="Liberation Serif"/>
                <w:bCs/>
                <w:sz w:val="26"/>
                <w:szCs w:val="26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</w:t>
            </w:r>
          </w:p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bCs/>
                <w:sz w:val="26"/>
                <w:szCs w:val="26"/>
              </w:rPr>
            </w:pPr>
            <w:r w:rsidRPr="006356C9">
              <w:rPr>
                <w:rFonts w:cs="Liberation Serif"/>
                <w:bCs/>
                <w:sz w:val="26"/>
                <w:szCs w:val="26"/>
              </w:rPr>
              <w:t>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  <w:p w:rsidR="006356C9" w:rsidRPr="006356C9" w:rsidRDefault="006356C9" w:rsidP="001F604E">
            <w:pPr>
              <w:autoSpaceDE w:val="0"/>
              <w:autoSpaceDN w:val="0"/>
              <w:adjustRightInd w:val="0"/>
              <w:ind w:right="33"/>
              <w:jc w:val="center"/>
              <w:rPr>
                <w:rFonts w:cs="Liberation Serif"/>
                <w:bCs/>
                <w:i/>
                <w:sz w:val="26"/>
                <w:szCs w:val="26"/>
              </w:rPr>
            </w:pPr>
            <w:r w:rsidRPr="006356C9">
              <w:rPr>
                <w:rFonts w:cs="Liberation Serif"/>
                <w:bCs/>
                <w:i/>
                <w:sz w:val="26"/>
                <w:szCs w:val="26"/>
              </w:rPr>
              <w:t>(пункт 49 Национального плана)</w:t>
            </w:r>
          </w:p>
        </w:tc>
        <w:tc>
          <w:tcPr>
            <w:tcW w:w="4820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Fonts w:cs="Liberation Serif"/>
                <w:sz w:val="26"/>
                <w:szCs w:val="26"/>
              </w:rPr>
              <w:t xml:space="preserve">направление в Департамент </w:t>
            </w:r>
            <w:proofErr w:type="gramStart"/>
            <w:r w:rsidRPr="006356C9">
              <w:rPr>
                <w:rFonts w:cs="Liberation Serif"/>
                <w:sz w:val="26"/>
                <w:szCs w:val="26"/>
              </w:rPr>
              <w:t>свода предложений органов местного самоуправления муниципального образования</w:t>
            </w:r>
            <w:proofErr w:type="gramEnd"/>
            <w:r w:rsidRPr="006356C9">
              <w:rPr>
                <w:rFonts w:cs="Liberation Serif"/>
                <w:bCs/>
                <w:sz w:val="26"/>
                <w:szCs w:val="26"/>
              </w:rPr>
              <w:t xml:space="preserve"> 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3544" w:type="dxa"/>
          </w:tcPr>
          <w:p w:rsidR="006356C9" w:rsidRPr="006356C9" w:rsidRDefault="006356C9" w:rsidP="001F604E">
            <w:pPr>
              <w:ind w:right="41"/>
              <w:jc w:val="center"/>
              <w:rPr>
                <w:rFonts w:cs="Liberation Serif"/>
                <w:sz w:val="26"/>
                <w:szCs w:val="26"/>
              </w:rPr>
            </w:pPr>
            <w:r w:rsidRPr="006356C9">
              <w:rPr>
                <w:rFonts w:cs="Liberation Serif"/>
                <w:sz w:val="26"/>
                <w:szCs w:val="26"/>
              </w:rPr>
              <w:t>ежегодно, до 1 октября</w:t>
            </w:r>
          </w:p>
        </w:tc>
      </w:tr>
    </w:tbl>
    <w:p w:rsidR="005461CE" w:rsidRDefault="005461CE" w:rsidP="00E84E3D">
      <w:pPr>
        <w:spacing w:after="0" w:line="240" w:lineRule="auto"/>
        <w:ind w:right="420"/>
        <w:jc w:val="center"/>
        <w:rPr>
          <w:b/>
          <w:sz w:val="24"/>
        </w:rPr>
      </w:pPr>
    </w:p>
    <w:p w:rsidR="001961F9" w:rsidRDefault="001961F9" w:rsidP="001961F9">
      <w:pPr>
        <w:spacing w:line="278" w:lineRule="exact"/>
        <w:ind w:left="9639"/>
        <w:rPr>
          <w:color w:val="000000"/>
          <w:lang w:eastAsia="ru-RU" w:bidi="ru-RU"/>
        </w:rPr>
        <w:sectPr w:rsidR="001961F9" w:rsidSect="00F113DF">
          <w:pgSz w:w="16838" w:h="11906" w:orient="landscape"/>
          <w:pgMar w:top="850" w:right="1134" w:bottom="1701" w:left="1134" w:header="708" w:footer="708" w:gutter="0"/>
          <w:pgNumType w:start="2"/>
          <w:cols w:space="708"/>
          <w:docGrid w:linePitch="360"/>
        </w:sectPr>
      </w:pPr>
    </w:p>
    <w:p w:rsidR="001961F9" w:rsidRPr="005B34A3" w:rsidRDefault="001F604E" w:rsidP="001F604E">
      <w:pPr>
        <w:spacing w:after="0" w:line="240" w:lineRule="auto"/>
        <w:ind w:left="4536"/>
        <w:rPr>
          <w:rFonts w:cs="Liberation Serif"/>
          <w:sz w:val="26"/>
          <w:szCs w:val="26"/>
          <w:lang w:eastAsia="ru-RU" w:bidi="ru-RU"/>
        </w:rPr>
      </w:pPr>
      <w:r w:rsidRPr="005B34A3">
        <w:rPr>
          <w:rFonts w:cs="Liberation Serif"/>
          <w:sz w:val="26"/>
          <w:szCs w:val="26"/>
          <w:lang w:eastAsia="ru-RU" w:bidi="ru-RU"/>
        </w:rPr>
        <w:lastRenderedPageBreak/>
        <w:t>УТВЕРЖДЕН</w:t>
      </w:r>
    </w:p>
    <w:p w:rsidR="001F604E" w:rsidRPr="005B34A3" w:rsidRDefault="001F604E" w:rsidP="001F604E">
      <w:pPr>
        <w:spacing w:after="0" w:line="240" w:lineRule="auto"/>
        <w:ind w:left="4536"/>
        <w:rPr>
          <w:rFonts w:cs="Liberation Serif"/>
          <w:sz w:val="26"/>
          <w:szCs w:val="26"/>
          <w:lang w:eastAsia="ru-RU" w:bidi="ru-RU"/>
        </w:rPr>
      </w:pPr>
      <w:r w:rsidRPr="005B34A3">
        <w:rPr>
          <w:rFonts w:cs="Liberation Serif"/>
          <w:sz w:val="26"/>
          <w:szCs w:val="26"/>
          <w:lang w:eastAsia="ru-RU" w:bidi="ru-RU"/>
        </w:rPr>
        <w:t>Постановление администрации</w:t>
      </w:r>
    </w:p>
    <w:p w:rsidR="001F604E" w:rsidRPr="005B34A3" w:rsidRDefault="001F604E" w:rsidP="001F604E">
      <w:pPr>
        <w:spacing w:after="0" w:line="240" w:lineRule="auto"/>
        <w:ind w:left="4536"/>
        <w:rPr>
          <w:rFonts w:cs="Liberation Serif"/>
          <w:sz w:val="26"/>
          <w:szCs w:val="26"/>
          <w:lang w:eastAsia="ru-RU" w:bidi="ru-RU"/>
        </w:rPr>
      </w:pPr>
      <w:r w:rsidRPr="005B34A3">
        <w:rPr>
          <w:rFonts w:cs="Liberation Serif"/>
          <w:sz w:val="26"/>
          <w:szCs w:val="26"/>
          <w:lang w:eastAsia="ru-RU" w:bidi="ru-RU"/>
        </w:rPr>
        <w:t>Сладковского сельского поселения</w:t>
      </w:r>
    </w:p>
    <w:p w:rsidR="001F604E" w:rsidRPr="005B34A3" w:rsidRDefault="001F604E" w:rsidP="001F604E">
      <w:pPr>
        <w:spacing w:after="0" w:line="240" w:lineRule="auto"/>
        <w:ind w:left="4536"/>
        <w:rPr>
          <w:rFonts w:cs="Liberation Serif"/>
          <w:sz w:val="26"/>
          <w:szCs w:val="26"/>
          <w:lang w:eastAsia="ru-RU" w:bidi="ru-RU"/>
        </w:rPr>
      </w:pPr>
      <w:r w:rsidRPr="005B34A3">
        <w:rPr>
          <w:rFonts w:cs="Liberation Serif"/>
          <w:sz w:val="26"/>
          <w:szCs w:val="26"/>
          <w:lang w:eastAsia="ru-RU" w:bidi="ru-RU"/>
        </w:rPr>
        <w:t>о</w:t>
      </w:r>
      <w:r w:rsidR="005B34A3">
        <w:rPr>
          <w:rFonts w:cs="Liberation Serif"/>
          <w:sz w:val="26"/>
          <w:szCs w:val="26"/>
          <w:lang w:eastAsia="ru-RU" w:bidi="ru-RU"/>
        </w:rPr>
        <w:t>т 00.00.2021 № 0000</w:t>
      </w:r>
    </w:p>
    <w:p w:rsidR="001961F9" w:rsidRDefault="001961F9" w:rsidP="001F604E">
      <w:pPr>
        <w:tabs>
          <w:tab w:val="left" w:pos="6708"/>
        </w:tabs>
        <w:spacing w:after="0"/>
        <w:rPr>
          <w:lang w:eastAsia="ru-RU" w:bidi="ru-RU"/>
        </w:rPr>
      </w:pPr>
    </w:p>
    <w:p w:rsidR="001F604E" w:rsidRPr="001F604E" w:rsidRDefault="001F604E" w:rsidP="001F604E">
      <w:pPr>
        <w:tabs>
          <w:tab w:val="left" w:pos="6708"/>
        </w:tabs>
        <w:rPr>
          <w:rFonts w:cs="Liberation Serif"/>
          <w:sz w:val="26"/>
          <w:szCs w:val="26"/>
          <w:lang w:eastAsia="ru-RU" w:bidi="ru-RU"/>
        </w:rPr>
      </w:pPr>
    </w:p>
    <w:p w:rsidR="001F604E" w:rsidRPr="001F604E" w:rsidRDefault="001F604E" w:rsidP="001F604E">
      <w:pPr>
        <w:spacing w:line="210" w:lineRule="exact"/>
        <w:jc w:val="center"/>
        <w:rPr>
          <w:rFonts w:cs="Liberation Serif"/>
          <w:sz w:val="26"/>
          <w:szCs w:val="26"/>
        </w:rPr>
      </w:pPr>
      <w:r w:rsidRPr="001F604E">
        <w:rPr>
          <w:rStyle w:val="40"/>
          <w:rFonts w:ascii="Liberation Serif" w:eastAsiaTheme="minorHAnsi" w:hAnsi="Liberation Serif" w:cs="Liberation Serif"/>
          <w:sz w:val="26"/>
          <w:szCs w:val="26"/>
        </w:rPr>
        <w:t>ПЕРЕЧЕНЬ</w:t>
      </w:r>
    </w:p>
    <w:p w:rsidR="001F604E" w:rsidRPr="001F604E" w:rsidRDefault="001F604E" w:rsidP="001F604E">
      <w:pPr>
        <w:spacing w:after="533" w:line="269" w:lineRule="exact"/>
        <w:jc w:val="center"/>
        <w:rPr>
          <w:rFonts w:cs="Liberation Serif"/>
          <w:sz w:val="26"/>
          <w:szCs w:val="26"/>
        </w:rPr>
      </w:pPr>
      <w:r w:rsidRPr="001F604E">
        <w:rPr>
          <w:rStyle w:val="40"/>
          <w:rFonts w:ascii="Liberation Serif" w:eastAsiaTheme="minorHAnsi" w:hAnsi="Liberation Serif" w:cs="Liberation Serif"/>
          <w:sz w:val="26"/>
          <w:szCs w:val="26"/>
        </w:rPr>
        <w:t>целевых показателей реализации плана мероприятий по противодействию коррупции в Сладковском сельском поселении на 2021-2024 годы</w:t>
      </w:r>
    </w:p>
    <w:p w:rsidR="001F604E" w:rsidRPr="001F604E" w:rsidRDefault="001F604E" w:rsidP="001F604E">
      <w:pPr>
        <w:pStyle w:val="6"/>
        <w:numPr>
          <w:ilvl w:val="0"/>
          <w:numId w:val="2"/>
        </w:numPr>
        <w:shd w:val="clear" w:color="auto" w:fill="auto"/>
        <w:spacing w:after="0" w:line="278" w:lineRule="exact"/>
        <w:ind w:left="20" w:right="2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F604E">
        <w:rPr>
          <w:rStyle w:val="1"/>
          <w:rFonts w:ascii="Liberation Serif" w:hAnsi="Liberation Serif" w:cs="Liberation Serif"/>
          <w:sz w:val="26"/>
          <w:szCs w:val="26"/>
        </w:rPr>
        <w:t xml:space="preserve"> Увеличение количества жителей Сладковского сельского поселения, оценивающих качество работы органов местного самоуправления по противодействию коррупции в Сладковском сельском поселении положительно или скорее положительно.</w:t>
      </w:r>
    </w:p>
    <w:p w:rsidR="001F604E" w:rsidRPr="001F604E" w:rsidRDefault="001F604E" w:rsidP="001F604E">
      <w:pPr>
        <w:pStyle w:val="6"/>
        <w:shd w:val="clear" w:color="auto" w:fill="auto"/>
        <w:spacing w:after="0"/>
        <w:ind w:left="20" w:right="2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F604E">
        <w:rPr>
          <w:rStyle w:val="1"/>
          <w:rFonts w:ascii="Liberation Serif" w:hAnsi="Liberation Serif" w:cs="Liberation Serif"/>
          <w:sz w:val="26"/>
          <w:szCs w:val="26"/>
        </w:rPr>
        <w:t>Настоящий показатель исчисляется в процентном отношении от числа опрошенных и составляет ежегодное повышение количества вышеуказанных жителей не менее чем на 0,1 процента.</w:t>
      </w:r>
    </w:p>
    <w:p w:rsidR="001F604E" w:rsidRPr="001F604E" w:rsidRDefault="001F604E" w:rsidP="001F604E">
      <w:pPr>
        <w:pStyle w:val="6"/>
        <w:shd w:val="clear" w:color="auto" w:fill="auto"/>
        <w:spacing w:after="0"/>
        <w:ind w:left="20" w:right="2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F604E">
        <w:rPr>
          <w:rStyle w:val="1"/>
          <w:rFonts w:ascii="Liberation Serif" w:hAnsi="Liberation Serif" w:cs="Liberation Serif"/>
          <w:sz w:val="26"/>
          <w:szCs w:val="26"/>
        </w:rPr>
        <w:t>Информация по настоящему показателю основывается на результатах социологического опроса уровня восприятия коррупции в Сладковском сельском поселении.</w:t>
      </w:r>
    </w:p>
    <w:p w:rsidR="001F604E" w:rsidRPr="001F604E" w:rsidRDefault="001F604E" w:rsidP="001F604E">
      <w:pPr>
        <w:pStyle w:val="6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F604E">
        <w:rPr>
          <w:rStyle w:val="1"/>
          <w:rFonts w:ascii="Liberation Serif" w:hAnsi="Liberation Serif" w:cs="Liberation Serif"/>
          <w:sz w:val="26"/>
          <w:szCs w:val="26"/>
        </w:rPr>
        <w:t xml:space="preserve"> Увеличение доли принятых в текущем году муниципальных нормативных правовых актов Сладковского сельского поселения, в отношении проектов которых проведена антикоррупционная экспертиза, от общего количества принятых в текущем году муниципальных нормативных правовых актов.</w:t>
      </w:r>
    </w:p>
    <w:p w:rsidR="001F604E" w:rsidRPr="001F604E" w:rsidRDefault="001F604E" w:rsidP="001F604E">
      <w:pPr>
        <w:pStyle w:val="6"/>
        <w:shd w:val="clear" w:color="auto" w:fill="auto"/>
        <w:spacing w:after="0"/>
        <w:ind w:left="20" w:right="2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F604E">
        <w:rPr>
          <w:rStyle w:val="1"/>
          <w:rFonts w:ascii="Liberation Serif" w:hAnsi="Liberation Serif" w:cs="Liberation Serif"/>
          <w:sz w:val="26"/>
          <w:szCs w:val="26"/>
        </w:rPr>
        <w:t>Настоящий показатель исчисляется в процентном отношении от числа проектов муниципальных нормативных правовых актов Сладковского сельского поселения, в отношении которых проведена антикоррупционная экспертиза, и составляет ежегодное увеличение доли не менее чем на 1 процент.</w:t>
      </w:r>
    </w:p>
    <w:p w:rsidR="001F604E" w:rsidRPr="001F604E" w:rsidRDefault="001F604E" w:rsidP="001F604E">
      <w:pPr>
        <w:pStyle w:val="6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F604E">
        <w:rPr>
          <w:rStyle w:val="1"/>
          <w:rFonts w:ascii="Liberation Serif" w:hAnsi="Liberation Serif" w:cs="Liberation Serif"/>
          <w:sz w:val="26"/>
          <w:szCs w:val="26"/>
        </w:rPr>
        <w:t xml:space="preserve"> Увеличение доли муниципальных служащих Сладковского сельского поселения, своевременно представивших сведения о доходах, расходах, об имуществе и обязательствах имущественного характера, от общего числа муниципальных служащих Сладковского сельского поселения, обязанных представлять такие сведения.</w:t>
      </w:r>
    </w:p>
    <w:p w:rsidR="001F604E" w:rsidRPr="001F604E" w:rsidRDefault="001F604E" w:rsidP="001F604E">
      <w:pPr>
        <w:pStyle w:val="6"/>
        <w:shd w:val="clear" w:color="auto" w:fill="auto"/>
        <w:spacing w:after="0"/>
        <w:ind w:left="20" w:right="2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F604E">
        <w:rPr>
          <w:rStyle w:val="1"/>
          <w:rFonts w:ascii="Liberation Serif" w:hAnsi="Liberation Serif" w:cs="Liberation Serif"/>
          <w:sz w:val="26"/>
          <w:szCs w:val="26"/>
        </w:rPr>
        <w:t>Настоящий показатель исчисляется в процентном отношении числа муниципальных служащих, представивших своевременно сведения о доходах, об имуществе и обязательствах имущественного характера, от общего числа муниципальных служащих, обязанных представлять такие сведения, и составляет ежегодное сокращение доли не менее чем на 1 процент.</w:t>
      </w:r>
    </w:p>
    <w:p w:rsidR="001F604E" w:rsidRPr="001F604E" w:rsidRDefault="001F604E" w:rsidP="001F604E">
      <w:pPr>
        <w:pStyle w:val="6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F604E">
        <w:rPr>
          <w:rStyle w:val="1"/>
          <w:rFonts w:ascii="Liberation Serif" w:hAnsi="Liberation Serif" w:cs="Liberation Serif"/>
          <w:sz w:val="26"/>
          <w:szCs w:val="26"/>
        </w:rPr>
        <w:t xml:space="preserve"> Увеличение количества размещенных в средствах массовой информации информационных материалов антикоррупционной направленности.</w:t>
      </w:r>
    </w:p>
    <w:p w:rsidR="001F604E" w:rsidRPr="001F604E" w:rsidRDefault="001F604E" w:rsidP="001F604E">
      <w:pPr>
        <w:pStyle w:val="6"/>
        <w:shd w:val="clear" w:color="auto" w:fill="auto"/>
        <w:spacing w:after="0"/>
        <w:ind w:left="20" w:right="2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F604E">
        <w:rPr>
          <w:rStyle w:val="1"/>
          <w:rFonts w:ascii="Liberation Serif" w:hAnsi="Liberation Serif" w:cs="Liberation Serif"/>
          <w:sz w:val="26"/>
          <w:szCs w:val="26"/>
        </w:rPr>
        <w:t>Настоящий показатель исчисляется в виде разницы между количеством размещенных в средствах массовой информации информационных материалов антикоррупционной направленности в текущем году и количеством размещенных в средствах массовой информации информационных материалов антикоррупционной направленности в предыдущем году и составляет ежегодное увеличение не менее чем на 1 единицу.</w:t>
      </w:r>
    </w:p>
    <w:p w:rsidR="001F604E" w:rsidRDefault="001F604E" w:rsidP="001F604E">
      <w:pPr>
        <w:tabs>
          <w:tab w:val="left" w:pos="6708"/>
        </w:tabs>
        <w:rPr>
          <w:lang w:eastAsia="ru-RU" w:bidi="ru-RU"/>
        </w:rPr>
      </w:pPr>
    </w:p>
    <w:p w:rsidR="001F604E" w:rsidRPr="001961F9" w:rsidRDefault="001F604E" w:rsidP="001961F9">
      <w:pPr>
        <w:tabs>
          <w:tab w:val="left" w:pos="6708"/>
        </w:tabs>
        <w:rPr>
          <w:lang w:eastAsia="ru-RU" w:bidi="ru-RU"/>
        </w:rPr>
      </w:pPr>
    </w:p>
    <w:sectPr w:rsidR="001F604E" w:rsidRPr="001961F9" w:rsidSect="00F1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DF" w:rsidRDefault="00F113DF" w:rsidP="00F113DF">
      <w:pPr>
        <w:spacing w:after="0" w:line="240" w:lineRule="auto"/>
      </w:pPr>
      <w:r>
        <w:separator/>
      </w:r>
    </w:p>
  </w:endnote>
  <w:endnote w:type="continuationSeparator" w:id="0">
    <w:p w:rsidR="00F113DF" w:rsidRDefault="00F113DF" w:rsidP="00F1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6957"/>
    </w:sdtPr>
    <w:sdtContent>
      <w:p w:rsidR="00F113DF" w:rsidRDefault="00856EDD">
        <w:pPr>
          <w:pStyle w:val="ab"/>
          <w:jc w:val="center"/>
        </w:pPr>
        <w:r>
          <w:fldChar w:fldCharType="begin"/>
        </w:r>
        <w:r w:rsidR="004A145B">
          <w:instrText xml:space="preserve"> PAGE   \* MERGEFORMAT </w:instrText>
        </w:r>
        <w:r>
          <w:fldChar w:fldCharType="separate"/>
        </w:r>
        <w:r w:rsidR="005B3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3DF" w:rsidRDefault="00F113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DF" w:rsidRDefault="00F113DF" w:rsidP="00F113DF">
      <w:pPr>
        <w:spacing w:after="0" w:line="240" w:lineRule="auto"/>
      </w:pPr>
      <w:r>
        <w:separator/>
      </w:r>
    </w:p>
  </w:footnote>
  <w:footnote w:type="continuationSeparator" w:id="0">
    <w:p w:rsidR="00F113DF" w:rsidRDefault="00F113DF" w:rsidP="00F1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A3" w:rsidRPr="005B34A3" w:rsidRDefault="005B34A3" w:rsidP="005B34A3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5B34A3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534"/>
    <w:multiLevelType w:val="multilevel"/>
    <w:tmpl w:val="101C7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309B"/>
    <w:multiLevelType w:val="multilevel"/>
    <w:tmpl w:val="DDE2B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A07210"/>
    <w:multiLevelType w:val="hybridMultilevel"/>
    <w:tmpl w:val="99B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1F9"/>
    <w:rsid w:val="000129F3"/>
    <w:rsid w:val="0005503A"/>
    <w:rsid w:val="00073492"/>
    <w:rsid w:val="00102503"/>
    <w:rsid w:val="00124554"/>
    <w:rsid w:val="001315D6"/>
    <w:rsid w:val="00156A44"/>
    <w:rsid w:val="001961F9"/>
    <w:rsid w:val="001A4561"/>
    <w:rsid w:val="001C024A"/>
    <w:rsid w:val="001F604E"/>
    <w:rsid w:val="00214D7F"/>
    <w:rsid w:val="00230DAB"/>
    <w:rsid w:val="00280752"/>
    <w:rsid w:val="00285F64"/>
    <w:rsid w:val="00292FF4"/>
    <w:rsid w:val="002976A1"/>
    <w:rsid w:val="002D167C"/>
    <w:rsid w:val="003070F4"/>
    <w:rsid w:val="0031554E"/>
    <w:rsid w:val="00394BFE"/>
    <w:rsid w:val="003B3832"/>
    <w:rsid w:val="003D6E93"/>
    <w:rsid w:val="00416C12"/>
    <w:rsid w:val="004459A3"/>
    <w:rsid w:val="004A145B"/>
    <w:rsid w:val="00502B2F"/>
    <w:rsid w:val="00523105"/>
    <w:rsid w:val="005461CE"/>
    <w:rsid w:val="00572C36"/>
    <w:rsid w:val="005B34A3"/>
    <w:rsid w:val="006058E0"/>
    <w:rsid w:val="00605C33"/>
    <w:rsid w:val="00606A3F"/>
    <w:rsid w:val="006356C9"/>
    <w:rsid w:val="00685743"/>
    <w:rsid w:val="006C4B8D"/>
    <w:rsid w:val="00720FC8"/>
    <w:rsid w:val="00721D47"/>
    <w:rsid w:val="007E5DFE"/>
    <w:rsid w:val="007F7E89"/>
    <w:rsid w:val="00816D9C"/>
    <w:rsid w:val="00856EDD"/>
    <w:rsid w:val="008A3799"/>
    <w:rsid w:val="008C0F35"/>
    <w:rsid w:val="00900513"/>
    <w:rsid w:val="00901006"/>
    <w:rsid w:val="009A00BB"/>
    <w:rsid w:val="00A06183"/>
    <w:rsid w:val="00A23046"/>
    <w:rsid w:val="00A5506A"/>
    <w:rsid w:val="00A63230"/>
    <w:rsid w:val="00A978A3"/>
    <w:rsid w:val="00AA4DBD"/>
    <w:rsid w:val="00AC3111"/>
    <w:rsid w:val="00C86EF3"/>
    <w:rsid w:val="00C91F68"/>
    <w:rsid w:val="00C92AC9"/>
    <w:rsid w:val="00CA53C8"/>
    <w:rsid w:val="00D2518D"/>
    <w:rsid w:val="00D47186"/>
    <w:rsid w:val="00D80595"/>
    <w:rsid w:val="00D814F5"/>
    <w:rsid w:val="00D875E7"/>
    <w:rsid w:val="00DA4CD2"/>
    <w:rsid w:val="00DD7555"/>
    <w:rsid w:val="00DF13A6"/>
    <w:rsid w:val="00E745CE"/>
    <w:rsid w:val="00E84E3D"/>
    <w:rsid w:val="00EC285D"/>
    <w:rsid w:val="00F113DF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61F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61F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1F9"/>
    <w:pPr>
      <w:widowControl w:val="0"/>
      <w:shd w:val="clear" w:color="auto" w:fill="FFFFFF"/>
      <w:spacing w:before="60" w:after="60" w:line="322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rsid w:val="001961F9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ConsPlusNormal">
    <w:name w:val="ConsPlusNormal"/>
    <w:rsid w:val="00196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F9"/>
    <w:pPr>
      <w:ind w:left="720"/>
      <w:contextualSpacing/>
    </w:pPr>
  </w:style>
  <w:style w:type="character" w:customStyle="1" w:styleId="4">
    <w:name w:val="Основной текст (4)_"/>
    <w:basedOn w:val="a0"/>
    <w:rsid w:val="00196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0">
    <w:name w:val="Основной текст (4)"/>
    <w:basedOn w:val="4"/>
    <w:rsid w:val="00196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6"/>
    <w:rsid w:val="001961F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1961F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1961F9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">
    <w:name w:val="Основной текст2"/>
    <w:basedOn w:val="a6"/>
    <w:rsid w:val="00196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6"/>
    <w:rsid w:val="00196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196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6"/>
    <w:rsid w:val="00196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6"/>
    <w:rsid w:val="00196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E8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link w:val="51"/>
    <w:rsid w:val="00156A44"/>
    <w:rPr>
      <w:rFonts w:ascii="Georgia" w:eastAsia="Georgia" w:hAnsi="Georgia" w:cs="Georgia"/>
      <w:i/>
      <w:iCs/>
      <w:spacing w:val="-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56A44"/>
    <w:pPr>
      <w:widowControl w:val="0"/>
      <w:shd w:val="clear" w:color="auto" w:fill="FFFFFF"/>
      <w:spacing w:after="0" w:line="317" w:lineRule="exact"/>
      <w:jc w:val="center"/>
    </w:pPr>
    <w:rPr>
      <w:rFonts w:ascii="Georgia" w:eastAsia="Georgia" w:hAnsi="Georgia" w:cs="Georgia"/>
      <w:i/>
      <w:iCs/>
      <w:spacing w:val="-1"/>
    </w:rPr>
  </w:style>
  <w:style w:type="paragraph" w:styleId="a8">
    <w:name w:val="No Spacing"/>
    <w:uiPriority w:val="1"/>
    <w:qFormat/>
    <w:rsid w:val="005461CE"/>
    <w:pPr>
      <w:spacing w:after="0" w:line="240" w:lineRule="auto"/>
    </w:pPr>
    <w:rPr>
      <w:rFonts w:asciiTheme="minorHAnsi" w:hAnsiTheme="minorHAnsi"/>
    </w:rPr>
  </w:style>
  <w:style w:type="paragraph" w:customStyle="1" w:styleId="western">
    <w:name w:val="western"/>
    <w:basedOn w:val="a"/>
    <w:rsid w:val="005461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1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13DF"/>
  </w:style>
  <w:style w:type="paragraph" w:styleId="ab">
    <w:name w:val="footer"/>
    <w:basedOn w:val="a"/>
    <w:link w:val="ac"/>
    <w:uiPriority w:val="99"/>
    <w:unhideWhenUsed/>
    <w:rsid w:val="00F1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1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4</cp:revision>
  <cp:lastPrinted>2021-09-20T05:08:00Z</cp:lastPrinted>
  <dcterms:created xsi:type="dcterms:W3CDTF">2021-08-30T05:55:00Z</dcterms:created>
  <dcterms:modified xsi:type="dcterms:W3CDTF">2021-11-19T11:49:00Z</dcterms:modified>
</cp:coreProperties>
</file>