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55" w:rsidRPr="00AA3B53" w:rsidRDefault="00383D55" w:rsidP="00383D55">
      <w:pPr>
        <w:tabs>
          <w:tab w:val="left" w:pos="9356"/>
        </w:tabs>
        <w:jc w:val="center"/>
        <w:rPr>
          <w:rFonts w:ascii="Liberation Serif" w:hAnsi="Liberation Serif"/>
          <w:noProof/>
        </w:rPr>
      </w:pPr>
      <w:r w:rsidRPr="00AA3B53">
        <w:rPr>
          <w:rFonts w:ascii="Liberation Serif" w:hAnsi="Liberation Serif"/>
          <w:noProof/>
        </w:rPr>
        <w:drawing>
          <wp:inline distT="0" distB="0" distL="0" distR="0">
            <wp:extent cx="523875" cy="800100"/>
            <wp:effectExtent l="19050" t="0" r="9525" b="0"/>
            <wp:docPr id="2"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8" cstate="print"/>
                    <a:srcRect/>
                    <a:stretch>
                      <a:fillRect/>
                    </a:stretch>
                  </pic:blipFill>
                  <pic:spPr bwMode="auto">
                    <a:xfrm>
                      <a:off x="0" y="0"/>
                      <a:ext cx="523875" cy="800100"/>
                    </a:xfrm>
                    <a:prstGeom prst="rect">
                      <a:avLst/>
                    </a:prstGeom>
                    <a:noFill/>
                    <a:ln w="9525">
                      <a:noFill/>
                      <a:miter lim="800000"/>
                      <a:headEnd/>
                      <a:tailEnd/>
                    </a:ln>
                  </pic:spPr>
                </pic:pic>
              </a:graphicData>
            </a:graphic>
          </wp:inline>
        </w:drawing>
      </w:r>
    </w:p>
    <w:p w:rsidR="00383D55" w:rsidRPr="00AA3B53" w:rsidRDefault="00383D55" w:rsidP="00383D55">
      <w:pPr>
        <w:jc w:val="center"/>
        <w:rPr>
          <w:rFonts w:ascii="Liberation Serif" w:hAnsi="Liberation Serif"/>
          <w:sz w:val="28"/>
          <w:szCs w:val="28"/>
        </w:rPr>
      </w:pPr>
      <w:r w:rsidRPr="00AA3B53">
        <w:rPr>
          <w:rFonts w:ascii="Liberation Serif" w:hAnsi="Liberation Serif"/>
          <w:b/>
          <w:noProof/>
          <w:sz w:val="28"/>
          <w:szCs w:val="28"/>
        </w:rPr>
        <w:t>Администрация Сладковского сельского поселения Слободо –Туринского муниципального района Свердловской области</w:t>
      </w:r>
    </w:p>
    <w:p w:rsidR="00383D55" w:rsidRPr="00AA3B53" w:rsidRDefault="00383D55" w:rsidP="00383D55">
      <w:pPr>
        <w:jc w:val="center"/>
        <w:rPr>
          <w:rFonts w:ascii="Liberation Serif" w:hAnsi="Liberation Serif"/>
          <w:b/>
          <w:sz w:val="28"/>
          <w:szCs w:val="28"/>
        </w:rPr>
      </w:pPr>
      <w:r w:rsidRPr="00AA3B53">
        <w:rPr>
          <w:rFonts w:ascii="Liberation Serif" w:hAnsi="Liberation Serif"/>
          <w:b/>
          <w:sz w:val="28"/>
          <w:szCs w:val="28"/>
        </w:rPr>
        <w:t>ПОСТАНОВЛЕНИЕ</w:t>
      </w:r>
    </w:p>
    <w:tbl>
      <w:tblPr>
        <w:tblW w:w="10386" w:type="dxa"/>
        <w:tblInd w:w="-72" w:type="dxa"/>
        <w:tblBorders>
          <w:top w:val="thinThickSmallGap" w:sz="24" w:space="0" w:color="auto"/>
          <w:insideH w:val="single" w:sz="4" w:space="0" w:color="auto"/>
        </w:tblBorders>
        <w:tblLook w:val="04A0"/>
      </w:tblPr>
      <w:tblGrid>
        <w:gridCol w:w="2402"/>
        <w:gridCol w:w="5623"/>
        <w:gridCol w:w="2361"/>
      </w:tblGrid>
      <w:tr w:rsidR="00383D55" w:rsidRPr="00AA3B53" w:rsidTr="00184D2C">
        <w:trPr>
          <w:trHeight w:val="100"/>
        </w:trPr>
        <w:tc>
          <w:tcPr>
            <w:tcW w:w="2402" w:type="dxa"/>
          </w:tcPr>
          <w:p w:rsidR="00383D55" w:rsidRPr="00AA3B53" w:rsidRDefault="00345467" w:rsidP="009B23C7">
            <w:pPr>
              <w:contextualSpacing/>
              <w:jc w:val="center"/>
              <w:rPr>
                <w:rFonts w:ascii="Liberation Serif" w:hAnsi="Liberation Serif"/>
                <w:b/>
                <w:sz w:val="28"/>
                <w:szCs w:val="28"/>
              </w:rPr>
            </w:pPr>
            <w:r>
              <w:rPr>
                <w:rFonts w:ascii="Liberation Serif" w:hAnsi="Liberation Serif"/>
                <w:sz w:val="28"/>
                <w:szCs w:val="28"/>
              </w:rPr>
              <w:t xml:space="preserve">00.00.0000 </w:t>
            </w:r>
            <w:r w:rsidR="00383D55" w:rsidRPr="00AA3B53">
              <w:rPr>
                <w:rFonts w:ascii="Liberation Serif" w:hAnsi="Liberation Serif"/>
                <w:sz w:val="28"/>
                <w:szCs w:val="28"/>
              </w:rPr>
              <w:t xml:space="preserve">г. </w:t>
            </w:r>
          </w:p>
        </w:tc>
        <w:tc>
          <w:tcPr>
            <w:tcW w:w="5623" w:type="dxa"/>
            <w:tcBorders>
              <w:top w:val="thinThickSmallGap" w:sz="24" w:space="0" w:color="auto"/>
              <w:bottom w:val="nil"/>
            </w:tcBorders>
          </w:tcPr>
          <w:p w:rsidR="00383D55" w:rsidRPr="00AA3B53" w:rsidRDefault="00383D55" w:rsidP="00184D2C">
            <w:pPr>
              <w:contextualSpacing/>
              <w:jc w:val="center"/>
              <w:rPr>
                <w:rFonts w:ascii="Liberation Serif" w:hAnsi="Liberation Serif"/>
                <w:b/>
                <w:sz w:val="28"/>
                <w:szCs w:val="28"/>
              </w:rPr>
            </w:pPr>
            <w:r w:rsidRPr="00AA3B53">
              <w:rPr>
                <w:rFonts w:ascii="Liberation Serif" w:hAnsi="Liberation Serif"/>
                <w:b/>
                <w:sz w:val="28"/>
                <w:szCs w:val="28"/>
              </w:rPr>
              <w:t xml:space="preserve">     </w:t>
            </w:r>
          </w:p>
        </w:tc>
        <w:tc>
          <w:tcPr>
            <w:tcW w:w="2361" w:type="dxa"/>
          </w:tcPr>
          <w:p w:rsidR="00383D55" w:rsidRPr="00AA3B53" w:rsidRDefault="00383D55" w:rsidP="009B23C7">
            <w:pPr>
              <w:contextualSpacing/>
              <w:jc w:val="center"/>
              <w:rPr>
                <w:rFonts w:ascii="Liberation Serif" w:hAnsi="Liberation Serif"/>
                <w:b/>
                <w:sz w:val="28"/>
                <w:szCs w:val="28"/>
              </w:rPr>
            </w:pPr>
            <w:r w:rsidRPr="00AA3B53">
              <w:rPr>
                <w:rFonts w:ascii="Liberation Serif" w:hAnsi="Liberation Serif"/>
                <w:sz w:val="28"/>
                <w:szCs w:val="28"/>
              </w:rPr>
              <w:t xml:space="preserve">№ </w:t>
            </w:r>
            <w:r w:rsidR="00345467">
              <w:rPr>
                <w:rFonts w:ascii="Liberation Serif" w:hAnsi="Liberation Serif"/>
                <w:sz w:val="28"/>
                <w:szCs w:val="28"/>
              </w:rPr>
              <w:t>0000</w:t>
            </w:r>
          </w:p>
        </w:tc>
      </w:tr>
      <w:tr w:rsidR="00383D55" w:rsidRPr="00AA3B53" w:rsidTr="00184D2C">
        <w:trPr>
          <w:trHeight w:val="100"/>
        </w:trPr>
        <w:tc>
          <w:tcPr>
            <w:tcW w:w="10386" w:type="dxa"/>
            <w:gridSpan w:val="3"/>
            <w:tcBorders>
              <w:top w:val="nil"/>
              <w:bottom w:val="nil"/>
            </w:tcBorders>
          </w:tcPr>
          <w:p w:rsidR="00383D55" w:rsidRPr="00AA3B53" w:rsidRDefault="00383D55" w:rsidP="00184D2C">
            <w:pPr>
              <w:contextualSpacing/>
              <w:jc w:val="center"/>
              <w:rPr>
                <w:rFonts w:ascii="Liberation Serif" w:hAnsi="Liberation Serif"/>
                <w:b/>
                <w:sz w:val="28"/>
                <w:szCs w:val="28"/>
              </w:rPr>
            </w:pPr>
            <w:proofErr w:type="gramStart"/>
            <w:r w:rsidRPr="00AA3B53">
              <w:rPr>
                <w:rFonts w:ascii="Liberation Serif" w:hAnsi="Liberation Serif"/>
                <w:sz w:val="28"/>
                <w:szCs w:val="28"/>
              </w:rPr>
              <w:t>с</w:t>
            </w:r>
            <w:proofErr w:type="gramEnd"/>
            <w:r w:rsidRPr="00AA3B53">
              <w:rPr>
                <w:rFonts w:ascii="Liberation Serif" w:hAnsi="Liberation Serif"/>
                <w:sz w:val="28"/>
                <w:szCs w:val="28"/>
              </w:rPr>
              <w:t>. Сладковское</w:t>
            </w:r>
          </w:p>
        </w:tc>
      </w:tr>
    </w:tbl>
    <w:p w:rsidR="00383D55" w:rsidRPr="00AA3B53" w:rsidRDefault="00383D55" w:rsidP="00383D55">
      <w:pPr>
        <w:contextualSpacing/>
        <w:jc w:val="center"/>
        <w:rPr>
          <w:rFonts w:ascii="Liberation Serif" w:hAnsi="Liberation Serif"/>
          <w:sz w:val="28"/>
          <w:szCs w:val="28"/>
        </w:rPr>
      </w:pPr>
    </w:p>
    <w:p w:rsidR="00383D55" w:rsidRPr="00AA3B53" w:rsidRDefault="00383D55" w:rsidP="00383D55">
      <w:pPr>
        <w:contextualSpacing/>
        <w:jc w:val="center"/>
        <w:rPr>
          <w:rFonts w:ascii="Liberation Serif" w:hAnsi="Liberation Serif"/>
          <w:sz w:val="28"/>
          <w:szCs w:val="28"/>
        </w:rPr>
      </w:pPr>
    </w:p>
    <w:p w:rsidR="00383D55" w:rsidRPr="00AA3B53" w:rsidRDefault="00383D55" w:rsidP="00383D55">
      <w:pPr>
        <w:jc w:val="center"/>
        <w:rPr>
          <w:rStyle w:val="a3"/>
          <w:rFonts w:ascii="Liberation Serif" w:hAnsi="Liberation Serif"/>
          <w:sz w:val="28"/>
          <w:szCs w:val="28"/>
        </w:rPr>
      </w:pPr>
      <w:r w:rsidRPr="00AA3B53">
        <w:rPr>
          <w:rFonts w:ascii="Liberation Serif" w:hAnsi="Liberation Serif"/>
          <w:b/>
          <w:sz w:val="28"/>
          <w:szCs w:val="28"/>
        </w:rPr>
        <w:t xml:space="preserve">Об утверждении порядка составления, утверждения и изменения плана финансово-хозяйственной деятельности муниципальных бюджетных и автономных учреждений Сладковского сельского поселения </w:t>
      </w:r>
    </w:p>
    <w:p w:rsidR="00383D55" w:rsidRPr="00AA3B53" w:rsidRDefault="00383D55" w:rsidP="00383D55">
      <w:pPr>
        <w:contextualSpacing/>
        <w:jc w:val="center"/>
        <w:rPr>
          <w:rStyle w:val="a3"/>
          <w:rFonts w:ascii="Liberation Serif" w:hAnsi="Liberation Serif"/>
          <w:sz w:val="28"/>
          <w:szCs w:val="28"/>
        </w:rPr>
      </w:pPr>
    </w:p>
    <w:p w:rsidR="00383D55" w:rsidRPr="00AA3B53" w:rsidRDefault="00383D55" w:rsidP="00383D55">
      <w:pPr>
        <w:contextualSpacing/>
        <w:jc w:val="center"/>
        <w:rPr>
          <w:rStyle w:val="a3"/>
          <w:rFonts w:ascii="Liberation Serif" w:hAnsi="Liberation Serif"/>
          <w:sz w:val="28"/>
          <w:szCs w:val="28"/>
        </w:rPr>
      </w:pPr>
    </w:p>
    <w:p w:rsidR="00383D55" w:rsidRPr="00AA3B53" w:rsidRDefault="00383D55" w:rsidP="00383D55">
      <w:pPr>
        <w:pStyle w:val="ConsPlusNormal"/>
        <w:ind w:firstLine="540"/>
        <w:jc w:val="both"/>
        <w:rPr>
          <w:rFonts w:ascii="Liberation Serif" w:hAnsi="Liberation Serif"/>
          <w:sz w:val="28"/>
          <w:szCs w:val="28"/>
        </w:rPr>
      </w:pPr>
      <w:proofErr w:type="gramStart"/>
      <w:r w:rsidRPr="00AA3B53">
        <w:rPr>
          <w:rFonts w:ascii="Liberation Serif" w:hAnsi="Liberation Serif"/>
          <w:sz w:val="28"/>
          <w:szCs w:val="28"/>
        </w:rPr>
        <w:t xml:space="preserve">В соответствии с </w:t>
      </w:r>
      <w:hyperlink r:id="rId9" w:history="1">
        <w:r w:rsidRPr="00AA3B53">
          <w:rPr>
            <w:rFonts w:ascii="Liberation Serif" w:hAnsi="Liberation Serif"/>
            <w:sz w:val="28"/>
            <w:szCs w:val="28"/>
          </w:rPr>
          <w:t>подпунктом 6 пункта 3.3 статьи 32</w:t>
        </w:r>
      </w:hyperlink>
      <w:r w:rsidRPr="00AA3B53">
        <w:rPr>
          <w:rFonts w:ascii="Liberation Serif" w:hAnsi="Liberation Serif"/>
          <w:sz w:val="28"/>
          <w:szCs w:val="28"/>
        </w:rPr>
        <w:t xml:space="preserve"> Федерального закона от 12 января </w:t>
      </w:r>
      <w:smartTag w:uri="urn:schemas-microsoft-com:office:smarttags" w:element="metricconverter">
        <w:smartTagPr>
          <w:attr w:name="ProductID" w:val="1996 г"/>
        </w:smartTagPr>
        <w:r w:rsidRPr="00AA3B53">
          <w:rPr>
            <w:rFonts w:ascii="Liberation Serif" w:hAnsi="Liberation Serif"/>
            <w:sz w:val="28"/>
            <w:szCs w:val="28"/>
          </w:rPr>
          <w:t>1996 г</w:t>
        </w:r>
      </w:smartTag>
      <w:r w:rsidRPr="00AA3B53">
        <w:rPr>
          <w:rFonts w:ascii="Liberation Serif" w:hAnsi="Liberation Serif"/>
          <w:sz w:val="28"/>
          <w:szCs w:val="28"/>
        </w:rPr>
        <w:t>.  № 7-ФЗ «О некоммерческих организациях», приказом Финансового управления администрации Слободо-Турин</w:t>
      </w:r>
      <w:r w:rsidR="00184D2C" w:rsidRPr="00AA3B53">
        <w:rPr>
          <w:rFonts w:ascii="Liberation Serif" w:hAnsi="Liberation Serif"/>
          <w:sz w:val="28"/>
          <w:szCs w:val="28"/>
        </w:rPr>
        <w:t>ского муниципального района от 15.12.2021</w:t>
      </w:r>
      <w:r w:rsidRPr="00AA3B53">
        <w:rPr>
          <w:rFonts w:ascii="Liberation Serif" w:hAnsi="Liberation Serif"/>
          <w:sz w:val="28"/>
          <w:szCs w:val="28"/>
        </w:rPr>
        <w:t xml:space="preserve"> № </w:t>
      </w:r>
      <w:r w:rsidR="00184D2C" w:rsidRPr="00AA3B53">
        <w:rPr>
          <w:rFonts w:ascii="Liberation Serif" w:hAnsi="Liberation Serif"/>
          <w:sz w:val="28"/>
          <w:szCs w:val="28"/>
        </w:rPr>
        <w:t>89</w:t>
      </w:r>
      <w:r w:rsidRPr="00AA3B53">
        <w:rPr>
          <w:rFonts w:ascii="Liberation Serif" w:hAnsi="Liberation Serif"/>
          <w:sz w:val="28"/>
          <w:szCs w:val="28"/>
        </w:rPr>
        <w:t xml:space="preserve"> «Об утверждении требований к  порядку составления, утверждения и изменения плана финансово-хозяйственной деятельности муниципальных бюджетных и автономных учреждений Слободо-Туринского</w:t>
      </w:r>
      <w:r w:rsidR="00184D2C" w:rsidRPr="00AA3B53">
        <w:rPr>
          <w:rFonts w:ascii="Liberation Serif" w:hAnsi="Liberation Serif"/>
          <w:sz w:val="28"/>
          <w:szCs w:val="28"/>
        </w:rPr>
        <w:t xml:space="preserve"> муниципального</w:t>
      </w:r>
      <w:r w:rsidRPr="00AA3B53">
        <w:rPr>
          <w:rFonts w:ascii="Liberation Serif" w:hAnsi="Liberation Serif"/>
          <w:sz w:val="28"/>
          <w:szCs w:val="28"/>
        </w:rPr>
        <w:t xml:space="preserve"> района», руководствуясь Уставом Сладковского сельского поселения, Администрация Сладковского сельского поселения</w:t>
      </w:r>
      <w:proofErr w:type="gramEnd"/>
    </w:p>
    <w:p w:rsidR="00383D55" w:rsidRPr="00AA3B53" w:rsidRDefault="00383D55" w:rsidP="00383D55">
      <w:pPr>
        <w:contextualSpacing/>
        <w:rPr>
          <w:rFonts w:ascii="Liberation Serif" w:hAnsi="Liberation Serif"/>
          <w:b/>
          <w:sz w:val="28"/>
          <w:szCs w:val="28"/>
        </w:rPr>
      </w:pPr>
      <w:r w:rsidRPr="00AA3B53">
        <w:rPr>
          <w:rFonts w:ascii="Liberation Serif" w:hAnsi="Liberation Serif"/>
          <w:sz w:val="28"/>
          <w:szCs w:val="28"/>
        </w:rPr>
        <w:t> </w:t>
      </w:r>
      <w:r w:rsidRPr="00AA3B53">
        <w:rPr>
          <w:rFonts w:ascii="Liberation Serif" w:hAnsi="Liberation Serif"/>
          <w:b/>
          <w:sz w:val="28"/>
          <w:szCs w:val="28"/>
        </w:rPr>
        <w:t>ПОСТАНОВЛЯЕТ:</w:t>
      </w:r>
    </w:p>
    <w:p w:rsidR="00383D55" w:rsidRPr="00AA3B53" w:rsidRDefault="00383D55" w:rsidP="00383D55">
      <w:pPr>
        <w:ind w:firstLine="709"/>
        <w:contextualSpacing/>
        <w:jc w:val="both"/>
        <w:rPr>
          <w:rFonts w:ascii="Liberation Serif" w:hAnsi="Liberation Serif"/>
          <w:sz w:val="28"/>
          <w:szCs w:val="28"/>
        </w:rPr>
      </w:pPr>
      <w:r w:rsidRPr="00AA3B53">
        <w:rPr>
          <w:rFonts w:ascii="Liberation Serif" w:hAnsi="Liberation Serif"/>
          <w:sz w:val="28"/>
          <w:szCs w:val="28"/>
        </w:rPr>
        <w:t>1. Утвердить порядок составления, утверждения и изменения плана финансово-хозяйственной деятельности муниципальных бюджетных и автономных учреждений Сладковского сельского поселения (прилагается).</w:t>
      </w:r>
    </w:p>
    <w:p w:rsidR="00383D55" w:rsidRPr="00AA3B53" w:rsidRDefault="00383D55" w:rsidP="00383D55">
      <w:pPr>
        <w:ind w:firstLine="709"/>
        <w:jc w:val="both"/>
        <w:rPr>
          <w:rStyle w:val="a3"/>
          <w:rFonts w:ascii="Liberation Serif" w:hAnsi="Liberation Serif"/>
          <w:b w:val="0"/>
          <w:sz w:val="28"/>
          <w:szCs w:val="28"/>
        </w:rPr>
      </w:pPr>
      <w:r w:rsidRPr="00AA3B53">
        <w:rPr>
          <w:rFonts w:ascii="Liberation Serif" w:hAnsi="Liberation Serif"/>
          <w:sz w:val="28"/>
          <w:szCs w:val="28"/>
        </w:rPr>
        <w:t xml:space="preserve">2. </w:t>
      </w:r>
      <w:r w:rsidR="00AA3B53" w:rsidRPr="00AA3B53">
        <w:rPr>
          <w:rFonts w:ascii="Liberation Serif" w:hAnsi="Liberation Serif"/>
          <w:sz w:val="28"/>
          <w:szCs w:val="28"/>
        </w:rPr>
        <w:t>Признать утратившим силу п</w:t>
      </w:r>
      <w:r w:rsidRPr="00AA3B53">
        <w:rPr>
          <w:rFonts w:ascii="Liberation Serif" w:hAnsi="Liberation Serif"/>
          <w:sz w:val="28"/>
          <w:szCs w:val="28"/>
        </w:rPr>
        <w:t>остановление администрации Сладк</w:t>
      </w:r>
      <w:r w:rsidR="00AA3B53" w:rsidRPr="00AA3B53">
        <w:rPr>
          <w:rFonts w:ascii="Liberation Serif" w:hAnsi="Liberation Serif"/>
          <w:sz w:val="28"/>
          <w:szCs w:val="28"/>
        </w:rPr>
        <w:t>овского сельского поселения от 28</w:t>
      </w:r>
      <w:r w:rsidRPr="00AA3B53">
        <w:rPr>
          <w:rFonts w:ascii="Liberation Serif" w:hAnsi="Liberation Serif"/>
          <w:sz w:val="28"/>
          <w:szCs w:val="28"/>
        </w:rPr>
        <w:t>.1</w:t>
      </w:r>
      <w:r w:rsidR="00AA3B53" w:rsidRPr="00AA3B53">
        <w:rPr>
          <w:rFonts w:ascii="Liberation Serif" w:hAnsi="Liberation Serif"/>
          <w:sz w:val="28"/>
          <w:szCs w:val="28"/>
        </w:rPr>
        <w:t>1.2019 года № 153</w:t>
      </w:r>
      <w:r w:rsidRPr="00AA3B53">
        <w:rPr>
          <w:rFonts w:ascii="Liberation Serif" w:hAnsi="Liberation Serif"/>
          <w:sz w:val="28"/>
          <w:szCs w:val="28"/>
        </w:rPr>
        <w:t xml:space="preserve"> «Об утверждении порядка составления, утверждения и изменения плана финансово-хозяйственной деятельности муниципальных бюджетных и автономных учреждений Сладковского сельского поселения»</w:t>
      </w:r>
      <w:r w:rsidR="00AA3B53" w:rsidRPr="00AA3B53">
        <w:rPr>
          <w:rFonts w:ascii="Liberation Serif" w:hAnsi="Liberation Serif"/>
          <w:sz w:val="28"/>
          <w:szCs w:val="28"/>
        </w:rPr>
        <w:t>.</w:t>
      </w:r>
    </w:p>
    <w:p w:rsidR="00383D55" w:rsidRPr="00AA3B53" w:rsidRDefault="00383D55" w:rsidP="00383D55">
      <w:pPr>
        <w:pStyle w:val="ConsPlusNormal"/>
        <w:tabs>
          <w:tab w:val="left" w:pos="993"/>
        </w:tabs>
        <w:ind w:firstLine="709"/>
        <w:jc w:val="both"/>
        <w:rPr>
          <w:rFonts w:ascii="Liberation Serif" w:hAnsi="Liberation Serif" w:cs="Times New Roman"/>
          <w:sz w:val="24"/>
          <w:szCs w:val="24"/>
        </w:rPr>
      </w:pPr>
      <w:r w:rsidRPr="00AA3B53">
        <w:rPr>
          <w:rFonts w:ascii="Liberation Serif" w:hAnsi="Liberation Serif"/>
          <w:spacing w:val="-1"/>
          <w:sz w:val="28"/>
          <w:szCs w:val="28"/>
        </w:rPr>
        <w:t xml:space="preserve">3. </w:t>
      </w:r>
      <w:r w:rsidRPr="00AA3B53">
        <w:rPr>
          <w:rFonts w:ascii="Liberation Serif" w:eastAsia="Courier New" w:hAnsi="Liberation Serif"/>
          <w:color w:val="000000"/>
          <w:sz w:val="28"/>
          <w:szCs w:val="28"/>
        </w:rPr>
        <w:t xml:space="preserve">Настоящее </w:t>
      </w:r>
      <w:r w:rsidR="00AA3B53" w:rsidRPr="00AA3B53">
        <w:rPr>
          <w:rFonts w:ascii="Liberation Serif" w:eastAsia="Courier New" w:hAnsi="Liberation Serif"/>
          <w:color w:val="000000"/>
          <w:sz w:val="28"/>
          <w:szCs w:val="28"/>
        </w:rPr>
        <w:t>п</w:t>
      </w:r>
      <w:r w:rsidRPr="00AA3B53">
        <w:rPr>
          <w:rFonts w:ascii="Liberation Serif" w:eastAsia="Courier New" w:hAnsi="Liberation Serif"/>
          <w:color w:val="000000"/>
          <w:sz w:val="28"/>
          <w:szCs w:val="28"/>
        </w:rPr>
        <w:t xml:space="preserve">остановление </w:t>
      </w:r>
      <w:r w:rsidRPr="00AA3B53">
        <w:rPr>
          <w:rFonts w:ascii="Liberation Serif" w:hAnsi="Liberation Serif"/>
          <w:sz w:val="28"/>
          <w:szCs w:val="28"/>
        </w:rPr>
        <w:t>применяется при формировании плана финансово-хозяйственной деятельности муниципальных бюджетных и автономных учреждений, начиная с плана финансово-хозяйственной деятельности муниципальных учреждений  с 1 января 202</w:t>
      </w:r>
      <w:r w:rsidR="00AA3B53" w:rsidRPr="00AA3B53">
        <w:rPr>
          <w:rFonts w:ascii="Liberation Serif" w:hAnsi="Liberation Serif"/>
          <w:sz w:val="28"/>
          <w:szCs w:val="28"/>
        </w:rPr>
        <w:t>2</w:t>
      </w:r>
      <w:r w:rsidRPr="00AA3B53">
        <w:rPr>
          <w:rFonts w:ascii="Liberation Serif" w:hAnsi="Liberation Serif"/>
          <w:sz w:val="28"/>
          <w:szCs w:val="28"/>
        </w:rPr>
        <w:t xml:space="preserve"> года.</w:t>
      </w:r>
    </w:p>
    <w:p w:rsidR="00383D55" w:rsidRPr="00AA3B53" w:rsidRDefault="00383D55" w:rsidP="00383D55">
      <w:pPr>
        <w:tabs>
          <w:tab w:val="left" w:pos="709"/>
        </w:tabs>
        <w:ind w:firstLine="709"/>
        <w:jc w:val="both"/>
        <w:rPr>
          <w:rFonts w:ascii="Liberation Serif" w:hAnsi="Liberation Serif"/>
          <w:sz w:val="28"/>
          <w:szCs w:val="28"/>
        </w:rPr>
      </w:pPr>
      <w:r w:rsidRPr="00AA3B53">
        <w:rPr>
          <w:rFonts w:ascii="Liberation Serif" w:hAnsi="Liberation Serif"/>
          <w:sz w:val="28"/>
          <w:szCs w:val="28"/>
        </w:rPr>
        <w:t>4.</w:t>
      </w:r>
      <w:r w:rsidRPr="00AA3B53">
        <w:rPr>
          <w:rFonts w:ascii="Liberation Serif" w:eastAsia="Courier New" w:hAnsi="Liberation Serif"/>
          <w:color w:val="000000"/>
          <w:sz w:val="28"/>
          <w:szCs w:val="28"/>
        </w:rPr>
        <w:t xml:space="preserve"> </w:t>
      </w:r>
      <w:proofErr w:type="gramStart"/>
      <w:r w:rsidRPr="00AA3B53">
        <w:rPr>
          <w:rFonts w:ascii="Liberation Serif" w:hAnsi="Liberation Serif"/>
          <w:spacing w:val="-1"/>
          <w:sz w:val="28"/>
          <w:szCs w:val="28"/>
        </w:rPr>
        <w:t>Р</w:t>
      </w:r>
      <w:r w:rsidRPr="00AA3B53">
        <w:rPr>
          <w:rFonts w:ascii="Liberation Serif" w:hAnsi="Liberation Serif"/>
          <w:sz w:val="28"/>
          <w:szCs w:val="28"/>
        </w:rPr>
        <w:t>азместить</w:t>
      </w:r>
      <w:proofErr w:type="gramEnd"/>
      <w:r w:rsidRPr="00AA3B53">
        <w:rPr>
          <w:rFonts w:ascii="Liberation Serif" w:hAnsi="Liberation Serif"/>
          <w:sz w:val="28"/>
          <w:szCs w:val="28"/>
        </w:rPr>
        <w:t xml:space="preserve"> настоящее </w:t>
      </w:r>
      <w:r w:rsidR="00AA3B53" w:rsidRPr="00AA3B53">
        <w:rPr>
          <w:rFonts w:ascii="Liberation Serif" w:hAnsi="Liberation Serif"/>
          <w:sz w:val="28"/>
          <w:szCs w:val="28"/>
        </w:rPr>
        <w:t>п</w:t>
      </w:r>
      <w:r w:rsidRPr="00AA3B53">
        <w:rPr>
          <w:rFonts w:ascii="Liberation Serif" w:hAnsi="Liberation Serif"/>
          <w:sz w:val="28"/>
          <w:szCs w:val="28"/>
        </w:rPr>
        <w:t>остановление на официальном сайте Сладковского сельского поселения в информационно - телекоммуникационной сети «Интернет».</w:t>
      </w:r>
    </w:p>
    <w:p w:rsidR="00383D55" w:rsidRPr="00AA3B53" w:rsidRDefault="00383D55" w:rsidP="00383D55">
      <w:pPr>
        <w:tabs>
          <w:tab w:val="left" w:pos="709"/>
        </w:tabs>
        <w:ind w:firstLine="709"/>
        <w:jc w:val="both"/>
        <w:rPr>
          <w:rFonts w:ascii="Liberation Serif" w:hAnsi="Liberation Serif"/>
          <w:sz w:val="28"/>
          <w:szCs w:val="28"/>
        </w:rPr>
      </w:pPr>
      <w:r w:rsidRPr="00AA3B53">
        <w:rPr>
          <w:rFonts w:ascii="Liberation Serif" w:hAnsi="Liberation Serif"/>
          <w:sz w:val="28"/>
          <w:szCs w:val="28"/>
        </w:rPr>
        <w:t xml:space="preserve">5. Контроль исполнения настоящего </w:t>
      </w:r>
      <w:r w:rsidR="00AA3B53" w:rsidRPr="00AA3B53">
        <w:rPr>
          <w:rFonts w:ascii="Liberation Serif" w:hAnsi="Liberation Serif"/>
          <w:sz w:val="28"/>
          <w:szCs w:val="28"/>
        </w:rPr>
        <w:t>п</w:t>
      </w:r>
      <w:r w:rsidRPr="00AA3B53">
        <w:rPr>
          <w:rFonts w:ascii="Liberation Serif" w:hAnsi="Liberation Serif"/>
          <w:sz w:val="28"/>
          <w:szCs w:val="28"/>
        </w:rPr>
        <w:t>остановления оставляю за собой.</w:t>
      </w:r>
    </w:p>
    <w:p w:rsidR="00383D55" w:rsidRPr="00AA3B53" w:rsidRDefault="00383D55" w:rsidP="00383D55">
      <w:pPr>
        <w:spacing w:line="276" w:lineRule="auto"/>
        <w:ind w:firstLine="851"/>
        <w:jc w:val="both"/>
        <w:rPr>
          <w:rFonts w:ascii="Liberation Serif" w:hAnsi="Liberation Serif"/>
          <w:sz w:val="28"/>
          <w:szCs w:val="28"/>
        </w:rPr>
      </w:pPr>
    </w:p>
    <w:p w:rsidR="00383D55" w:rsidRPr="00AA3B53" w:rsidRDefault="00383D55" w:rsidP="00383D55">
      <w:pPr>
        <w:rPr>
          <w:rFonts w:ascii="Liberation Serif" w:hAnsi="Liberation Serif"/>
          <w:spacing w:val="-10"/>
          <w:sz w:val="28"/>
          <w:szCs w:val="28"/>
        </w:rPr>
      </w:pPr>
      <w:r w:rsidRPr="00AA3B53">
        <w:rPr>
          <w:rFonts w:ascii="Liberation Serif" w:hAnsi="Liberation Serif"/>
          <w:spacing w:val="-10"/>
          <w:sz w:val="28"/>
          <w:szCs w:val="28"/>
        </w:rPr>
        <w:t>Глав</w:t>
      </w:r>
      <w:r w:rsidR="00AA3B53" w:rsidRPr="00AA3B53">
        <w:rPr>
          <w:rFonts w:ascii="Liberation Serif" w:hAnsi="Liberation Serif"/>
          <w:spacing w:val="-10"/>
          <w:sz w:val="28"/>
          <w:szCs w:val="28"/>
        </w:rPr>
        <w:t>а администрации</w:t>
      </w:r>
      <w:r w:rsidRPr="00AA3B53">
        <w:rPr>
          <w:rFonts w:ascii="Liberation Serif" w:hAnsi="Liberation Serif"/>
          <w:spacing w:val="-10"/>
          <w:sz w:val="28"/>
          <w:szCs w:val="28"/>
        </w:rPr>
        <w:t xml:space="preserve">  </w:t>
      </w:r>
    </w:p>
    <w:p w:rsidR="00383D55" w:rsidRPr="00AA3B53" w:rsidRDefault="00383D55" w:rsidP="00383D55">
      <w:pPr>
        <w:spacing w:after="100" w:afterAutospacing="1"/>
        <w:rPr>
          <w:rFonts w:ascii="Liberation Serif" w:hAnsi="Liberation Serif"/>
        </w:rPr>
      </w:pPr>
      <w:r w:rsidRPr="00AA3B53">
        <w:rPr>
          <w:rFonts w:ascii="Liberation Serif" w:hAnsi="Liberation Serif"/>
          <w:spacing w:val="-10"/>
          <w:sz w:val="28"/>
          <w:szCs w:val="28"/>
        </w:rPr>
        <w:t xml:space="preserve">Сладковского </w:t>
      </w:r>
      <w:r w:rsidRPr="00AA3B53">
        <w:rPr>
          <w:rFonts w:ascii="Liberation Serif" w:hAnsi="Liberation Serif"/>
          <w:spacing w:val="-9"/>
          <w:sz w:val="28"/>
          <w:szCs w:val="28"/>
        </w:rPr>
        <w:t xml:space="preserve">сельского поселения                            </w:t>
      </w:r>
      <w:r w:rsidR="00AA3B53" w:rsidRPr="00AA3B53">
        <w:rPr>
          <w:rFonts w:ascii="Liberation Serif" w:hAnsi="Liberation Serif"/>
          <w:spacing w:val="-9"/>
          <w:sz w:val="28"/>
          <w:szCs w:val="28"/>
        </w:rPr>
        <w:t xml:space="preserve">                                      Л.П. Фефелова</w:t>
      </w:r>
    </w:p>
    <w:p w:rsidR="00AA3B53" w:rsidRDefault="00AA3B53" w:rsidP="00021AC3">
      <w:pPr>
        <w:pStyle w:val="ConsPlusNormal"/>
        <w:jc w:val="right"/>
        <w:rPr>
          <w:rFonts w:ascii="Liberation Serif" w:hAnsi="Liberation Serif" w:cs="Liberation Serif"/>
          <w:sz w:val="20"/>
          <w:lang w:eastAsia="en-US"/>
        </w:rPr>
      </w:pPr>
    </w:p>
    <w:p w:rsidR="005D5832" w:rsidRPr="00FD62C6" w:rsidRDefault="005D5832" w:rsidP="00021AC3">
      <w:pPr>
        <w:pStyle w:val="ConsPlusNormal"/>
        <w:jc w:val="right"/>
        <w:rPr>
          <w:rFonts w:ascii="Liberation Serif" w:hAnsi="Liberation Serif" w:cs="Liberation Serif"/>
          <w:sz w:val="20"/>
          <w:lang w:eastAsia="en-US"/>
        </w:rPr>
      </w:pPr>
      <w:r w:rsidRPr="00FD62C6">
        <w:rPr>
          <w:rFonts w:ascii="Liberation Serif" w:hAnsi="Liberation Serif" w:cs="Liberation Serif"/>
          <w:sz w:val="20"/>
          <w:lang w:eastAsia="en-US"/>
        </w:rPr>
        <w:lastRenderedPageBreak/>
        <w:t>УТВЕРЖДЕН</w:t>
      </w:r>
    </w:p>
    <w:p w:rsidR="00640D22" w:rsidRPr="00FD62C6" w:rsidRDefault="00640D22" w:rsidP="00640D22">
      <w:pPr>
        <w:jc w:val="right"/>
        <w:rPr>
          <w:rFonts w:ascii="Liberation Serif" w:hAnsi="Liberation Serif" w:cs="Liberation Serif"/>
          <w:sz w:val="20"/>
          <w:szCs w:val="20"/>
          <w:lang w:eastAsia="en-US"/>
        </w:rPr>
      </w:pPr>
      <w:r w:rsidRPr="00FD62C6">
        <w:rPr>
          <w:rFonts w:ascii="Liberation Serif" w:hAnsi="Liberation Serif" w:cs="Liberation Serif"/>
          <w:sz w:val="20"/>
          <w:szCs w:val="20"/>
          <w:lang w:eastAsia="en-US"/>
        </w:rPr>
        <w:t>Постановлением администрации</w:t>
      </w:r>
    </w:p>
    <w:p w:rsidR="00640D22" w:rsidRPr="00FD62C6" w:rsidRDefault="00640D22" w:rsidP="00640D22">
      <w:pPr>
        <w:jc w:val="right"/>
        <w:rPr>
          <w:rFonts w:ascii="Liberation Serif" w:hAnsi="Liberation Serif" w:cs="Liberation Serif"/>
          <w:sz w:val="20"/>
          <w:szCs w:val="20"/>
          <w:lang w:eastAsia="en-US"/>
        </w:rPr>
      </w:pPr>
      <w:r w:rsidRPr="00FD62C6">
        <w:rPr>
          <w:rFonts w:ascii="Liberation Serif" w:hAnsi="Liberation Serif" w:cs="Liberation Serif"/>
          <w:sz w:val="20"/>
          <w:szCs w:val="20"/>
          <w:lang w:eastAsia="en-US"/>
        </w:rPr>
        <w:t xml:space="preserve"> Сладковского сельского поселения </w:t>
      </w:r>
    </w:p>
    <w:p w:rsidR="00640D22" w:rsidRPr="00FD62C6" w:rsidRDefault="00640D22" w:rsidP="00CB5C7F">
      <w:pPr>
        <w:pStyle w:val="ConsPlusNormal"/>
        <w:jc w:val="right"/>
        <w:rPr>
          <w:rFonts w:ascii="Liberation Serif" w:hAnsi="Liberation Serif" w:cs="Liberation Serif"/>
          <w:sz w:val="20"/>
          <w:lang w:eastAsia="en-US"/>
        </w:rPr>
      </w:pPr>
      <w:r w:rsidRPr="00FD62C6">
        <w:rPr>
          <w:rFonts w:ascii="Liberation Serif" w:hAnsi="Liberation Serif" w:cs="Liberation Serif"/>
          <w:sz w:val="20"/>
          <w:lang w:eastAsia="en-US"/>
        </w:rPr>
        <w:t>от</w:t>
      </w:r>
      <w:r w:rsidR="00CB5C7F" w:rsidRPr="00CB5C7F">
        <w:rPr>
          <w:rFonts w:ascii="Liberation Serif" w:hAnsi="Liberation Serif" w:cs="Liberation Serif"/>
          <w:sz w:val="20"/>
          <w:lang w:eastAsia="zh-CN"/>
        </w:rPr>
        <w:t xml:space="preserve"> </w:t>
      </w:r>
      <w:r w:rsidR="00345467">
        <w:rPr>
          <w:rFonts w:ascii="Liberation Serif" w:hAnsi="Liberation Serif" w:cs="Liberation Serif"/>
          <w:sz w:val="20"/>
          <w:lang w:eastAsia="zh-CN"/>
        </w:rPr>
        <w:t xml:space="preserve"> 00.00.0000 № 0000</w:t>
      </w:r>
      <w:r w:rsidRPr="00FD62C6">
        <w:rPr>
          <w:rFonts w:ascii="Liberation Serif" w:hAnsi="Liberation Serif" w:cs="Liberation Serif"/>
          <w:sz w:val="20"/>
          <w:lang w:eastAsia="en-US"/>
        </w:rPr>
        <w:t xml:space="preserve">  </w:t>
      </w:r>
    </w:p>
    <w:p w:rsidR="00640D22" w:rsidRPr="00FD62C6" w:rsidRDefault="00640D22" w:rsidP="00640D22">
      <w:pPr>
        <w:jc w:val="right"/>
        <w:rPr>
          <w:rFonts w:ascii="Liberation Serif" w:hAnsi="Liberation Serif"/>
          <w:sz w:val="20"/>
          <w:szCs w:val="20"/>
        </w:rPr>
      </w:pPr>
      <w:r w:rsidRPr="00FD62C6">
        <w:rPr>
          <w:rFonts w:ascii="Liberation Serif" w:hAnsi="Liberation Serif" w:cs="Liberation Serif"/>
          <w:sz w:val="20"/>
          <w:szCs w:val="20"/>
          <w:lang w:eastAsia="en-US"/>
        </w:rPr>
        <w:t>«</w:t>
      </w:r>
      <w:r w:rsidRPr="00FD62C6">
        <w:rPr>
          <w:rFonts w:ascii="Liberation Serif" w:hAnsi="Liberation Serif"/>
          <w:sz w:val="20"/>
          <w:szCs w:val="20"/>
        </w:rPr>
        <w:t>Об утверждении порядка составления,</w:t>
      </w:r>
    </w:p>
    <w:p w:rsidR="00640D22" w:rsidRPr="00FD62C6" w:rsidRDefault="00640D22" w:rsidP="00640D22">
      <w:pPr>
        <w:jc w:val="right"/>
        <w:rPr>
          <w:rFonts w:ascii="Liberation Serif" w:hAnsi="Liberation Serif"/>
          <w:sz w:val="20"/>
          <w:szCs w:val="20"/>
        </w:rPr>
      </w:pPr>
      <w:r w:rsidRPr="00FD62C6">
        <w:rPr>
          <w:rFonts w:ascii="Liberation Serif" w:hAnsi="Liberation Serif"/>
          <w:sz w:val="20"/>
          <w:szCs w:val="20"/>
        </w:rPr>
        <w:t xml:space="preserve"> утверждения и изменения плана </w:t>
      </w:r>
    </w:p>
    <w:p w:rsidR="00640D22" w:rsidRPr="00FD62C6" w:rsidRDefault="00640D22" w:rsidP="00640D22">
      <w:pPr>
        <w:jc w:val="right"/>
        <w:rPr>
          <w:rFonts w:ascii="Liberation Serif" w:hAnsi="Liberation Serif"/>
          <w:sz w:val="20"/>
          <w:szCs w:val="20"/>
        </w:rPr>
      </w:pPr>
      <w:r w:rsidRPr="00FD62C6">
        <w:rPr>
          <w:rFonts w:ascii="Liberation Serif" w:hAnsi="Liberation Serif"/>
          <w:sz w:val="20"/>
          <w:szCs w:val="20"/>
        </w:rPr>
        <w:t xml:space="preserve">финансово-хозяйственной деятельности </w:t>
      </w:r>
    </w:p>
    <w:p w:rsidR="00640D22" w:rsidRPr="00FD62C6" w:rsidRDefault="00640D22" w:rsidP="00640D22">
      <w:pPr>
        <w:jc w:val="right"/>
        <w:rPr>
          <w:rFonts w:ascii="Liberation Serif" w:hAnsi="Liberation Serif"/>
          <w:sz w:val="20"/>
          <w:szCs w:val="20"/>
        </w:rPr>
      </w:pPr>
      <w:r w:rsidRPr="00FD62C6">
        <w:rPr>
          <w:rFonts w:ascii="Liberation Serif" w:hAnsi="Liberation Serif"/>
          <w:sz w:val="20"/>
          <w:szCs w:val="20"/>
        </w:rPr>
        <w:t xml:space="preserve">муниципальных бюджетных и </w:t>
      </w:r>
    </w:p>
    <w:p w:rsidR="00640D22" w:rsidRPr="00FD62C6" w:rsidRDefault="00640D22" w:rsidP="00640D22">
      <w:pPr>
        <w:jc w:val="right"/>
        <w:rPr>
          <w:rFonts w:ascii="Liberation Serif" w:hAnsi="Liberation Serif"/>
          <w:sz w:val="20"/>
          <w:szCs w:val="20"/>
        </w:rPr>
      </w:pPr>
      <w:r w:rsidRPr="00FD62C6">
        <w:rPr>
          <w:rFonts w:ascii="Liberation Serif" w:hAnsi="Liberation Serif"/>
          <w:sz w:val="20"/>
          <w:szCs w:val="20"/>
        </w:rPr>
        <w:t>автономных</w:t>
      </w:r>
      <w:r w:rsidR="00FD62C6" w:rsidRPr="00FD62C6">
        <w:rPr>
          <w:rFonts w:ascii="Liberation Serif" w:hAnsi="Liberation Serif"/>
          <w:sz w:val="20"/>
          <w:szCs w:val="20"/>
        </w:rPr>
        <w:t xml:space="preserve"> </w:t>
      </w:r>
      <w:r w:rsidRPr="00FD62C6">
        <w:rPr>
          <w:rFonts w:ascii="Liberation Serif" w:hAnsi="Liberation Serif"/>
          <w:sz w:val="20"/>
          <w:szCs w:val="20"/>
        </w:rPr>
        <w:t xml:space="preserve">учреждений </w:t>
      </w:r>
    </w:p>
    <w:p w:rsidR="00640D22" w:rsidRPr="00FD62C6" w:rsidRDefault="00640D22" w:rsidP="00640D22">
      <w:pPr>
        <w:jc w:val="right"/>
        <w:rPr>
          <w:rStyle w:val="a3"/>
          <w:rFonts w:ascii="Liberation Serif" w:hAnsi="Liberation Serif"/>
          <w:sz w:val="20"/>
          <w:szCs w:val="20"/>
        </w:rPr>
      </w:pPr>
      <w:r w:rsidRPr="00FD62C6">
        <w:rPr>
          <w:rFonts w:ascii="Liberation Serif" w:hAnsi="Liberation Serif"/>
          <w:sz w:val="20"/>
          <w:szCs w:val="20"/>
        </w:rPr>
        <w:t xml:space="preserve">Сладковского сельского поселения» </w:t>
      </w:r>
    </w:p>
    <w:p w:rsidR="005D5832" w:rsidRPr="00640D22" w:rsidRDefault="005D5832" w:rsidP="00021AC3">
      <w:pPr>
        <w:jc w:val="right"/>
        <w:rPr>
          <w:rFonts w:ascii="Liberation Serif" w:hAnsi="Liberation Serif" w:cs="Liberation Serif"/>
          <w:lang w:eastAsia="en-US"/>
        </w:rPr>
      </w:pPr>
    </w:p>
    <w:p w:rsidR="005D5832" w:rsidRPr="00AA3266" w:rsidRDefault="005D5832" w:rsidP="00AA3266">
      <w:pPr>
        <w:pStyle w:val="ConsPlusNormal"/>
        <w:jc w:val="both"/>
        <w:rPr>
          <w:rFonts w:ascii="Liberation Serif" w:hAnsi="Liberation Serif" w:cs="Liberation Serif"/>
          <w:sz w:val="24"/>
          <w:szCs w:val="24"/>
        </w:rPr>
      </w:pPr>
    </w:p>
    <w:p w:rsidR="005D5832" w:rsidRPr="00AA3266" w:rsidRDefault="005D5832" w:rsidP="00AA3266">
      <w:pPr>
        <w:pStyle w:val="ConsPlusNormal"/>
        <w:jc w:val="both"/>
        <w:rPr>
          <w:rFonts w:ascii="Liberation Serif" w:hAnsi="Liberation Serif" w:cs="Liberation Serif"/>
          <w:sz w:val="20"/>
        </w:rPr>
      </w:pPr>
    </w:p>
    <w:p w:rsidR="00640D22" w:rsidRPr="0049661D" w:rsidRDefault="00640D22" w:rsidP="00640D22">
      <w:pPr>
        <w:pStyle w:val="a4"/>
        <w:spacing w:line="276" w:lineRule="auto"/>
        <w:jc w:val="center"/>
        <w:rPr>
          <w:rFonts w:ascii="Liberation Serif" w:hAnsi="Liberation Serif"/>
          <w:b/>
          <w:sz w:val="24"/>
          <w:szCs w:val="24"/>
        </w:rPr>
      </w:pPr>
      <w:bookmarkStart w:id="0" w:name="P40"/>
      <w:bookmarkEnd w:id="0"/>
      <w:r w:rsidRPr="0049661D">
        <w:rPr>
          <w:rFonts w:ascii="Liberation Serif" w:hAnsi="Liberation Serif"/>
          <w:b/>
          <w:sz w:val="24"/>
          <w:szCs w:val="24"/>
        </w:rPr>
        <w:t xml:space="preserve">Порядок составления, утверждения и изменения плана </w:t>
      </w:r>
    </w:p>
    <w:p w:rsidR="00640D22" w:rsidRPr="0049661D" w:rsidRDefault="00640D22" w:rsidP="00640D22">
      <w:pPr>
        <w:pStyle w:val="a4"/>
        <w:spacing w:line="276" w:lineRule="auto"/>
        <w:jc w:val="center"/>
        <w:rPr>
          <w:rFonts w:ascii="Liberation Serif" w:hAnsi="Liberation Serif"/>
          <w:b/>
          <w:sz w:val="24"/>
          <w:szCs w:val="24"/>
        </w:rPr>
      </w:pPr>
      <w:r w:rsidRPr="0049661D">
        <w:rPr>
          <w:rFonts w:ascii="Liberation Serif" w:hAnsi="Liberation Serif"/>
          <w:b/>
          <w:sz w:val="24"/>
          <w:szCs w:val="24"/>
        </w:rPr>
        <w:t>финансово-хозяйственной деятельности муниципального учреждения</w:t>
      </w:r>
    </w:p>
    <w:p w:rsidR="00FD62C6" w:rsidRPr="0049661D" w:rsidRDefault="00FD62C6" w:rsidP="00021AC3">
      <w:pPr>
        <w:pStyle w:val="ConsPlusTitle"/>
        <w:jc w:val="center"/>
        <w:outlineLvl w:val="1"/>
        <w:rPr>
          <w:rFonts w:ascii="Liberation Serif" w:hAnsi="Liberation Serif" w:cs="Liberation Serif"/>
          <w:b w:val="0"/>
          <w:sz w:val="24"/>
          <w:szCs w:val="24"/>
        </w:rPr>
      </w:pPr>
    </w:p>
    <w:p w:rsidR="005D5832" w:rsidRPr="0049661D" w:rsidRDefault="005D5832" w:rsidP="00021AC3">
      <w:pPr>
        <w:pStyle w:val="ConsPlusTitle"/>
        <w:jc w:val="center"/>
        <w:outlineLvl w:val="1"/>
        <w:rPr>
          <w:rFonts w:ascii="Liberation Serif" w:hAnsi="Liberation Serif" w:cs="Liberation Serif"/>
          <w:sz w:val="24"/>
          <w:szCs w:val="24"/>
        </w:rPr>
      </w:pPr>
      <w:r w:rsidRPr="0049661D">
        <w:rPr>
          <w:rFonts w:ascii="Liberation Serif" w:hAnsi="Liberation Serif" w:cs="Liberation Serif"/>
          <w:sz w:val="24"/>
          <w:szCs w:val="24"/>
        </w:rPr>
        <w:t>I. Общие положения</w:t>
      </w:r>
    </w:p>
    <w:p w:rsidR="005D5832" w:rsidRPr="0049661D" w:rsidRDefault="005D5832" w:rsidP="00021AC3">
      <w:pPr>
        <w:pStyle w:val="ConsPlusNormal"/>
        <w:jc w:val="center"/>
        <w:rPr>
          <w:rFonts w:ascii="Liberation Serif" w:hAnsi="Liberation Serif" w:cs="Liberation Serif"/>
          <w:sz w:val="24"/>
          <w:szCs w:val="24"/>
        </w:rPr>
      </w:pPr>
    </w:p>
    <w:p w:rsidR="005D5832" w:rsidRPr="0049661D" w:rsidRDefault="005D5832" w:rsidP="00C45846">
      <w:pPr>
        <w:pStyle w:val="ConsPlusNormal"/>
        <w:ind w:firstLine="709"/>
        <w:jc w:val="both"/>
        <w:rPr>
          <w:rFonts w:ascii="Liberation Serif" w:hAnsi="Liberation Serif" w:cs="Liberation Serif"/>
          <w:sz w:val="24"/>
          <w:szCs w:val="24"/>
        </w:rPr>
      </w:pPr>
      <w:r w:rsidRPr="0049661D">
        <w:rPr>
          <w:rFonts w:ascii="Liberation Serif" w:hAnsi="Liberation Serif" w:cs="Liberation Serif"/>
          <w:sz w:val="24"/>
          <w:szCs w:val="24"/>
        </w:rPr>
        <w:t xml:space="preserve">1. Настоящий порядок устанавливает общие требования к составлению, утверждению и изменению плана финансово-хозяйственной деятельности муниципального бюджетного учреждения, муниципального автономного учреждения (далее </w:t>
      </w:r>
      <w:r w:rsidR="00FD62C6" w:rsidRPr="0049661D">
        <w:rPr>
          <w:rFonts w:ascii="Liberation Serif" w:hAnsi="Liberation Serif" w:cs="Liberation Serif"/>
          <w:sz w:val="24"/>
          <w:szCs w:val="24"/>
        </w:rPr>
        <w:t>–</w:t>
      </w:r>
      <w:r w:rsidRPr="0049661D">
        <w:rPr>
          <w:rFonts w:ascii="Liberation Serif" w:hAnsi="Liberation Serif" w:cs="Liberation Serif"/>
          <w:sz w:val="24"/>
          <w:szCs w:val="24"/>
        </w:rPr>
        <w:t xml:space="preserve"> </w:t>
      </w:r>
      <w:r w:rsidR="00FD62C6" w:rsidRPr="0049661D">
        <w:rPr>
          <w:rFonts w:ascii="Liberation Serif" w:hAnsi="Liberation Serif" w:cs="Liberation Serif"/>
          <w:sz w:val="24"/>
          <w:szCs w:val="24"/>
        </w:rPr>
        <w:t>Порядок, План</w:t>
      </w:r>
      <w:r w:rsidRPr="0049661D">
        <w:rPr>
          <w:rFonts w:ascii="Liberation Serif" w:hAnsi="Liberation Serif" w:cs="Liberation Serif"/>
          <w:sz w:val="24"/>
          <w:szCs w:val="24"/>
        </w:rPr>
        <w:t xml:space="preserve">) распространяются </w:t>
      </w:r>
      <w:proofErr w:type="gramStart"/>
      <w:r w:rsidRPr="0049661D">
        <w:rPr>
          <w:rFonts w:ascii="Liberation Serif" w:hAnsi="Liberation Serif" w:cs="Liberation Serif"/>
          <w:sz w:val="24"/>
          <w:szCs w:val="24"/>
        </w:rPr>
        <w:t>на</w:t>
      </w:r>
      <w:proofErr w:type="gramEnd"/>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муниципальное бюджетное учреждение и муниципальное автономное учреждение (далее при совместном упоминании - </w:t>
      </w:r>
      <w:r w:rsidR="00565CB2" w:rsidRPr="0049661D">
        <w:rPr>
          <w:rFonts w:ascii="Liberation Serif" w:hAnsi="Liberation Serif" w:cs="Liberation Serif"/>
          <w:sz w:val="24"/>
          <w:szCs w:val="24"/>
        </w:rPr>
        <w:t>У</w:t>
      </w:r>
      <w:r w:rsidRPr="0049661D">
        <w:rPr>
          <w:rFonts w:ascii="Liberation Serif" w:hAnsi="Liberation Serif" w:cs="Liberation Serif"/>
          <w:sz w:val="24"/>
          <w:szCs w:val="24"/>
        </w:rPr>
        <w:t>чреждение) при составлении проекта Плана, утверждении Пл</w:t>
      </w:r>
      <w:r w:rsidR="00F124CB" w:rsidRPr="0049661D">
        <w:rPr>
          <w:rFonts w:ascii="Liberation Serif" w:hAnsi="Liberation Serif" w:cs="Liberation Serif"/>
          <w:sz w:val="24"/>
          <w:szCs w:val="24"/>
        </w:rPr>
        <w:t>ана и внесении изменений в План.</w:t>
      </w:r>
    </w:p>
    <w:p w:rsidR="005D5832" w:rsidRPr="0049661D" w:rsidRDefault="005D5832" w:rsidP="00C45846">
      <w:pPr>
        <w:pStyle w:val="ConsPlusNormal"/>
        <w:ind w:firstLine="709"/>
        <w:jc w:val="both"/>
        <w:rPr>
          <w:rFonts w:ascii="Liberation Serif" w:hAnsi="Liberation Serif" w:cs="Liberation Serif"/>
          <w:sz w:val="24"/>
          <w:szCs w:val="24"/>
        </w:rPr>
      </w:pPr>
      <w:r w:rsidRPr="0049661D">
        <w:rPr>
          <w:rFonts w:ascii="Liberation Serif" w:hAnsi="Liberation Serif" w:cs="Liberation Serif"/>
          <w:sz w:val="24"/>
          <w:szCs w:val="24"/>
        </w:rPr>
        <w:t xml:space="preserve">2. Учреждение составляет, утверждает и изменяет План в соответствии с </w:t>
      </w:r>
      <w:r w:rsidR="00640D22" w:rsidRPr="0049661D">
        <w:rPr>
          <w:rFonts w:ascii="Liberation Serif" w:hAnsi="Liberation Serif" w:cs="Liberation Serif"/>
          <w:sz w:val="24"/>
          <w:szCs w:val="24"/>
        </w:rPr>
        <w:t xml:space="preserve">Настоящим </w:t>
      </w:r>
      <w:hyperlink r:id="rId10" w:history="1">
        <w:r w:rsidR="00FD62C6" w:rsidRPr="0049661D">
          <w:rPr>
            <w:rFonts w:ascii="Liberation Serif" w:hAnsi="Liberation Serif" w:cs="Liberation Serif"/>
            <w:sz w:val="24"/>
            <w:szCs w:val="24"/>
          </w:rPr>
          <w:t>Порядком</w:t>
        </w:r>
      </w:hyperlink>
      <w:r w:rsidR="00640D22" w:rsidRPr="0049661D">
        <w:rPr>
          <w:rFonts w:ascii="Liberation Serif" w:hAnsi="Liberation Serif" w:cs="Liberation Serif"/>
          <w:sz w:val="24"/>
          <w:szCs w:val="24"/>
        </w:rPr>
        <w:t xml:space="preserve">. </w:t>
      </w:r>
      <w:r w:rsidRPr="0049661D">
        <w:rPr>
          <w:rFonts w:ascii="Liberation Serif" w:hAnsi="Liberation Serif" w:cs="Liberation Serif"/>
          <w:sz w:val="24"/>
          <w:szCs w:val="24"/>
        </w:rPr>
        <w:t xml:space="preserve"> </w:t>
      </w:r>
    </w:p>
    <w:p w:rsidR="00C45846" w:rsidRPr="0049661D" w:rsidRDefault="005D5832" w:rsidP="00C45846">
      <w:pPr>
        <w:pStyle w:val="ConsPlusNormal"/>
        <w:spacing w:before="260"/>
        <w:ind w:firstLine="709"/>
        <w:contextualSpacing/>
        <w:jc w:val="both"/>
        <w:rPr>
          <w:rFonts w:ascii="Liberation Serif" w:hAnsi="Liberation Serif" w:cs="Times New Roman"/>
          <w:sz w:val="24"/>
          <w:szCs w:val="24"/>
        </w:rPr>
      </w:pPr>
      <w:r w:rsidRPr="0049661D">
        <w:rPr>
          <w:rFonts w:ascii="Liberation Serif" w:hAnsi="Liberation Serif" w:cs="Liberation Serif"/>
          <w:sz w:val="24"/>
          <w:szCs w:val="24"/>
        </w:rPr>
        <w:t xml:space="preserve">3. </w:t>
      </w:r>
      <w:r w:rsidR="00C45846" w:rsidRPr="0049661D">
        <w:rPr>
          <w:rFonts w:ascii="Liberation Serif" w:hAnsi="Liberation Serif" w:cs="Times New Roman"/>
          <w:sz w:val="24"/>
          <w:szCs w:val="24"/>
        </w:rPr>
        <w:t>Настоящий Порядок устанавливает следующие положения для составления и утверждения Плана ФХД:</w:t>
      </w:r>
    </w:p>
    <w:p w:rsidR="00C45846" w:rsidRPr="0049661D" w:rsidRDefault="00C45846" w:rsidP="00C45846">
      <w:pPr>
        <w:pStyle w:val="ConsPlusTitle"/>
        <w:ind w:firstLine="709"/>
        <w:contextualSpacing/>
        <w:jc w:val="both"/>
        <w:outlineLvl w:val="1"/>
        <w:rPr>
          <w:rFonts w:ascii="Liberation Serif" w:hAnsi="Liberation Serif"/>
          <w:b w:val="0"/>
          <w:sz w:val="24"/>
          <w:szCs w:val="24"/>
        </w:rPr>
      </w:pPr>
      <w:r w:rsidRPr="0049661D">
        <w:rPr>
          <w:rFonts w:ascii="Liberation Serif" w:hAnsi="Liberation Serif"/>
          <w:b w:val="0"/>
          <w:sz w:val="24"/>
          <w:szCs w:val="24"/>
        </w:rPr>
        <w:t>- сроки и порядок составления проекта Плана ФХД;</w:t>
      </w:r>
    </w:p>
    <w:p w:rsidR="00C45846" w:rsidRPr="0049661D" w:rsidRDefault="00C45846" w:rsidP="00C45846">
      <w:pPr>
        <w:pStyle w:val="ConsPlusTitle"/>
        <w:ind w:firstLine="709"/>
        <w:contextualSpacing/>
        <w:jc w:val="both"/>
        <w:outlineLvl w:val="1"/>
        <w:rPr>
          <w:rFonts w:ascii="Liberation Serif" w:hAnsi="Liberation Serif"/>
          <w:b w:val="0"/>
          <w:sz w:val="24"/>
          <w:szCs w:val="24"/>
        </w:rPr>
      </w:pPr>
      <w:r w:rsidRPr="0049661D">
        <w:rPr>
          <w:rFonts w:ascii="Liberation Serif" w:hAnsi="Liberation Serif"/>
          <w:b w:val="0"/>
          <w:sz w:val="24"/>
          <w:szCs w:val="24"/>
        </w:rPr>
        <w:t>- формирование обоснований (расчетов) плановых показателей поступлений и выплат;</w:t>
      </w:r>
    </w:p>
    <w:p w:rsidR="00C45846" w:rsidRPr="0049661D" w:rsidRDefault="00C45846" w:rsidP="00C45846">
      <w:pPr>
        <w:pStyle w:val="ConsPlusTitle"/>
        <w:ind w:firstLine="709"/>
        <w:contextualSpacing/>
        <w:jc w:val="both"/>
        <w:outlineLvl w:val="1"/>
        <w:rPr>
          <w:rFonts w:ascii="Liberation Serif" w:hAnsi="Liberation Serif"/>
          <w:b w:val="0"/>
          <w:sz w:val="24"/>
          <w:szCs w:val="24"/>
        </w:rPr>
      </w:pPr>
      <w:r w:rsidRPr="0049661D">
        <w:rPr>
          <w:rFonts w:ascii="Liberation Serif" w:hAnsi="Liberation Serif"/>
          <w:b w:val="0"/>
          <w:sz w:val="24"/>
          <w:szCs w:val="24"/>
        </w:rPr>
        <w:t>- сроки и порядок утверждения Плана ФХД;</w:t>
      </w:r>
    </w:p>
    <w:p w:rsidR="00C45846" w:rsidRPr="0049661D" w:rsidRDefault="00C45846" w:rsidP="00C45846">
      <w:pPr>
        <w:pStyle w:val="ConsPlusTitle"/>
        <w:ind w:firstLine="709"/>
        <w:contextualSpacing/>
        <w:jc w:val="both"/>
        <w:outlineLvl w:val="1"/>
        <w:rPr>
          <w:rFonts w:ascii="Liberation Serif" w:hAnsi="Liberation Serif"/>
          <w:b w:val="0"/>
          <w:sz w:val="24"/>
          <w:szCs w:val="24"/>
        </w:rPr>
      </w:pPr>
      <w:r w:rsidRPr="0049661D">
        <w:rPr>
          <w:rFonts w:ascii="Liberation Serif" w:hAnsi="Liberation Serif"/>
          <w:b w:val="0"/>
          <w:sz w:val="24"/>
          <w:szCs w:val="24"/>
        </w:rPr>
        <w:t>-  порядок внесения изменений в План ФХД;</w:t>
      </w:r>
    </w:p>
    <w:p w:rsidR="00C45846" w:rsidRPr="0049661D" w:rsidRDefault="00C45846" w:rsidP="00C45846">
      <w:pPr>
        <w:pStyle w:val="ConsPlusTitle"/>
        <w:ind w:firstLine="709"/>
        <w:contextualSpacing/>
        <w:jc w:val="both"/>
        <w:outlineLvl w:val="1"/>
        <w:rPr>
          <w:rFonts w:ascii="Liberation Serif" w:hAnsi="Liberation Serif"/>
          <w:b w:val="0"/>
          <w:sz w:val="24"/>
          <w:szCs w:val="24"/>
        </w:rPr>
      </w:pPr>
      <w:r w:rsidRPr="0049661D">
        <w:rPr>
          <w:rFonts w:ascii="Liberation Serif" w:hAnsi="Liberation Serif"/>
          <w:b w:val="0"/>
          <w:sz w:val="24"/>
          <w:szCs w:val="24"/>
        </w:rPr>
        <w:t>- отчетность по выполнению показателей плана ФХД.</w:t>
      </w:r>
    </w:p>
    <w:p w:rsidR="00C45846" w:rsidRPr="0049661D" w:rsidRDefault="006771E7" w:rsidP="00C45846">
      <w:pPr>
        <w:pStyle w:val="ConsPlusNormal"/>
        <w:ind w:firstLine="709"/>
        <w:contextualSpacing/>
        <w:jc w:val="both"/>
        <w:rPr>
          <w:rFonts w:ascii="Liberation Serif" w:hAnsi="Liberation Serif" w:cs="Times New Roman"/>
          <w:sz w:val="24"/>
          <w:szCs w:val="24"/>
        </w:rPr>
      </w:pPr>
      <w:r w:rsidRPr="0049661D">
        <w:rPr>
          <w:rFonts w:ascii="Liberation Serif" w:hAnsi="Liberation Serif" w:cs="Times New Roman"/>
          <w:sz w:val="24"/>
          <w:szCs w:val="24"/>
        </w:rPr>
        <w:t>4</w:t>
      </w:r>
      <w:r w:rsidR="00C45846" w:rsidRPr="0049661D">
        <w:rPr>
          <w:rFonts w:ascii="Liberation Serif" w:hAnsi="Liberation Serif" w:cs="Times New Roman"/>
          <w:sz w:val="24"/>
          <w:szCs w:val="24"/>
        </w:rPr>
        <w:t xml:space="preserve">. План ФХД составляется и утверждается на очередной финансовый год </w:t>
      </w:r>
      <w:r w:rsidR="00C45846" w:rsidRPr="0049661D">
        <w:rPr>
          <w:rFonts w:ascii="Liberation Serif" w:hAnsi="Liberation Serif" w:cs="Times New Roman"/>
          <w:sz w:val="24"/>
          <w:szCs w:val="24"/>
        </w:rPr>
        <w:br/>
        <w:t xml:space="preserve">в случае, если решение о бюджете утверждается на один финансовый год, либо </w:t>
      </w:r>
      <w:r w:rsidR="00C45846" w:rsidRPr="0049661D">
        <w:rPr>
          <w:rFonts w:ascii="Liberation Serif" w:hAnsi="Liberation Serif" w:cs="Times New Roman"/>
          <w:sz w:val="24"/>
          <w:szCs w:val="24"/>
        </w:rPr>
        <w:br/>
        <w:t xml:space="preserve">на очередной финансовый год и плановый период, если решение о бюджете утверждается на очередной финансовый год и плановый период и действует </w:t>
      </w:r>
      <w:r w:rsidR="00C45846" w:rsidRPr="0049661D">
        <w:rPr>
          <w:rFonts w:ascii="Liberation Serif" w:hAnsi="Liberation Serif" w:cs="Times New Roman"/>
          <w:sz w:val="24"/>
          <w:szCs w:val="24"/>
        </w:rPr>
        <w:br/>
        <w:t>в течение срока действия закона (решения) о бюджете.</w:t>
      </w:r>
    </w:p>
    <w:p w:rsidR="00C45846" w:rsidRPr="0049661D" w:rsidRDefault="00C45846" w:rsidP="00C45846">
      <w:pPr>
        <w:pStyle w:val="ConsPlusNormal"/>
        <w:ind w:firstLine="709"/>
        <w:contextualSpacing/>
        <w:jc w:val="both"/>
        <w:rPr>
          <w:rFonts w:ascii="Liberation Serif" w:hAnsi="Liberation Serif" w:cs="Times New Roman"/>
          <w:sz w:val="24"/>
          <w:szCs w:val="24"/>
        </w:rPr>
      </w:pPr>
      <w:r w:rsidRPr="0049661D">
        <w:rPr>
          <w:rFonts w:ascii="Liberation Serif" w:hAnsi="Liberation Serif" w:cs="Times New Roman"/>
          <w:sz w:val="24"/>
          <w:szCs w:val="24"/>
        </w:rPr>
        <w:t xml:space="preserve">При принятии </w:t>
      </w:r>
      <w:r w:rsidR="00565CB2" w:rsidRPr="0049661D">
        <w:rPr>
          <w:rFonts w:ascii="Liberation Serif" w:hAnsi="Liberation Serif" w:cs="Times New Roman"/>
          <w:sz w:val="24"/>
          <w:szCs w:val="24"/>
        </w:rPr>
        <w:t>У</w:t>
      </w:r>
      <w:r w:rsidRPr="0049661D">
        <w:rPr>
          <w:rFonts w:ascii="Liberation Serif" w:hAnsi="Liberation Serif" w:cs="Times New Roman"/>
          <w:sz w:val="24"/>
          <w:szCs w:val="24"/>
        </w:rPr>
        <w:t xml:space="preserve">чреждением обязательств, срок исполнения которых </w:t>
      </w:r>
      <w:r w:rsidRPr="0049661D">
        <w:rPr>
          <w:rFonts w:ascii="Liberation Serif" w:hAnsi="Liberation Serif" w:cs="Times New Roman"/>
          <w:sz w:val="24"/>
          <w:szCs w:val="24"/>
        </w:rPr>
        <w:br/>
        <w:t xml:space="preserve">по условиям договоров (контрактов) превышает срок, предусмотренный </w:t>
      </w:r>
      <w:hyperlink r:id="rId11" w:anchor="P59" w:history="1">
        <w:r w:rsidRPr="0049661D">
          <w:rPr>
            <w:rStyle w:val="a5"/>
            <w:rFonts w:ascii="Liberation Serif" w:hAnsi="Liberation Serif"/>
            <w:color w:val="auto"/>
            <w:sz w:val="24"/>
            <w:szCs w:val="24"/>
            <w:u w:val="none"/>
          </w:rPr>
          <w:t>абзацем первым</w:t>
        </w:r>
      </w:hyperlink>
      <w:r w:rsidRPr="0049661D">
        <w:rPr>
          <w:rFonts w:ascii="Liberation Serif" w:hAnsi="Liberation Serif" w:cs="Times New Roman"/>
          <w:sz w:val="24"/>
          <w:szCs w:val="24"/>
        </w:rPr>
        <w:t xml:space="preserve"> настоящего пункта, показатели Плана по решению Администрации </w:t>
      </w:r>
      <w:r w:rsidR="00565CB2" w:rsidRPr="0049661D">
        <w:rPr>
          <w:rFonts w:ascii="Liberation Serif" w:hAnsi="Liberation Serif" w:cs="Times New Roman"/>
          <w:sz w:val="24"/>
          <w:szCs w:val="24"/>
        </w:rPr>
        <w:t>Сладковского сельского поселения</w:t>
      </w:r>
      <w:r w:rsidRPr="0049661D">
        <w:rPr>
          <w:rFonts w:ascii="Liberation Serif" w:hAnsi="Liberation Serif" w:cs="Times New Roman"/>
          <w:sz w:val="24"/>
          <w:szCs w:val="24"/>
        </w:rPr>
        <w:t xml:space="preserve"> утверждаются на период, превышающий указанный срок.</w:t>
      </w:r>
    </w:p>
    <w:p w:rsidR="005D5832" w:rsidRPr="0049661D" w:rsidRDefault="006771E7"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5</w:t>
      </w:r>
      <w:r w:rsidR="00FD62C6" w:rsidRPr="0049661D">
        <w:rPr>
          <w:rFonts w:ascii="Liberation Serif" w:hAnsi="Liberation Serif" w:cs="Liberation Serif"/>
          <w:sz w:val="24"/>
          <w:szCs w:val="24"/>
        </w:rPr>
        <w:t>. План составляться в рублях</w:t>
      </w:r>
      <w:r w:rsidR="00C1258F" w:rsidRPr="0049661D">
        <w:rPr>
          <w:rFonts w:ascii="Liberation Serif" w:hAnsi="Liberation Serif"/>
          <w:sz w:val="24"/>
          <w:szCs w:val="24"/>
        </w:rPr>
        <w:t>.</w:t>
      </w:r>
    </w:p>
    <w:p w:rsidR="00AA3B53" w:rsidRDefault="00AA3B53" w:rsidP="00021AC3">
      <w:pPr>
        <w:pStyle w:val="ConsPlusTitle"/>
        <w:jc w:val="center"/>
        <w:outlineLvl w:val="1"/>
        <w:rPr>
          <w:rFonts w:ascii="Liberation Serif" w:hAnsi="Liberation Serif" w:cs="Liberation Serif"/>
          <w:sz w:val="24"/>
          <w:szCs w:val="24"/>
        </w:rPr>
      </w:pPr>
    </w:p>
    <w:p w:rsidR="007B28DA" w:rsidRPr="0049661D" w:rsidRDefault="005D5832" w:rsidP="00021AC3">
      <w:pPr>
        <w:pStyle w:val="ConsPlusTitle"/>
        <w:jc w:val="center"/>
        <w:outlineLvl w:val="1"/>
        <w:rPr>
          <w:rFonts w:ascii="Liberation Serif" w:hAnsi="Liberation Serif" w:cs="Liberation Serif"/>
          <w:sz w:val="24"/>
          <w:szCs w:val="24"/>
        </w:rPr>
      </w:pPr>
      <w:r w:rsidRPr="0049661D">
        <w:rPr>
          <w:rFonts w:ascii="Liberation Serif" w:hAnsi="Liberation Serif" w:cs="Liberation Serif"/>
          <w:sz w:val="24"/>
          <w:szCs w:val="24"/>
        </w:rPr>
        <w:t xml:space="preserve">II. </w:t>
      </w:r>
      <w:r w:rsidR="007B28DA" w:rsidRPr="0049661D">
        <w:rPr>
          <w:rFonts w:ascii="Liberation Serif" w:eastAsia="Calibri" w:hAnsi="Liberation Serif" w:cs="Liberation Serif"/>
          <w:sz w:val="24"/>
          <w:szCs w:val="24"/>
        </w:rPr>
        <w:t>Сроки и порядок составления плана</w:t>
      </w:r>
      <w:r w:rsidR="007B28DA" w:rsidRPr="0049661D">
        <w:rPr>
          <w:rFonts w:ascii="Liberation Serif" w:hAnsi="Liberation Serif" w:cs="Liberation Serif"/>
          <w:sz w:val="24"/>
          <w:szCs w:val="24"/>
        </w:rPr>
        <w:t xml:space="preserve"> </w:t>
      </w:r>
    </w:p>
    <w:p w:rsidR="005D5832" w:rsidRPr="0049661D" w:rsidRDefault="005D5832" w:rsidP="00AA3266">
      <w:pPr>
        <w:pStyle w:val="ConsPlusNormal"/>
        <w:jc w:val="both"/>
        <w:rPr>
          <w:rFonts w:ascii="Liberation Serif" w:hAnsi="Liberation Serif" w:cs="Liberation Serif"/>
          <w:sz w:val="24"/>
          <w:szCs w:val="24"/>
        </w:rPr>
      </w:pPr>
    </w:p>
    <w:p w:rsidR="005D5832" w:rsidRPr="0049661D" w:rsidRDefault="001435A6"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6</w:t>
      </w:r>
      <w:r w:rsidR="005D5832" w:rsidRPr="0049661D">
        <w:rPr>
          <w:rFonts w:ascii="Liberation Serif" w:hAnsi="Liberation Serif" w:cs="Liberation Serif"/>
          <w:sz w:val="24"/>
          <w:szCs w:val="24"/>
        </w:rPr>
        <w:t>. При составлении Плана (внесении изменений в него) устанавливается (уточняется) плановый объем поступлений и выплат денежных средств.</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Внесение изменений в План разрешается производить:</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по состоянию на 1-е число каждого месяца;</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на дату утверждения решения Думы о внесении изменений в бюджет;</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в случае предоставления межбюджетных трансфертов из других бюджетов бюджетной системы Российской Федерации в бюджет Сл</w:t>
      </w:r>
      <w:r w:rsidR="00895CCB" w:rsidRPr="0049661D">
        <w:rPr>
          <w:rFonts w:ascii="Liberation Serif" w:hAnsi="Liberation Serif" w:cs="Liberation Serif"/>
          <w:sz w:val="24"/>
          <w:szCs w:val="24"/>
        </w:rPr>
        <w:t>адковского сельского поселения</w:t>
      </w:r>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План &lt;2&gt; составля</w:t>
      </w:r>
      <w:r w:rsidR="009C5E0D">
        <w:rPr>
          <w:rFonts w:ascii="Liberation Serif" w:hAnsi="Liberation Serif" w:cs="Liberation Serif"/>
          <w:sz w:val="24"/>
          <w:szCs w:val="24"/>
        </w:rPr>
        <w:t>ется</w:t>
      </w:r>
      <w:r w:rsidRPr="0049661D">
        <w:rPr>
          <w:rFonts w:ascii="Liberation Serif" w:hAnsi="Liberation Serif" w:cs="Liberation Serif"/>
          <w:sz w:val="24"/>
          <w:szCs w:val="24"/>
        </w:rPr>
        <w:t xml:space="preserve"> на основании обоснований (расчетов) плановых показателей </w:t>
      </w:r>
      <w:r w:rsidRPr="0049661D">
        <w:rPr>
          <w:rFonts w:ascii="Liberation Serif" w:hAnsi="Liberation Serif" w:cs="Liberation Serif"/>
          <w:sz w:val="24"/>
          <w:szCs w:val="24"/>
        </w:rPr>
        <w:lastRenderedPageBreak/>
        <w:t xml:space="preserve">поступлений и выплат, </w:t>
      </w:r>
      <w:proofErr w:type="gramStart"/>
      <w:r w:rsidRPr="0049661D">
        <w:rPr>
          <w:rFonts w:ascii="Liberation Serif" w:hAnsi="Liberation Serif" w:cs="Liberation Serif"/>
          <w:sz w:val="24"/>
          <w:szCs w:val="24"/>
        </w:rPr>
        <w:t>требования</w:t>
      </w:r>
      <w:proofErr w:type="gramEnd"/>
      <w:r w:rsidRPr="0049661D">
        <w:rPr>
          <w:rFonts w:ascii="Liberation Serif" w:hAnsi="Liberation Serif" w:cs="Liberation Serif"/>
          <w:sz w:val="24"/>
          <w:szCs w:val="24"/>
        </w:rPr>
        <w:t xml:space="preserve"> к формированию которых установлены в </w:t>
      </w:r>
      <w:hyperlink w:anchor="P125" w:history="1">
        <w:r w:rsidRPr="0049661D">
          <w:rPr>
            <w:rFonts w:ascii="Liberation Serif" w:hAnsi="Liberation Serif" w:cs="Liberation Serif"/>
            <w:sz w:val="24"/>
            <w:szCs w:val="24"/>
          </w:rPr>
          <w:t>главе III</w:t>
        </w:r>
      </w:hyperlink>
      <w:r w:rsidRPr="0049661D">
        <w:rPr>
          <w:rFonts w:ascii="Liberation Serif" w:hAnsi="Liberation Serif" w:cs="Liberation Serif"/>
          <w:sz w:val="24"/>
          <w:szCs w:val="24"/>
        </w:rPr>
        <w:t xml:space="preserve"> </w:t>
      </w:r>
      <w:r w:rsidR="0054338D" w:rsidRPr="0049661D">
        <w:rPr>
          <w:rFonts w:ascii="Liberation Serif" w:hAnsi="Liberation Serif" w:cs="Liberation Serif"/>
          <w:sz w:val="24"/>
          <w:szCs w:val="24"/>
        </w:rPr>
        <w:t>Порядка</w:t>
      </w:r>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&lt;2&gt; Рекомендуемый образец Плана приведен в </w:t>
      </w:r>
      <w:hyperlink w:anchor="P211" w:history="1">
        <w:r w:rsidRPr="0049661D">
          <w:rPr>
            <w:rFonts w:ascii="Liberation Serif" w:hAnsi="Liberation Serif" w:cs="Liberation Serif"/>
            <w:sz w:val="24"/>
            <w:szCs w:val="24"/>
          </w:rPr>
          <w:t>приложении</w:t>
        </w:r>
      </w:hyperlink>
      <w:r w:rsidRPr="0049661D">
        <w:rPr>
          <w:rFonts w:ascii="Liberation Serif" w:hAnsi="Liberation Serif" w:cs="Liberation Serif"/>
          <w:sz w:val="24"/>
          <w:szCs w:val="24"/>
        </w:rPr>
        <w:t xml:space="preserve"> № 1 к </w:t>
      </w:r>
      <w:r w:rsidR="0054338D" w:rsidRPr="0049661D">
        <w:rPr>
          <w:rFonts w:ascii="Liberation Serif" w:hAnsi="Liberation Serif" w:cs="Liberation Serif"/>
          <w:sz w:val="24"/>
          <w:szCs w:val="24"/>
        </w:rPr>
        <w:t>Порядк</w:t>
      </w:r>
      <w:r w:rsidR="00370DF2" w:rsidRPr="0049661D">
        <w:rPr>
          <w:rFonts w:ascii="Liberation Serif" w:hAnsi="Liberation Serif" w:cs="Liberation Serif"/>
          <w:sz w:val="24"/>
          <w:szCs w:val="24"/>
        </w:rPr>
        <w:t>у</w:t>
      </w:r>
      <w:r w:rsidRPr="0049661D">
        <w:rPr>
          <w:rFonts w:ascii="Liberation Serif" w:hAnsi="Liberation Serif" w:cs="Liberation Serif"/>
          <w:sz w:val="24"/>
          <w:szCs w:val="24"/>
        </w:rPr>
        <w:t>.</w:t>
      </w:r>
    </w:p>
    <w:p w:rsidR="005D5832" w:rsidRPr="0049661D" w:rsidRDefault="005D5832" w:rsidP="00AA3266">
      <w:pPr>
        <w:pStyle w:val="ConsPlusNormal"/>
        <w:jc w:val="both"/>
        <w:rPr>
          <w:rFonts w:ascii="Liberation Serif" w:hAnsi="Liberation Serif" w:cs="Liberation Serif"/>
          <w:sz w:val="24"/>
          <w:szCs w:val="24"/>
        </w:rPr>
      </w:pPr>
    </w:p>
    <w:p w:rsidR="005D5832" w:rsidRPr="0049661D" w:rsidRDefault="006C3C77"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7</w:t>
      </w:r>
      <w:r w:rsidR="005D5832" w:rsidRPr="0049661D">
        <w:rPr>
          <w:rFonts w:ascii="Liberation Serif" w:hAnsi="Liberation Serif" w:cs="Liberation Serif"/>
          <w:sz w:val="24"/>
          <w:szCs w:val="24"/>
        </w:rPr>
        <w:t xml:space="preserve">. Учреждение составляет проект Плана при формировании проекта решения о бюджете </w:t>
      </w:r>
      <w:r w:rsidR="00370DF2" w:rsidRPr="0049661D">
        <w:rPr>
          <w:rFonts w:ascii="Liberation Serif" w:hAnsi="Liberation Serif" w:cs="Times New Roman"/>
          <w:sz w:val="24"/>
          <w:szCs w:val="24"/>
        </w:rPr>
        <w:t>ежегодно в срок до 1</w:t>
      </w:r>
      <w:r w:rsidR="009C5E0D">
        <w:rPr>
          <w:rFonts w:ascii="Liberation Serif" w:hAnsi="Liberation Serif" w:cs="Times New Roman"/>
          <w:sz w:val="24"/>
          <w:szCs w:val="24"/>
        </w:rPr>
        <w:t xml:space="preserve"> августа</w:t>
      </w:r>
      <w:r w:rsidR="00370DF2" w:rsidRPr="0049661D">
        <w:rPr>
          <w:rFonts w:ascii="Liberation Serif" w:hAnsi="Liberation Serif" w:cs="Times New Roman"/>
          <w:sz w:val="24"/>
          <w:szCs w:val="24"/>
        </w:rPr>
        <w:t xml:space="preserve"> года, предшествующего </w:t>
      </w:r>
      <w:proofErr w:type="gramStart"/>
      <w:r w:rsidR="00370DF2" w:rsidRPr="0049661D">
        <w:rPr>
          <w:rFonts w:ascii="Liberation Serif" w:hAnsi="Liberation Serif" w:cs="Times New Roman"/>
          <w:sz w:val="24"/>
          <w:szCs w:val="24"/>
        </w:rPr>
        <w:t>плановому</w:t>
      </w:r>
      <w:proofErr w:type="gramEnd"/>
      <w:r w:rsidR="00370DF2" w:rsidRPr="0049661D">
        <w:rPr>
          <w:rFonts w:ascii="Liberation Serif" w:hAnsi="Liberation Serif" w:cs="Times New Roman"/>
          <w:sz w:val="24"/>
          <w:szCs w:val="24"/>
        </w:rPr>
        <w:t>.</w:t>
      </w:r>
    </w:p>
    <w:p w:rsidR="005D5832" w:rsidRPr="0049661D" w:rsidRDefault="006C3C77"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w:t>
      </w:r>
      <w:r w:rsidR="005D5832" w:rsidRPr="0049661D">
        <w:rPr>
          <w:rFonts w:ascii="Liberation Serif" w:hAnsi="Liberation Serif" w:cs="Liberation Serif"/>
          <w:sz w:val="24"/>
          <w:szCs w:val="24"/>
        </w:rPr>
        <w:t xml:space="preserve">роект Плана </w:t>
      </w:r>
      <w:r w:rsidR="00175C98" w:rsidRPr="0049661D">
        <w:rPr>
          <w:rFonts w:ascii="Liberation Serif" w:hAnsi="Liberation Serif" w:cs="Liberation Serif"/>
          <w:sz w:val="24"/>
          <w:szCs w:val="24"/>
        </w:rPr>
        <w:t xml:space="preserve">составляется в соответствии </w:t>
      </w:r>
      <w:r w:rsidR="0049661D">
        <w:rPr>
          <w:rFonts w:ascii="Liberation Serif" w:hAnsi="Liberation Serif" w:cs="Liberation Serif"/>
          <w:sz w:val="24"/>
          <w:szCs w:val="24"/>
        </w:rPr>
        <w:t>с Порядком</w:t>
      </w:r>
      <w:r w:rsidR="005D5832"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1) с учетом планируемых объемов поступлений:</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а) субсидии на финансовое обеспечение выполнения муниципального задания;</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б) субсидий, предусмотренных </w:t>
      </w:r>
      <w:hyperlink r:id="rId12" w:history="1">
        <w:r w:rsidRPr="0049661D">
          <w:rPr>
            <w:rFonts w:ascii="Liberation Serif" w:hAnsi="Liberation Serif" w:cs="Liberation Serif"/>
            <w:sz w:val="24"/>
            <w:szCs w:val="24"/>
          </w:rPr>
          <w:t>абзацем вторым пункта 1 статьи 78.1</w:t>
        </w:r>
      </w:hyperlink>
      <w:r w:rsidRPr="0049661D">
        <w:rPr>
          <w:rFonts w:ascii="Liberation Serif" w:hAnsi="Liberation Serif" w:cs="Liberation Serif"/>
          <w:sz w:val="24"/>
          <w:szCs w:val="24"/>
        </w:rPr>
        <w:t xml:space="preserve"> Бюджетного кодекса Российской Федерации (Собрание законодательства Российской Федерации 1998, N 31, ст. 3823; 2007, N 18, ст. 2117; 2009, N 29, ст. 3582; 2010, N 19, ст. 2291; 2013, N 13, ст. 2331; N 27, ст. 3473; N 52, ст. 6983; </w:t>
      </w:r>
      <w:proofErr w:type="gramStart"/>
      <w:r w:rsidRPr="0049661D">
        <w:rPr>
          <w:rFonts w:ascii="Liberation Serif" w:hAnsi="Liberation Serif" w:cs="Liberation Serif"/>
          <w:sz w:val="24"/>
          <w:szCs w:val="24"/>
        </w:rPr>
        <w:t>2016, N 7, ст. 911; N 27, ст. 4277; 4278; 2017, N 1, ст. 7; N 30, ст. 4458; N 47, ст. 6841; 2018, N 1, ст. 18) (далее - целевые субсидии), и целей их предоставления;</w:t>
      </w:r>
      <w:proofErr w:type="gramEnd"/>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г) грантов, в том числе в форме субсидий, предоставляемых из бюджетов бюджетной системы Российской Федерации (далее - грант);</w:t>
      </w:r>
    </w:p>
    <w:p w:rsidR="005D5832" w:rsidRPr="0049661D" w:rsidRDefault="005D5832" w:rsidP="00AA3266">
      <w:pPr>
        <w:pStyle w:val="ConsPlusNormal"/>
        <w:ind w:firstLine="540"/>
        <w:jc w:val="both"/>
        <w:rPr>
          <w:rFonts w:ascii="Liberation Serif" w:hAnsi="Liberation Serif" w:cs="Liberation Serif"/>
          <w:sz w:val="24"/>
          <w:szCs w:val="24"/>
        </w:rPr>
      </w:pPr>
      <w:proofErr w:type="spellStart"/>
      <w:r w:rsidRPr="0049661D">
        <w:rPr>
          <w:rFonts w:ascii="Liberation Serif" w:hAnsi="Liberation Serif" w:cs="Liberation Serif"/>
          <w:sz w:val="24"/>
          <w:szCs w:val="24"/>
        </w:rPr>
        <w:t>д</w:t>
      </w:r>
      <w:proofErr w:type="spellEnd"/>
      <w:r w:rsidRPr="0049661D">
        <w:rPr>
          <w:rFonts w:ascii="Liberation Serif" w:hAnsi="Liberation Serif" w:cs="Liberation Serif"/>
          <w:sz w:val="24"/>
          <w:szCs w:val="24"/>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е) доходов от иной приносящей доход деятельности, предусмотренной уставом учреждения;</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2) с учетом планируемых объемов выплат, связанных с осуществлением деятельности, предусмотренной уставом учреждения.</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Орган - учредитель направляет учреждению информацию о планируемых к предоставлению из бюджета объемах субсидий.</w:t>
      </w:r>
    </w:p>
    <w:p w:rsidR="005D5832" w:rsidRPr="0049661D" w:rsidRDefault="006C3C77"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8</w:t>
      </w:r>
      <w:r w:rsidR="005D5832" w:rsidRPr="0049661D">
        <w:rPr>
          <w:rFonts w:ascii="Liberation Serif" w:hAnsi="Liberation Serif" w:cs="Liberation Serif"/>
          <w:sz w:val="24"/>
          <w:szCs w:val="24"/>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а) планируемых поступлений:</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от доходов - по коду аналитической </w:t>
      </w:r>
      <w:proofErr w:type="gramStart"/>
      <w:r w:rsidRPr="0049661D">
        <w:rPr>
          <w:rFonts w:ascii="Liberation Serif" w:hAnsi="Liberation Serif" w:cs="Liberation Serif"/>
          <w:sz w:val="24"/>
          <w:szCs w:val="24"/>
        </w:rPr>
        <w:t>группы подвида доходов бюджетов классификации доходов бюджетов</w:t>
      </w:r>
      <w:proofErr w:type="gramEnd"/>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от возврата дебиторской задолженности прошлых лет - по коду аналитической </w:t>
      </w:r>
      <w:proofErr w:type="gramStart"/>
      <w:r w:rsidRPr="0049661D">
        <w:rPr>
          <w:rFonts w:ascii="Liberation Serif" w:hAnsi="Liberation Serif" w:cs="Liberation Serif"/>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б) планируемых выплат:</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по расходам - по кодам </w:t>
      </w:r>
      <w:proofErr w:type="gramStart"/>
      <w:r w:rsidRPr="0049661D">
        <w:rPr>
          <w:rFonts w:ascii="Liberation Serif" w:hAnsi="Liberation Serif" w:cs="Liberation Serif"/>
          <w:sz w:val="24"/>
          <w:szCs w:val="24"/>
        </w:rPr>
        <w:t>видов расходов классификации расходов бюджетов</w:t>
      </w:r>
      <w:proofErr w:type="gramEnd"/>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по возврату в бюджет остатков субсидий прошлых лет - по коду аналитической </w:t>
      </w:r>
      <w:proofErr w:type="gramStart"/>
      <w:r w:rsidRPr="0049661D">
        <w:rPr>
          <w:rFonts w:ascii="Liberation Serif" w:hAnsi="Liberation Serif" w:cs="Liberation Serif"/>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по уплате налогов, объектом налогообложения которых являются доходы (прибыль) учреждения, - по коду аналитической </w:t>
      </w:r>
      <w:proofErr w:type="gramStart"/>
      <w:r w:rsidRPr="0049661D">
        <w:rPr>
          <w:rFonts w:ascii="Liberation Serif" w:hAnsi="Liberation Serif" w:cs="Liberation Serif"/>
          <w:sz w:val="24"/>
          <w:szCs w:val="24"/>
        </w:rPr>
        <w:t>группы подвида доходов бюджетов классификации доходов бюджетов</w:t>
      </w:r>
      <w:proofErr w:type="gramEnd"/>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 решению органа - 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5D5832" w:rsidRPr="0049661D" w:rsidRDefault="00917DD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9</w:t>
      </w:r>
      <w:r w:rsidR="005D5832" w:rsidRPr="0049661D">
        <w:rPr>
          <w:rFonts w:ascii="Liberation Serif" w:hAnsi="Liberation Serif" w:cs="Liberation Serif"/>
          <w:sz w:val="24"/>
          <w:szCs w:val="24"/>
        </w:rPr>
        <w:t xml:space="preserve">. Изменение показателей Плана в течение текущего финансового года должно осуществляться в связи </w:t>
      </w:r>
      <w:proofErr w:type="gramStart"/>
      <w:r w:rsidR="005D5832" w:rsidRPr="0049661D">
        <w:rPr>
          <w:rFonts w:ascii="Liberation Serif" w:hAnsi="Liberation Serif" w:cs="Liberation Serif"/>
          <w:sz w:val="24"/>
          <w:szCs w:val="24"/>
        </w:rPr>
        <w:t>с</w:t>
      </w:r>
      <w:proofErr w:type="gramEnd"/>
      <w:r w:rsidR="005D5832"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а) использованием остатков средств на начало текущего финансового года, в том числе </w:t>
      </w:r>
      <w:r w:rsidRPr="0049661D">
        <w:rPr>
          <w:rFonts w:ascii="Liberation Serif" w:hAnsi="Liberation Serif" w:cs="Liberation Serif"/>
          <w:sz w:val="24"/>
          <w:szCs w:val="24"/>
        </w:rPr>
        <w:lastRenderedPageBreak/>
        <w:t>неиспользованных остатков целевых субсидий и субсидий на осуществление капитальных вложений;</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б) изменением объемов планируемых поступлений, а также объемов и (или) направлений выплат, в том числе в связи </w:t>
      </w:r>
      <w:proofErr w:type="gramStart"/>
      <w:r w:rsidRPr="0049661D">
        <w:rPr>
          <w:rFonts w:ascii="Liberation Serif" w:hAnsi="Liberation Serif" w:cs="Liberation Serif"/>
          <w:sz w:val="24"/>
          <w:szCs w:val="24"/>
        </w:rPr>
        <w:t>с</w:t>
      </w:r>
      <w:proofErr w:type="gramEnd"/>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изменением объема услуг (работ), предоставляемых за плату;</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изменением объемов безвозмездных поступлений от юридических и физических лиц;</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поступлением средств дебиторской задолженности прошлых лет, не включенных в показатели Плана при его составлении;</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увеличением выплат по неисполненным обязательствам прошлых лет, не включенных в показатели Плана при его составлении;</w:t>
      </w:r>
    </w:p>
    <w:p w:rsidR="005D5832" w:rsidRPr="0049661D" w:rsidRDefault="005D5832" w:rsidP="00AA3266">
      <w:pPr>
        <w:pStyle w:val="ConsPlusNormal"/>
        <w:ind w:firstLine="540"/>
        <w:jc w:val="both"/>
        <w:rPr>
          <w:rFonts w:ascii="Liberation Serif" w:hAnsi="Liberation Serif" w:cs="Liberation Serif"/>
          <w:sz w:val="24"/>
          <w:szCs w:val="24"/>
        </w:rPr>
      </w:pPr>
      <w:bookmarkStart w:id="1" w:name="P106"/>
      <w:bookmarkEnd w:id="1"/>
      <w:r w:rsidRPr="0049661D">
        <w:rPr>
          <w:rFonts w:ascii="Liberation Serif" w:hAnsi="Liberation Serif" w:cs="Liberation Serif"/>
          <w:sz w:val="24"/>
          <w:szCs w:val="24"/>
        </w:rPr>
        <w:t>в) проведением реорганизации учреждения.</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1</w:t>
      </w:r>
      <w:r w:rsidR="00917DD2" w:rsidRPr="0049661D">
        <w:rPr>
          <w:rFonts w:ascii="Liberation Serif" w:hAnsi="Liberation Serif" w:cs="Liberation Serif"/>
          <w:sz w:val="24"/>
          <w:szCs w:val="24"/>
        </w:rPr>
        <w:t>0</w:t>
      </w:r>
      <w:r w:rsidRPr="0049661D">
        <w:rPr>
          <w:rFonts w:ascii="Liberation Serif" w:hAnsi="Liberation Serif" w:cs="Liberation Serif"/>
          <w:sz w:val="24"/>
          <w:szCs w:val="24"/>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1</w:t>
      </w:r>
      <w:r w:rsidR="00917DD2" w:rsidRPr="0049661D">
        <w:rPr>
          <w:rFonts w:ascii="Liberation Serif" w:hAnsi="Liberation Serif" w:cs="Liberation Serif"/>
          <w:sz w:val="24"/>
          <w:szCs w:val="24"/>
        </w:rPr>
        <w:t>1</w:t>
      </w:r>
      <w:r w:rsidRPr="0049661D">
        <w:rPr>
          <w:rFonts w:ascii="Liberation Serif" w:hAnsi="Liberation Serif" w:cs="Liberation Serif"/>
          <w:sz w:val="24"/>
          <w:szCs w:val="24"/>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49661D">
          <w:rPr>
            <w:rFonts w:ascii="Liberation Serif" w:hAnsi="Liberation Serif" w:cs="Liberation Serif"/>
            <w:sz w:val="24"/>
            <w:szCs w:val="24"/>
          </w:rPr>
          <w:t>пунктом 1</w:t>
        </w:r>
      </w:hyperlink>
      <w:r w:rsidR="009C5E0D">
        <w:t>2 Порядка</w:t>
      </w:r>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bookmarkStart w:id="2" w:name="P109"/>
      <w:bookmarkEnd w:id="2"/>
      <w:r w:rsidRPr="0049661D">
        <w:rPr>
          <w:rFonts w:ascii="Liberation Serif" w:hAnsi="Liberation Serif" w:cs="Liberation Serif"/>
          <w:sz w:val="24"/>
          <w:szCs w:val="24"/>
        </w:rPr>
        <w:t>1</w:t>
      </w:r>
      <w:r w:rsidR="00917DD2" w:rsidRPr="0049661D">
        <w:rPr>
          <w:rFonts w:ascii="Liberation Serif" w:hAnsi="Liberation Serif" w:cs="Liberation Serif"/>
          <w:sz w:val="24"/>
          <w:szCs w:val="24"/>
        </w:rPr>
        <w:t>2</w:t>
      </w:r>
      <w:r w:rsidRPr="0049661D">
        <w:rPr>
          <w:rFonts w:ascii="Liberation Serif" w:hAnsi="Liberation Serif" w:cs="Liberation Serif"/>
          <w:sz w:val="24"/>
          <w:szCs w:val="24"/>
        </w:rPr>
        <w:t>.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а) при поступлении в текущем финансовом году:</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сумм возврата дебиторской задолженности прошлых лет;</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сумм, поступивших в возмещение ущерба, недостач, выявленных в текущем финансовом году;</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сумм, поступивших по решению суда или на основании исполнительных документов;</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б) при необходимости осуществления выплат:</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 возврату в бюджет бюджетной системы Российской Федерации субсидий, полученных в прошлых отчетных периодах;</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 возмещению ущерба;</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 решению суда, на основании исполнительных документов;</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 уплате штрафов, в том числе административных.</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1</w:t>
      </w:r>
      <w:r w:rsidR="00917DD2" w:rsidRPr="0049661D">
        <w:rPr>
          <w:rFonts w:ascii="Liberation Serif" w:hAnsi="Liberation Serif" w:cs="Liberation Serif"/>
          <w:sz w:val="24"/>
          <w:szCs w:val="24"/>
        </w:rPr>
        <w:t>3</w:t>
      </w:r>
      <w:r w:rsidRPr="0049661D">
        <w:rPr>
          <w:rFonts w:ascii="Liberation Serif" w:hAnsi="Liberation Serif" w:cs="Liberation Serif"/>
          <w:sz w:val="24"/>
          <w:szCs w:val="24"/>
        </w:rPr>
        <w:t xml:space="preserve">. При внесении изменений в показатели Плана в случае, установленном </w:t>
      </w:r>
      <w:hyperlink w:anchor="P106" w:history="1">
        <w:r w:rsidRPr="0049661D">
          <w:rPr>
            <w:rFonts w:ascii="Liberation Serif" w:hAnsi="Liberation Serif" w:cs="Liberation Serif"/>
            <w:sz w:val="24"/>
            <w:szCs w:val="24"/>
          </w:rPr>
          <w:t xml:space="preserve">подпунктом "в" пункта </w:t>
        </w:r>
      </w:hyperlink>
      <w:r w:rsidR="009C5E0D">
        <w:t>9</w:t>
      </w:r>
      <w:r w:rsidRPr="0049661D">
        <w:rPr>
          <w:rFonts w:ascii="Liberation Serif" w:hAnsi="Liberation Serif" w:cs="Liberation Serif"/>
          <w:sz w:val="24"/>
          <w:szCs w:val="24"/>
        </w:rPr>
        <w:t xml:space="preserve"> Требований, при реорганизации:</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49661D">
        <w:rPr>
          <w:rFonts w:ascii="Liberation Serif" w:hAnsi="Liberation Serif" w:cs="Liberation Serif"/>
          <w:sz w:val="24"/>
          <w:szCs w:val="24"/>
        </w:rPr>
        <w:t>а(</w:t>
      </w:r>
      <w:proofErr w:type="spellStart"/>
      <w:proofErr w:type="gramEnd"/>
      <w:r w:rsidRPr="0049661D">
        <w:rPr>
          <w:rFonts w:ascii="Liberation Serif" w:hAnsi="Liberation Serif" w:cs="Liberation Serif"/>
          <w:sz w:val="24"/>
          <w:szCs w:val="24"/>
        </w:rPr>
        <w:t>ов</w:t>
      </w:r>
      <w:proofErr w:type="spellEnd"/>
      <w:r w:rsidRPr="0049661D">
        <w:rPr>
          <w:rFonts w:ascii="Liberation Serif" w:hAnsi="Liberation Serif" w:cs="Liberation Serif"/>
          <w:sz w:val="24"/>
          <w:szCs w:val="24"/>
        </w:rPr>
        <w:t>) учреждения(</w:t>
      </w:r>
      <w:proofErr w:type="spellStart"/>
      <w:r w:rsidRPr="0049661D">
        <w:rPr>
          <w:rFonts w:ascii="Liberation Serif" w:hAnsi="Liberation Serif" w:cs="Liberation Serif"/>
          <w:sz w:val="24"/>
          <w:szCs w:val="24"/>
        </w:rPr>
        <w:t>ий</w:t>
      </w:r>
      <w:proofErr w:type="spellEnd"/>
      <w:r w:rsidRPr="0049661D">
        <w:rPr>
          <w:rFonts w:ascii="Liberation Serif" w:hAnsi="Liberation Serif" w:cs="Liberation Serif"/>
          <w:sz w:val="24"/>
          <w:szCs w:val="24"/>
        </w:rPr>
        <w:t>) до начала реорганизации.</w:t>
      </w:r>
    </w:p>
    <w:p w:rsidR="005D5832" w:rsidRPr="0049661D" w:rsidRDefault="005D5832" w:rsidP="00021AC3">
      <w:pPr>
        <w:pStyle w:val="ConsPlusTitle"/>
        <w:jc w:val="center"/>
        <w:outlineLvl w:val="1"/>
        <w:rPr>
          <w:rFonts w:ascii="Liberation Serif" w:hAnsi="Liberation Serif" w:cs="Liberation Serif"/>
          <w:sz w:val="24"/>
          <w:szCs w:val="24"/>
        </w:rPr>
      </w:pPr>
      <w:bookmarkStart w:id="3" w:name="P125"/>
      <w:bookmarkEnd w:id="3"/>
      <w:r w:rsidRPr="0049661D">
        <w:rPr>
          <w:rFonts w:ascii="Liberation Serif" w:hAnsi="Liberation Serif" w:cs="Liberation Serif"/>
          <w:sz w:val="24"/>
          <w:szCs w:val="24"/>
        </w:rPr>
        <w:t>III. Формирование обоснований (расчетов) плановых</w:t>
      </w:r>
    </w:p>
    <w:p w:rsidR="005D5832" w:rsidRPr="0049661D" w:rsidRDefault="005D5832" w:rsidP="00021AC3">
      <w:pPr>
        <w:pStyle w:val="ConsPlusTitle"/>
        <w:jc w:val="center"/>
        <w:rPr>
          <w:rFonts w:ascii="Liberation Serif" w:hAnsi="Liberation Serif" w:cs="Liberation Serif"/>
          <w:sz w:val="24"/>
          <w:szCs w:val="24"/>
        </w:rPr>
      </w:pPr>
      <w:r w:rsidRPr="0049661D">
        <w:rPr>
          <w:rFonts w:ascii="Liberation Serif" w:hAnsi="Liberation Serif" w:cs="Liberation Serif"/>
          <w:sz w:val="24"/>
          <w:szCs w:val="24"/>
        </w:rPr>
        <w:lastRenderedPageBreak/>
        <w:t>показателей поступлений и выплат</w:t>
      </w:r>
    </w:p>
    <w:p w:rsidR="005D5832" w:rsidRPr="0049661D" w:rsidRDefault="005D5832" w:rsidP="00AA3266">
      <w:pPr>
        <w:pStyle w:val="ConsPlusNormal"/>
        <w:jc w:val="both"/>
        <w:rPr>
          <w:rFonts w:ascii="Liberation Serif" w:hAnsi="Liberation Serif" w:cs="Liberation Serif"/>
          <w:sz w:val="24"/>
          <w:szCs w:val="24"/>
        </w:rPr>
      </w:pP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1</w:t>
      </w:r>
      <w:r w:rsidR="00917DD2" w:rsidRPr="0049661D">
        <w:rPr>
          <w:rFonts w:ascii="Liberation Serif" w:hAnsi="Liberation Serif" w:cs="Liberation Serif"/>
          <w:sz w:val="24"/>
          <w:szCs w:val="24"/>
        </w:rPr>
        <w:t>4</w:t>
      </w:r>
      <w:r w:rsidRPr="0049661D">
        <w:rPr>
          <w:rFonts w:ascii="Liberation Serif" w:hAnsi="Liberation Serif" w:cs="Liberation Serif"/>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Обоснования (расчеты) плановых показателей выплат формируются на основании расчетов соответствующих </w:t>
      </w:r>
      <w:proofErr w:type="gramStart"/>
      <w:r w:rsidRPr="0049661D">
        <w:rPr>
          <w:rFonts w:ascii="Liberation Serif" w:hAnsi="Liberation Serif" w:cs="Liberation Serif"/>
          <w:sz w:val="24"/>
          <w:szCs w:val="24"/>
        </w:rPr>
        <w:t>расходов</w:t>
      </w:r>
      <w:proofErr w:type="gramEnd"/>
      <w:r w:rsidRPr="0049661D">
        <w:rPr>
          <w:rFonts w:ascii="Liberation Serif" w:hAnsi="Liberation Serif" w:cs="Liberation Serif"/>
          <w:sz w:val="24"/>
          <w:szCs w:val="24"/>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w:t>
      </w:r>
      <w:r w:rsidR="00F76573">
        <w:rPr>
          <w:rFonts w:ascii="Liberation Serif" w:hAnsi="Liberation Serif" w:cs="Liberation Serif"/>
          <w:sz w:val="24"/>
          <w:szCs w:val="24"/>
        </w:rPr>
        <w:t>ода обязательств (приложение № 2</w:t>
      </w:r>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1</w:t>
      </w:r>
      <w:r w:rsidR="00917DD2" w:rsidRPr="0049661D">
        <w:rPr>
          <w:rFonts w:ascii="Liberation Serif" w:hAnsi="Liberation Serif" w:cs="Liberation Serif"/>
          <w:sz w:val="24"/>
          <w:szCs w:val="24"/>
        </w:rPr>
        <w:t>5</w:t>
      </w:r>
      <w:r w:rsidRPr="0049661D">
        <w:rPr>
          <w:rFonts w:ascii="Liberation Serif" w:hAnsi="Liberation Serif" w:cs="Liberation Serif"/>
          <w:sz w:val="24"/>
          <w:szCs w:val="24"/>
        </w:rPr>
        <w:t>. Расчеты доходов формируются:</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 доходам от использования собственности (в том числе доходы в виде арендной платы);</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 доходам в виде безвозмездных денежных поступлений (в том числе грантов, пожертвований);</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 доходам в виде целевых субсидий, а также субсидий на осуществление капитальных вложений;</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по доходам от операций с активами (в том числе доходы от реализации неиспользуемого имущества,  лома черных и цветных металлов).</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1</w:t>
      </w:r>
      <w:r w:rsidR="00917DD2" w:rsidRPr="0049661D">
        <w:rPr>
          <w:rFonts w:ascii="Liberation Serif" w:hAnsi="Liberation Serif" w:cs="Liberation Serif"/>
          <w:sz w:val="24"/>
          <w:szCs w:val="24"/>
        </w:rPr>
        <w:t>6</w:t>
      </w:r>
      <w:r w:rsidRPr="0049661D">
        <w:rPr>
          <w:rFonts w:ascii="Liberation Serif" w:hAnsi="Liberation Serif" w:cs="Liberation Serif"/>
          <w:sz w:val="24"/>
          <w:szCs w:val="24"/>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49661D">
        <w:rPr>
          <w:rFonts w:ascii="Liberation Serif" w:hAnsi="Liberation Serif" w:cs="Liberation Serif"/>
          <w:sz w:val="24"/>
          <w:szCs w:val="24"/>
        </w:rPr>
        <w:t>объема</w:t>
      </w:r>
      <w:proofErr w:type="gramEnd"/>
      <w:r w:rsidRPr="0049661D">
        <w:rPr>
          <w:rFonts w:ascii="Liberation Serif" w:hAnsi="Liberation Serif" w:cs="Liberation Serif"/>
          <w:sz w:val="24"/>
          <w:szCs w:val="24"/>
        </w:rPr>
        <w:t xml:space="preserve"> предоставленного в пользование имущества и планируемой стоимости услуг (возмещаемых расходов).</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5D5832" w:rsidRPr="0049661D" w:rsidRDefault="001435A6"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1</w:t>
      </w:r>
      <w:r w:rsidR="00917DD2" w:rsidRPr="0049661D">
        <w:rPr>
          <w:rFonts w:ascii="Liberation Serif" w:hAnsi="Liberation Serif" w:cs="Liberation Serif"/>
          <w:sz w:val="24"/>
          <w:szCs w:val="24"/>
        </w:rPr>
        <w:t>7</w:t>
      </w:r>
      <w:r w:rsidR="005D5832" w:rsidRPr="0049661D">
        <w:rPr>
          <w:rFonts w:ascii="Liberation Serif" w:hAnsi="Liberation Serif" w:cs="Liberation Serif"/>
          <w:sz w:val="24"/>
          <w:szCs w:val="24"/>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5D5832" w:rsidRPr="0049661D" w:rsidRDefault="001435A6"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1</w:t>
      </w:r>
      <w:r w:rsidR="00917DD2" w:rsidRPr="0049661D">
        <w:rPr>
          <w:rFonts w:ascii="Liberation Serif" w:hAnsi="Liberation Serif" w:cs="Liberation Serif"/>
          <w:sz w:val="24"/>
          <w:szCs w:val="24"/>
        </w:rPr>
        <w:t>8</w:t>
      </w:r>
      <w:r w:rsidR="005D5832" w:rsidRPr="0049661D">
        <w:rPr>
          <w:rFonts w:ascii="Liberation Serif" w:hAnsi="Liberation Serif" w:cs="Liberation Serif"/>
          <w:sz w:val="24"/>
          <w:szCs w:val="24"/>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D5832" w:rsidRPr="0049661D" w:rsidRDefault="00917DD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19</w:t>
      </w:r>
      <w:r w:rsidR="005D5832" w:rsidRPr="0049661D">
        <w:rPr>
          <w:rFonts w:ascii="Liberation Serif" w:hAnsi="Liberation Serif" w:cs="Liberation Serif"/>
          <w:sz w:val="24"/>
          <w:szCs w:val="24"/>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w:t>
      </w:r>
      <w:r w:rsidR="005D5832" w:rsidRPr="0049661D">
        <w:rPr>
          <w:rFonts w:ascii="Liberation Serif" w:hAnsi="Liberation Serif" w:cs="Liberation Serif"/>
          <w:sz w:val="24"/>
          <w:szCs w:val="24"/>
        </w:rPr>
        <w:lastRenderedPageBreak/>
        <w:t>вида, установленных органом - учредителем.</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2</w:t>
      </w:r>
      <w:r w:rsidR="00917DD2" w:rsidRPr="0049661D">
        <w:rPr>
          <w:rFonts w:ascii="Liberation Serif" w:hAnsi="Liberation Serif" w:cs="Liberation Serif"/>
          <w:sz w:val="24"/>
          <w:szCs w:val="24"/>
        </w:rPr>
        <w:t>0</w:t>
      </w:r>
      <w:r w:rsidRPr="0049661D">
        <w:rPr>
          <w:rFonts w:ascii="Liberation Serif" w:hAnsi="Liberation Serif" w:cs="Liberation Serif"/>
          <w:sz w:val="24"/>
          <w:szCs w:val="24"/>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49661D">
        <w:rPr>
          <w:rFonts w:ascii="Liberation Serif" w:hAnsi="Liberation Serif" w:cs="Liberation Serif"/>
          <w:sz w:val="24"/>
          <w:szCs w:val="24"/>
        </w:rPr>
        <w:t>ГОСТами</w:t>
      </w:r>
      <w:proofErr w:type="spellEnd"/>
      <w:r w:rsidRPr="0049661D">
        <w:rPr>
          <w:rFonts w:ascii="Liberation Serif" w:hAnsi="Liberation Serif" w:cs="Liberation Serif"/>
          <w:sz w:val="24"/>
          <w:szCs w:val="24"/>
        </w:rPr>
        <w:t xml:space="preserve">, </w:t>
      </w:r>
      <w:proofErr w:type="spellStart"/>
      <w:r w:rsidRPr="0049661D">
        <w:rPr>
          <w:rFonts w:ascii="Liberation Serif" w:hAnsi="Liberation Serif" w:cs="Liberation Serif"/>
          <w:sz w:val="24"/>
          <w:szCs w:val="24"/>
        </w:rPr>
        <w:t>СНиПами</w:t>
      </w:r>
      <w:proofErr w:type="spellEnd"/>
      <w:r w:rsidRPr="0049661D">
        <w:rPr>
          <w:rFonts w:ascii="Liberation Serif" w:hAnsi="Liberation Serif" w:cs="Liberation Serif"/>
          <w:sz w:val="24"/>
          <w:szCs w:val="24"/>
        </w:rPr>
        <w:t xml:space="preserve">, </w:t>
      </w:r>
      <w:proofErr w:type="spellStart"/>
      <w:r w:rsidRPr="0049661D">
        <w:rPr>
          <w:rFonts w:ascii="Liberation Serif" w:hAnsi="Liberation Serif" w:cs="Liberation Serif"/>
          <w:sz w:val="24"/>
          <w:szCs w:val="24"/>
        </w:rPr>
        <w:t>СанПиНами</w:t>
      </w:r>
      <w:proofErr w:type="spellEnd"/>
      <w:r w:rsidRPr="0049661D">
        <w:rPr>
          <w:rFonts w:ascii="Liberation Serif" w:hAnsi="Liberation Serif" w:cs="Liberation Serif"/>
          <w:sz w:val="24"/>
          <w:szCs w:val="24"/>
        </w:rPr>
        <w:t>, стандартами, порядками и регламентами (паспортами) оказания муниципальных услуг (выполнения работ).</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2</w:t>
      </w:r>
      <w:r w:rsidR="00917DD2" w:rsidRPr="0049661D">
        <w:rPr>
          <w:rFonts w:ascii="Liberation Serif" w:hAnsi="Liberation Serif" w:cs="Liberation Serif"/>
          <w:sz w:val="24"/>
          <w:szCs w:val="24"/>
        </w:rPr>
        <w:t>1</w:t>
      </w:r>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производстве</w:t>
      </w:r>
      <w:proofErr w:type="gramEnd"/>
      <w:r w:rsidRPr="0049661D">
        <w:rPr>
          <w:rFonts w:ascii="Liberation Serif" w:hAnsi="Liberation Serif" w:cs="Liberation Serif"/>
          <w:sz w:val="24"/>
          <w:szCs w:val="24"/>
        </w:rPr>
        <w:t xml:space="preserve"> и профессиональных заболеваний, на обязательное медицинское страхование.</w:t>
      </w:r>
    </w:p>
    <w:p w:rsidR="005D5832" w:rsidRPr="0049661D" w:rsidRDefault="005D5832" w:rsidP="00AA3266">
      <w:pPr>
        <w:pStyle w:val="ConsPlusNormal"/>
        <w:ind w:firstLine="540"/>
        <w:jc w:val="both"/>
        <w:rPr>
          <w:rFonts w:ascii="Liberation Serif" w:hAnsi="Liberation Serif" w:cs="Liberation Serif"/>
          <w:sz w:val="24"/>
          <w:szCs w:val="24"/>
        </w:rPr>
      </w:pPr>
      <w:proofErr w:type="gramStart"/>
      <w:r w:rsidRPr="0049661D">
        <w:rPr>
          <w:rFonts w:ascii="Liberation Serif" w:hAnsi="Liberation Serif" w:cs="Liberation Serif"/>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49661D">
        <w:rPr>
          <w:rFonts w:ascii="Liberation Serif" w:hAnsi="Liberation Serif" w:cs="Liberation Serif"/>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2</w:t>
      </w:r>
      <w:r w:rsidR="00917DD2" w:rsidRPr="0049661D">
        <w:rPr>
          <w:rFonts w:ascii="Liberation Serif" w:hAnsi="Liberation Serif" w:cs="Liberation Serif"/>
          <w:sz w:val="24"/>
          <w:szCs w:val="24"/>
        </w:rPr>
        <w:t>2</w:t>
      </w:r>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49661D">
        <w:rPr>
          <w:rFonts w:ascii="Liberation Serif" w:hAnsi="Liberation Serif" w:cs="Liberation Serif"/>
          <w:sz w:val="24"/>
          <w:szCs w:val="24"/>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2</w:t>
      </w:r>
      <w:r w:rsidR="00917DD2" w:rsidRPr="0049661D">
        <w:rPr>
          <w:rFonts w:ascii="Liberation Serif" w:hAnsi="Liberation Serif" w:cs="Liberation Serif"/>
          <w:sz w:val="24"/>
          <w:szCs w:val="24"/>
        </w:rPr>
        <w:t>3</w:t>
      </w:r>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49661D">
        <w:rPr>
          <w:rFonts w:ascii="Liberation Serif" w:hAnsi="Liberation Serif" w:cs="Liberation Serif"/>
          <w:sz w:val="24"/>
          <w:szCs w:val="24"/>
        </w:rPr>
        <w:t xml:space="preserve"> к памятным датам, профессиональным праздникам, осуществляется с учетом количества планируемых выплат в год и их размера.</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2</w:t>
      </w:r>
      <w:r w:rsidR="00917DD2" w:rsidRPr="0049661D">
        <w:rPr>
          <w:rFonts w:ascii="Liberation Serif" w:hAnsi="Liberation Serif" w:cs="Liberation Serif"/>
          <w:sz w:val="24"/>
          <w:szCs w:val="24"/>
        </w:rPr>
        <w:t>4</w:t>
      </w:r>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2</w:t>
      </w:r>
      <w:r w:rsidR="00917DD2" w:rsidRPr="0049661D">
        <w:rPr>
          <w:rFonts w:ascii="Liberation Serif" w:hAnsi="Liberation Serif" w:cs="Liberation Serif"/>
          <w:sz w:val="24"/>
          <w:szCs w:val="24"/>
        </w:rPr>
        <w:t>5</w:t>
      </w:r>
      <w:r w:rsidRPr="0049661D">
        <w:rPr>
          <w:rFonts w:ascii="Liberation Serif" w:hAnsi="Liberation Serif" w:cs="Liberation Serif"/>
          <w:sz w:val="24"/>
          <w:szCs w:val="24"/>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2</w:t>
      </w:r>
      <w:r w:rsidR="00917DD2" w:rsidRPr="0049661D">
        <w:rPr>
          <w:rFonts w:ascii="Liberation Serif" w:hAnsi="Liberation Serif" w:cs="Liberation Serif"/>
          <w:sz w:val="24"/>
          <w:szCs w:val="24"/>
        </w:rPr>
        <w:t>6</w:t>
      </w:r>
      <w:r w:rsidRPr="0049661D">
        <w:rPr>
          <w:rFonts w:ascii="Liberation Serif" w:hAnsi="Liberation Serif" w:cs="Liberation Serif"/>
          <w:sz w:val="24"/>
          <w:szCs w:val="24"/>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5D5832" w:rsidRPr="0049661D" w:rsidRDefault="00917DD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27</w:t>
      </w:r>
      <w:r w:rsidR="005D5832" w:rsidRPr="0049661D">
        <w:rPr>
          <w:rFonts w:ascii="Liberation Serif" w:hAnsi="Liberation Serif" w:cs="Liberation Serif"/>
          <w:sz w:val="24"/>
          <w:szCs w:val="24"/>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5D5832" w:rsidRPr="0049661D" w:rsidRDefault="001435A6"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lastRenderedPageBreak/>
        <w:t>2</w:t>
      </w:r>
      <w:r w:rsidR="00917DD2" w:rsidRPr="0049661D">
        <w:rPr>
          <w:rFonts w:ascii="Liberation Serif" w:hAnsi="Liberation Serif" w:cs="Liberation Serif"/>
          <w:sz w:val="24"/>
          <w:szCs w:val="24"/>
        </w:rPr>
        <w:t>8</w:t>
      </w:r>
      <w:r w:rsidR="005D5832" w:rsidRPr="0049661D">
        <w:rPr>
          <w:rFonts w:ascii="Liberation Serif" w:hAnsi="Liberation Serif" w:cs="Liberation Serif"/>
          <w:sz w:val="24"/>
          <w:szCs w:val="24"/>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 - учредителем решения о планировании указанных выплат раздельно по источникам их финансового обеспечения.</w:t>
      </w:r>
    </w:p>
    <w:p w:rsidR="005D5832" w:rsidRPr="0049661D" w:rsidRDefault="00917DD2" w:rsidP="00AA3266">
      <w:pPr>
        <w:pStyle w:val="ConsPlusNormal"/>
        <w:ind w:firstLine="540"/>
        <w:jc w:val="both"/>
        <w:rPr>
          <w:rFonts w:ascii="Liberation Serif" w:hAnsi="Liberation Serif" w:cs="Liberation Serif"/>
          <w:sz w:val="24"/>
          <w:szCs w:val="24"/>
        </w:rPr>
      </w:pPr>
      <w:bookmarkStart w:id="4" w:name="P159"/>
      <w:bookmarkEnd w:id="4"/>
      <w:r w:rsidRPr="0049661D">
        <w:rPr>
          <w:rFonts w:ascii="Liberation Serif" w:hAnsi="Liberation Serif" w:cs="Liberation Serif"/>
          <w:sz w:val="24"/>
          <w:szCs w:val="24"/>
        </w:rPr>
        <w:t>29</w:t>
      </w:r>
      <w:r w:rsidR="005D5832" w:rsidRPr="0049661D">
        <w:rPr>
          <w:rFonts w:ascii="Liberation Serif" w:hAnsi="Liberation Serif" w:cs="Liberation Serif"/>
          <w:sz w:val="24"/>
          <w:szCs w:val="24"/>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 - канала, повременной оплаты за интернет - услуги или оплата интернет - трафика.</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3</w:t>
      </w:r>
      <w:r w:rsidR="00917DD2" w:rsidRPr="0049661D">
        <w:rPr>
          <w:rFonts w:ascii="Liberation Serif" w:hAnsi="Liberation Serif" w:cs="Liberation Serif"/>
          <w:sz w:val="24"/>
          <w:szCs w:val="24"/>
        </w:rPr>
        <w:t>0</w:t>
      </w:r>
      <w:r w:rsidRPr="0049661D">
        <w:rPr>
          <w:rFonts w:ascii="Liberation Serif" w:hAnsi="Liberation Serif" w:cs="Liberation Serif"/>
          <w:sz w:val="24"/>
          <w:szCs w:val="24"/>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3</w:t>
      </w:r>
      <w:r w:rsidR="00917DD2" w:rsidRPr="0049661D">
        <w:rPr>
          <w:rFonts w:ascii="Liberation Serif" w:hAnsi="Liberation Serif" w:cs="Liberation Serif"/>
          <w:sz w:val="24"/>
          <w:szCs w:val="24"/>
        </w:rPr>
        <w:t>1</w:t>
      </w:r>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roofErr w:type="gramEnd"/>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3</w:t>
      </w:r>
      <w:r w:rsidR="00917DD2" w:rsidRPr="0049661D">
        <w:rPr>
          <w:rFonts w:ascii="Liberation Serif" w:hAnsi="Liberation Serif" w:cs="Liberation Serif"/>
          <w:sz w:val="24"/>
          <w:szCs w:val="24"/>
        </w:rPr>
        <w:t>2</w:t>
      </w:r>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3</w:t>
      </w:r>
      <w:r w:rsidR="00917DD2" w:rsidRPr="0049661D">
        <w:rPr>
          <w:rFonts w:ascii="Liberation Serif" w:hAnsi="Liberation Serif" w:cs="Liberation Serif"/>
          <w:sz w:val="24"/>
          <w:szCs w:val="24"/>
        </w:rPr>
        <w:t>3</w:t>
      </w:r>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3</w:t>
      </w:r>
      <w:r w:rsidR="00917DD2" w:rsidRPr="0049661D">
        <w:rPr>
          <w:rFonts w:ascii="Liberation Serif" w:hAnsi="Liberation Serif" w:cs="Liberation Serif"/>
          <w:sz w:val="24"/>
          <w:szCs w:val="24"/>
        </w:rPr>
        <w:t>4</w:t>
      </w:r>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5D5832" w:rsidRPr="0049661D" w:rsidRDefault="005D5832" w:rsidP="00AA3266">
      <w:pPr>
        <w:pStyle w:val="ConsPlusNormal"/>
        <w:ind w:firstLine="540"/>
        <w:jc w:val="both"/>
        <w:rPr>
          <w:rFonts w:ascii="Liberation Serif" w:hAnsi="Liberation Serif" w:cs="Liberation Serif"/>
          <w:sz w:val="24"/>
          <w:szCs w:val="24"/>
        </w:rPr>
      </w:pPr>
      <w:bookmarkStart w:id="5" w:name="P165"/>
      <w:bookmarkEnd w:id="5"/>
      <w:r w:rsidRPr="0049661D">
        <w:rPr>
          <w:rFonts w:ascii="Liberation Serif" w:hAnsi="Liberation Serif" w:cs="Liberation Serif"/>
          <w:sz w:val="24"/>
          <w:szCs w:val="24"/>
        </w:rPr>
        <w:t>3</w:t>
      </w:r>
      <w:r w:rsidR="00917DD2" w:rsidRPr="0049661D">
        <w:rPr>
          <w:rFonts w:ascii="Liberation Serif" w:hAnsi="Liberation Serif" w:cs="Liberation Serif"/>
          <w:sz w:val="24"/>
          <w:szCs w:val="24"/>
        </w:rPr>
        <w:t>5</w:t>
      </w:r>
      <w:r w:rsidRPr="0049661D">
        <w:rPr>
          <w:rFonts w:ascii="Liberation Serif" w:hAnsi="Liberation Serif" w:cs="Liberation Serif"/>
          <w:sz w:val="24"/>
          <w:szCs w:val="24"/>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3</w:t>
      </w:r>
      <w:r w:rsidR="00917DD2" w:rsidRPr="0049661D">
        <w:rPr>
          <w:rFonts w:ascii="Liberation Serif" w:hAnsi="Liberation Serif" w:cs="Liberation Serif"/>
          <w:sz w:val="24"/>
          <w:szCs w:val="24"/>
        </w:rPr>
        <w:t>6</w:t>
      </w:r>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sidRPr="00F76573">
          <w:rPr>
            <w:rFonts w:ascii="Liberation Serif" w:hAnsi="Liberation Serif" w:cs="Liberation Serif"/>
            <w:sz w:val="24"/>
            <w:szCs w:val="24"/>
          </w:rPr>
          <w:t xml:space="preserve">пунктах </w:t>
        </w:r>
        <w:r w:rsidR="00577CEA">
          <w:rPr>
            <w:rFonts w:ascii="Liberation Serif" w:hAnsi="Liberation Serif" w:cs="Liberation Serif"/>
            <w:sz w:val="24"/>
            <w:szCs w:val="24"/>
          </w:rPr>
          <w:t>29-35</w:t>
        </w:r>
      </w:hyperlink>
      <w:r w:rsidR="00577CEA">
        <w:t xml:space="preserve"> Порядка</w:t>
      </w:r>
      <w:r w:rsidRPr="0049661D">
        <w:rPr>
          <w:rFonts w:ascii="Liberation Serif" w:hAnsi="Liberation Serif" w:cs="Liberation Serif"/>
          <w:sz w:val="24"/>
          <w:szCs w:val="24"/>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5D5832" w:rsidRPr="0049661D" w:rsidRDefault="00917DD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37</w:t>
      </w:r>
      <w:r w:rsidR="005D5832" w:rsidRPr="0049661D">
        <w:rPr>
          <w:rFonts w:ascii="Liberation Serif" w:hAnsi="Liberation Serif" w:cs="Liberation Serif"/>
          <w:sz w:val="24"/>
          <w:szCs w:val="24"/>
        </w:rPr>
        <w:t xml:space="preserve">. </w:t>
      </w:r>
      <w:proofErr w:type="gramStart"/>
      <w:r w:rsidR="005D5832" w:rsidRPr="0049661D">
        <w:rPr>
          <w:rFonts w:ascii="Liberation Serif" w:hAnsi="Liberation Serif" w:cs="Liberation Serif"/>
          <w:sz w:val="24"/>
          <w:szCs w:val="24"/>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w:t>
      </w:r>
      <w:r w:rsidR="005D5832" w:rsidRPr="0049661D">
        <w:rPr>
          <w:rFonts w:ascii="Liberation Serif" w:hAnsi="Liberation Serif" w:cs="Liberation Serif"/>
          <w:sz w:val="24"/>
          <w:szCs w:val="24"/>
        </w:rPr>
        <w:lastRenderedPageBreak/>
        <w:t>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5D5832" w:rsidRPr="0049661D">
        <w:rPr>
          <w:rFonts w:ascii="Liberation Serif" w:hAnsi="Liberation Serif" w:cs="Liberation Serif"/>
          <w:sz w:val="24"/>
          <w:szCs w:val="24"/>
        </w:rPr>
        <w:t>, в том числе о ценах производителей (изготовителей) указанных товаров, работ, услуг.</w:t>
      </w:r>
    </w:p>
    <w:p w:rsidR="005D5832" w:rsidRPr="0049661D" w:rsidRDefault="00917DD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38</w:t>
      </w:r>
      <w:r w:rsidR="005D5832" w:rsidRPr="0049661D">
        <w:rPr>
          <w:rFonts w:ascii="Liberation Serif" w:hAnsi="Liberation Serif" w:cs="Liberation Serif"/>
          <w:sz w:val="24"/>
          <w:szCs w:val="24"/>
        </w:rPr>
        <w:t xml:space="preserve">. </w:t>
      </w:r>
      <w:proofErr w:type="gramStart"/>
      <w:r w:rsidR="005D5832" w:rsidRPr="0049661D">
        <w:rPr>
          <w:rFonts w:ascii="Liberation Serif" w:hAnsi="Liberation Serif" w:cs="Liberation Serif"/>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5D5832" w:rsidRPr="0049661D" w:rsidRDefault="00917DD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39</w:t>
      </w:r>
      <w:r w:rsidR="005D5832" w:rsidRPr="0049661D">
        <w:rPr>
          <w:rFonts w:ascii="Liberation Serif" w:hAnsi="Liberation Serif" w:cs="Liberation Serif"/>
          <w:sz w:val="24"/>
          <w:szCs w:val="24"/>
        </w:rPr>
        <w:t>. Расчеты расходов на закупку товаров, работ, услуг должны соответствовать в части планируемых к заключению контрактов (договоров):</w:t>
      </w:r>
    </w:p>
    <w:p w:rsidR="005D5832" w:rsidRPr="00F76573" w:rsidRDefault="005D5832" w:rsidP="00AA3266">
      <w:pPr>
        <w:pStyle w:val="ConsPlusNormal"/>
        <w:ind w:firstLine="540"/>
        <w:jc w:val="both"/>
        <w:rPr>
          <w:rFonts w:ascii="Liberation Serif" w:hAnsi="Liberation Serif" w:cs="Liberation Serif"/>
          <w:sz w:val="24"/>
          <w:szCs w:val="24"/>
        </w:rPr>
      </w:pPr>
      <w:proofErr w:type="gramStart"/>
      <w:r w:rsidRPr="0049661D">
        <w:rPr>
          <w:rFonts w:ascii="Liberation Serif" w:hAnsi="Liberation Serif" w:cs="Liberation Serif"/>
          <w:sz w:val="24"/>
          <w:szCs w:val="24"/>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w:t>
      </w:r>
      <w:r w:rsidRPr="00F76573">
        <w:rPr>
          <w:rFonts w:ascii="Liberation Serif" w:hAnsi="Liberation Serif" w:cs="Liberation Serif"/>
          <w:sz w:val="24"/>
          <w:szCs w:val="24"/>
        </w:rPr>
        <w:t xml:space="preserve">государственных и муниципальных нужд, в случае осуществления закупок в соответствии с Федеральным </w:t>
      </w:r>
      <w:hyperlink r:id="rId13" w:history="1">
        <w:r w:rsidRPr="00F76573">
          <w:rPr>
            <w:rFonts w:ascii="Liberation Serif" w:hAnsi="Liberation Serif" w:cs="Liberation Serif"/>
            <w:sz w:val="24"/>
            <w:szCs w:val="24"/>
          </w:rPr>
          <w:t>законом</w:t>
        </w:r>
      </w:hyperlink>
      <w:r w:rsidRPr="00F76573">
        <w:rPr>
          <w:rFonts w:ascii="Liberation Serif" w:hAnsi="Liberation Serif" w:cs="Liberation Serif"/>
          <w:sz w:val="24"/>
          <w:szCs w:val="24"/>
        </w:rPr>
        <w:t xml:space="preserve"> от 5 апреля </w:t>
      </w:r>
      <w:smartTag w:uri="urn:schemas-microsoft-com:office:smarttags" w:element="metricconverter">
        <w:smartTagPr>
          <w:attr w:name="ProductID" w:val="2013 г"/>
        </w:smartTagPr>
        <w:r w:rsidRPr="00F76573">
          <w:rPr>
            <w:rFonts w:ascii="Liberation Serif" w:hAnsi="Liberation Serif" w:cs="Liberation Serif"/>
            <w:sz w:val="24"/>
            <w:szCs w:val="24"/>
          </w:rPr>
          <w:t>2013 г</w:t>
        </w:r>
      </w:smartTag>
      <w:r w:rsidRPr="00F76573">
        <w:rPr>
          <w:rFonts w:ascii="Liberation Serif" w:hAnsi="Liberation Serif" w:cs="Liberation Serif"/>
          <w:sz w:val="24"/>
          <w:szCs w:val="24"/>
        </w:rPr>
        <w:t xml:space="preserve">. N 44-ФЗ </w:t>
      </w:r>
      <w:r w:rsidR="000F26B7" w:rsidRPr="00F76573">
        <w:rPr>
          <w:rFonts w:ascii="Liberation Serif" w:hAnsi="Liberation Serif" w:cs="Liberation Serif"/>
          <w:sz w:val="24"/>
          <w:szCs w:val="24"/>
        </w:rPr>
        <w:t>«</w:t>
      </w:r>
      <w:r w:rsidRPr="00F76573">
        <w:rPr>
          <w:rFonts w:ascii="Liberation Serif" w:hAnsi="Liberation Serif" w:cs="Liberation Serif"/>
          <w:sz w:val="24"/>
          <w:szCs w:val="24"/>
        </w:rPr>
        <w:t>О контрактной системе в сфере закупок товаров, работ, услуг для</w:t>
      </w:r>
      <w:proofErr w:type="gramEnd"/>
      <w:r w:rsidRPr="00F76573">
        <w:rPr>
          <w:rFonts w:ascii="Liberation Serif" w:hAnsi="Liberation Serif" w:cs="Liberation Serif"/>
          <w:sz w:val="24"/>
          <w:szCs w:val="24"/>
        </w:rPr>
        <w:t xml:space="preserve"> обеспечения государственных и муниципальных нужд</w:t>
      </w:r>
      <w:r w:rsidR="000F26B7" w:rsidRPr="00F76573">
        <w:rPr>
          <w:rFonts w:ascii="Liberation Serif" w:hAnsi="Liberation Serif" w:cs="Liberation Serif"/>
          <w:sz w:val="24"/>
          <w:szCs w:val="24"/>
        </w:rPr>
        <w:t>»</w:t>
      </w:r>
      <w:r w:rsidRPr="00F76573">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F76573">
        <w:rPr>
          <w:rFonts w:ascii="Liberation Serif" w:hAnsi="Liberation Serif" w:cs="Liberation Serif"/>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4" w:history="1">
        <w:r w:rsidRPr="00F76573">
          <w:rPr>
            <w:rFonts w:ascii="Liberation Serif" w:hAnsi="Liberation Serif" w:cs="Liberation Serif"/>
            <w:sz w:val="24"/>
            <w:szCs w:val="24"/>
          </w:rPr>
          <w:t>законом</w:t>
        </w:r>
      </w:hyperlink>
      <w:r w:rsidRPr="00F76573">
        <w:rPr>
          <w:rFonts w:ascii="Liberation Serif" w:hAnsi="Liberation Serif" w:cs="Liberation Serif"/>
          <w:sz w:val="24"/>
          <w:szCs w:val="24"/>
        </w:rPr>
        <w:t xml:space="preserve"> от 18 июля </w:t>
      </w:r>
      <w:smartTag w:uri="urn:schemas-microsoft-com:office:smarttags" w:element="metricconverter">
        <w:smartTagPr>
          <w:attr w:name="ProductID" w:val="2011 г"/>
        </w:smartTagPr>
        <w:r w:rsidRPr="00F76573">
          <w:rPr>
            <w:rFonts w:ascii="Liberation Serif" w:hAnsi="Liberation Serif" w:cs="Liberation Serif"/>
            <w:sz w:val="24"/>
            <w:szCs w:val="24"/>
          </w:rPr>
          <w:t>2</w:t>
        </w:r>
        <w:r w:rsidRPr="0049661D">
          <w:rPr>
            <w:rFonts w:ascii="Liberation Serif" w:hAnsi="Liberation Serif" w:cs="Liberation Serif"/>
            <w:sz w:val="24"/>
            <w:szCs w:val="24"/>
          </w:rPr>
          <w:t>011 г</w:t>
        </w:r>
      </w:smartTag>
      <w:r w:rsidRPr="0049661D">
        <w:rPr>
          <w:rFonts w:ascii="Liberation Serif" w:hAnsi="Liberation Serif" w:cs="Liberation Serif"/>
          <w:sz w:val="24"/>
          <w:szCs w:val="24"/>
        </w:rPr>
        <w:t xml:space="preserve">. N 223-ФЗ </w:t>
      </w:r>
      <w:r w:rsidR="000F26B7" w:rsidRPr="0049661D">
        <w:rPr>
          <w:rFonts w:ascii="Liberation Serif" w:hAnsi="Liberation Serif" w:cs="Liberation Serif"/>
          <w:sz w:val="24"/>
          <w:szCs w:val="24"/>
        </w:rPr>
        <w:t>«</w:t>
      </w:r>
      <w:r w:rsidRPr="0049661D">
        <w:rPr>
          <w:rFonts w:ascii="Liberation Serif" w:hAnsi="Liberation Serif" w:cs="Liberation Serif"/>
          <w:sz w:val="24"/>
          <w:szCs w:val="24"/>
        </w:rPr>
        <w:t>О закупках товаров, работ, услуг отдельными видами юридических лиц</w:t>
      </w:r>
      <w:r w:rsidR="000F26B7" w:rsidRPr="0049661D">
        <w:rPr>
          <w:rFonts w:ascii="Liberation Serif" w:hAnsi="Liberation Serif" w:cs="Liberation Serif"/>
          <w:sz w:val="24"/>
          <w:szCs w:val="24"/>
        </w:rPr>
        <w:t>»</w:t>
      </w:r>
      <w:r w:rsidRPr="0049661D">
        <w:rPr>
          <w:rFonts w:ascii="Liberation Serif" w:hAnsi="Liberation Serif" w:cs="Liberation Serif"/>
          <w:sz w:val="24"/>
          <w:szCs w:val="24"/>
        </w:rPr>
        <w:t>.</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4</w:t>
      </w:r>
      <w:r w:rsidR="00917DD2" w:rsidRPr="0049661D">
        <w:rPr>
          <w:rFonts w:ascii="Liberation Serif" w:hAnsi="Liberation Serif" w:cs="Liberation Serif"/>
          <w:sz w:val="24"/>
          <w:szCs w:val="24"/>
        </w:rPr>
        <w:t>0</w:t>
      </w:r>
      <w:r w:rsidRPr="0049661D">
        <w:rPr>
          <w:rFonts w:ascii="Liberation Serif" w:hAnsi="Liberation Serif" w:cs="Liberation Serif"/>
          <w:sz w:val="24"/>
          <w:szCs w:val="24"/>
        </w:rPr>
        <w:t>. Расчет расходов на осуществление капитальных вложений:</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w:t>
      </w:r>
      <w:proofErr w:type="gramStart"/>
      <w:r w:rsidRPr="0049661D">
        <w:rPr>
          <w:rFonts w:ascii="Liberation Serif" w:hAnsi="Liberation Serif" w:cs="Liberation Serif"/>
          <w:sz w:val="24"/>
          <w:szCs w:val="24"/>
        </w:rPr>
        <w:t>Федерации</w:t>
      </w:r>
      <w:proofErr w:type="gramEnd"/>
      <w:r w:rsidRPr="0049661D">
        <w:rPr>
          <w:rFonts w:ascii="Liberation Serif" w:hAnsi="Liberation Serif" w:cs="Liberation Serif"/>
          <w:sz w:val="24"/>
          <w:szCs w:val="24"/>
        </w:rPr>
        <w:t xml:space="preserve"> регулирующим оценочную деятельность в Российской Федерации.</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4</w:t>
      </w:r>
      <w:r w:rsidR="00917DD2" w:rsidRPr="0049661D">
        <w:rPr>
          <w:rFonts w:ascii="Liberation Serif" w:hAnsi="Liberation Serif" w:cs="Liberation Serif"/>
          <w:sz w:val="24"/>
          <w:szCs w:val="24"/>
        </w:rPr>
        <w:t>1</w:t>
      </w:r>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5" w:history="1">
        <w:r w:rsidRPr="00F76573">
          <w:rPr>
            <w:rFonts w:ascii="Liberation Serif" w:hAnsi="Liberation Serif" w:cs="Liberation Serif"/>
            <w:sz w:val="24"/>
            <w:szCs w:val="24"/>
          </w:rPr>
          <w:t>абзацем первым пункта 4 статьи 69.2</w:t>
        </w:r>
      </w:hyperlink>
      <w:r w:rsidRPr="00F76573">
        <w:rPr>
          <w:rFonts w:ascii="Liberation Serif" w:hAnsi="Liberation Serif" w:cs="Liberation Serif"/>
          <w:sz w:val="24"/>
          <w:szCs w:val="24"/>
        </w:rPr>
        <w:t xml:space="preserve"> Бюджетного</w:t>
      </w:r>
      <w:r w:rsidRPr="0049661D">
        <w:rPr>
          <w:rFonts w:ascii="Liberation Serif" w:hAnsi="Liberation Serif" w:cs="Liberation Serif"/>
          <w:sz w:val="24"/>
          <w:szCs w:val="24"/>
        </w:rPr>
        <w:t xml:space="preserve"> кодекса Российской Федерации (Собрание законодательства Российской Федерации, 1998, N 31, ст. 3823;</w:t>
      </w:r>
      <w:proofErr w:type="gramEnd"/>
      <w:r w:rsidRPr="0049661D">
        <w:rPr>
          <w:rFonts w:ascii="Liberation Serif" w:hAnsi="Liberation Serif" w:cs="Liberation Serif"/>
          <w:sz w:val="24"/>
          <w:szCs w:val="24"/>
        </w:rPr>
        <w:t xml:space="preserve"> </w:t>
      </w:r>
      <w:proofErr w:type="gramStart"/>
      <w:r w:rsidRPr="0049661D">
        <w:rPr>
          <w:rFonts w:ascii="Liberation Serif" w:hAnsi="Liberation Serif" w:cs="Liberation Serif"/>
          <w:sz w:val="24"/>
          <w:szCs w:val="24"/>
        </w:rPr>
        <w:t>2007, N 18, ст. 2117; 2009, N 1, ст. 18; 2010, N 19, ст. 2291; 2013, N 31, ст. 4191; 2016, N 1, ст. 26; 2017, N 30, ст. 4458), в пределах общего объема средств субсидии на финансовое обеспечение выполнения муниципального задания.</w:t>
      </w:r>
      <w:proofErr w:type="gramEnd"/>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4</w:t>
      </w:r>
      <w:r w:rsidR="00917DD2" w:rsidRPr="0049661D">
        <w:rPr>
          <w:rFonts w:ascii="Liberation Serif" w:hAnsi="Liberation Serif" w:cs="Liberation Serif"/>
          <w:sz w:val="24"/>
          <w:szCs w:val="24"/>
        </w:rPr>
        <w:t>2</w:t>
      </w:r>
      <w:r w:rsidRPr="0049661D">
        <w:rPr>
          <w:rFonts w:ascii="Liberation Serif" w:hAnsi="Liberation Serif" w:cs="Liberation Serif"/>
          <w:sz w:val="24"/>
          <w:szCs w:val="24"/>
        </w:rPr>
        <w:t>. В случае</w:t>
      </w:r>
      <w:proofErr w:type="gramStart"/>
      <w:r w:rsidRPr="0049661D">
        <w:rPr>
          <w:rFonts w:ascii="Liberation Serif" w:hAnsi="Liberation Serif" w:cs="Liberation Serif"/>
          <w:sz w:val="24"/>
          <w:szCs w:val="24"/>
        </w:rPr>
        <w:t>,</w:t>
      </w:r>
      <w:proofErr w:type="gramEnd"/>
      <w:r w:rsidRPr="0049661D">
        <w:rPr>
          <w:rFonts w:ascii="Liberation Serif" w:hAnsi="Liberation Serif" w:cs="Liberation Serif"/>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5D5832" w:rsidRPr="0049661D" w:rsidRDefault="005D5832" w:rsidP="00AA3266">
      <w:pPr>
        <w:pStyle w:val="ConsPlusNormal"/>
        <w:jc w:val="both"/>
        <w:rPr>
          <w:rFonts w:ascii="Liberation Serif" w:hAnsi="Liberation Serif" w:cs="Liberation Serif"/>
          <w:sz w:val="24"/>
          <w:szCs w:val="24"/>
        </w:rPr>
      </w:pPr>
    </w:p>
    <w:p w:rsidR="00F43EB1" w:rsidRPr="0049661D" w:rsidRDefault="00F43EB1" w:rsidP="00F43EB1">
      <w:pPr>
        <w:pStyle w:val="ConsPlusTitle"/>
        <w:jc w:val="center"/>
        <w:outlineLvl w:val="1"/>
        <w:rPr>
          <w:rFonts w:ascii="Liberation Serif" w:hAnsi="Liberation Serif" w:cs="Liberation Serif"/>
          <w:sz w:val="24"/>
          <w:szCs w:val="24"/>
        </w:rPr>
      </w:pPr>
      <w:r w:rsidRPr="0049661D">
        <w:rPr>
          <w:rFonts w:ascii="Liberation Serif" w:hAnsi="Liberation Serif" w:cs="Liberation Serif"/>
          <w:sz w:val="24"/>
          <w:szCs w:val="24"/>
        </w:rPr>
        <w:t xml:space="preserve">IV. </w:t>
      </w:r>
      <w:r>
        <w:rPr>
          <w:rFonts w:ascii="Liberation Serif" w:hAnsi="Liberation Serif" w:cs="Liberation Serif"/>
          <w:sz w:val="24"/>
          <w:szCs w:val="24"/>
        </w:rPr>
        <w:t xml:space="preserve">Порядок </w:t>
      </w:r>
      <w:r w:rsidRPr="0049661D">
        <w:rPr>
          <w:rFonts w:ascii="Liberation Serif" w:hAnsi="Liberation Serif" w:cs="Liberation Serif"/>
          <w:sz w:val="24"/>
          <w:szCs w:val="24"/>
        </w:rPr>
        <w:t>утверждени</w:t>
      </w:r>
      <w:r>
        <w:rPr>
          <w:rFonts w:ascii="Liberation Serif" w:hAnsi="Liberation Serif" w:cs="Liberation Serif"/>
          <w:sz w:val="24"/>
          <w:szCs w:val="24"/>
        </w:rPr>
        <w:t>я</w:t>
      </w:r>
      <w:r w:rsidRPr="0049661D">
        <w:rPr>
          <w:rFonts w:ascii="Liberation Serif" w:hAnsi="Liberation Serif" w:cs="Liberation Serif"/>
          <w:sz w:val="24"/>
          <w:szCs w:val="24"/>
        </w:rPr>
        <w:t xml:space="preserve"> Плана</w:t>
      </w:r>
    </w:p>
    <w:p w:rsidR="005D5832" w:rsidRPr="0049661D" w:rsidRDefault="005D5832" w:rsidP="00AA3266">
      <w:pPr>
        <w:pStyle w:val="ConsPlusNormal"/>
        <w:jc w:val="both"/>
        <w:rPr>
          <w:rFonts w:ascii="Liberation Serif" w:hAnsi="Liberation Serif" w:cs="Liberation Serif"/>
          <w:sz w:val="24"/>
          <w:szCs w:val="24"/>
        </w:rPr>
      </w:pPr>
    </w:p>
    <w:p w:rsidR="005D5832" w:rsidRPr="00867429" w:rsidRDefault="005D5832" w:rsidP="00AA3266">
      <w:pPr>
        <w:pStyle w:val="ConsPlusNormal"/>
        <w:ind w:firstLine="540"/>
        <w:jc w:val="both"/>
        <w:rPr>
          <w:rFonts w:ascii="Liberation Serif" w:hAnsi="Liberation Serif" w:cs="Liberation Serif"/>
          <w:sz w:val="24"/>
          <w:szCs w:val="24"/>
        </w:rPr>
      </w:pPr>
      <w:bookmarkStart w:id="6" w:name="P180"/>
      <w:bookmarkEnd w:id="6"/>
      <w:r w:rsidRPr="00867429">
        <w:rPr>
          <w:rFonts w:ascii="Liberation Serif" w:hAnsi="Liberation Serif" w:cs="Liberation Serif"/>
          <w:sz w:val="24"/>
          <w:szCs w:val="24"/>
        </w:rPr>
        <w:t>4</w:t>
      </w:r>
      <w:r w:rsidR="00917DD2" w:rsidRPr="00867429">
        <w:rPr>
          <w:rFonts w:ascii="Liberation Serif" w:hAnsi="Liberation Serif" w:cs="Liberation Serif"/>
          <w:sz w:val="24"/>
          <w:szCs w:val="24"/>
        </w:rPr>
        <w:t>3</w:t>
      </w:r>
      <w:r w:rsidRPr="00867429">
        <w:rPr>
          <w:rFonts w:ascii="Liberation Serif" w:hAnsi="Liberation Serif" w:cs="Liberation Serif"/>
          <w:sz w:val="24"/>
          <w:szCs w:val="24"/>
        </w:rPr>
        <w:t xml:space="preserve">. План утверждается в порядке и </w:t>
      </w:r>
      <w:r w:rsidR="00AF5A17" w:rsidRPr="00867429">
        <w:rPr>
          <w:rFonts w:ascii="Liberation Serif" w:hAnsi="Liberation Serif" w:cs="Liberation Serif"/>
          <w:sz w:val="24"/>
          <w:szCs w:val="24"/>
        </w:rPr>
        <w:t xml:space="preserve">в </w:t>
      </w:r>
      <w:r w:rsidRPr="00867429">
        <w:rPr>
          <w:rFonts w:ascii="Liberation Serif" w:hAnsi="Liberation Serif" w:cs="Liberation Serif"/>
          <w:sz w:val="24"/>
          <w:szCs w:val="24"/>
        </w:rPr>
        <w:t xml:space="preserve">сроки, </w:t>
      </w:r>
      <w:r w:rsidR="00AF5A17" w:rsidRPr="00867429">
        <w:rPr>
          <w:rFonts w:ascii="Liberation Serif" w:hAnsi="Liberation Serif" w:cs="Liberation Serif"/>
          <w:sz w:val="24"/>
          <w:szCs w:val="24"/>
        </w:rPr>
        <w:t xml:space="preserve">не позднее 30 декабря текущего года. </w:t>
      </w:r>
    </w:p>
    <w:p w:rsidR="005D5832" w:rsidRPr="00867429" w:rsidRDefault="005D5832" w:rsidP="00AA3266">
      <w:pPr>
        <w:pStyle w:val="ConsPlusNormal"/>
        <w:ind w:firstLine="540"/>
        <w:jc w:val="both"/>
        <w:rPr>
          <w:rFonts w:ascii="Liberation Serif" w:hAnsi="Liberation Serif" w:cs="Liberation Serif"/>
          <w:sz w:val="24"/>
          <w:szCs w:val="24"/>
        </w:rPr>
      </w:pPr>
      <w:r w:rsidRPr="00867429">
        <w:rPr>
          <w:rFonts w:ascii="Liberation Serif" w:hAnsi="Liberation Serif" w:cs="Liberation Serif"/>
          <w:sz w:val="24"/>
          <w:szCs w:val="24"/>
        </w:rPr>
        <w:t xml:space="preserve">План муниципального бюджетного и автономного учреждения утверждается уполномоченным лицом учреждения, если решением органа - учредителя не установлен </w:t>
      </w:r>
      <w:r w:rsidRPr="00867429">
        <w:rPr>
          <w:rFonts w:ascii="Liberation Serif" w:hAnsi="Liberation Serif" w:cs="Liberation Serif"/>
          <w:sz w:val="24"/>
          <w:szCs w:val="24"/>
        </w:rPr>
        <w:lastRenderedPageBreak/>
        <w:t>иной порядок его утверждения.</w:t>
      </w:r>
    </w:p>
    <w:p w:rsidR="005D5832" w:rsidRPr="0049661D"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4</w:t>
      </w:r>
      <w:r w:rsidR="00917DD2" w:rsidRPr="0049661D">
        <w:rPr>
          <w:rFonts w:ascii="Liberation Serif" w:hAnsi="Liberation Serif" w:cs="Liberation Serif"/>
          <w:sz w:val="24"/>
          <w:szCs w:val="24"/>
        </w:rPr>
        <w:t>4</w:t>
      </w:r>
      <w:r w:rsidRPr="0049661D">
        <w:rPr>
          <w:rFonts w:ascii="Liberation Serif" w:hAnsi="Liberation Serif" w:cs="Liberation Serif"/>
          <w:sz w:val="24"/>
          <w:szCs w:val="24"/>
        </w:rPr>
        <w:t>. Утвержденный План, План с измененными показателями с обоснованиями (расчетами) плановых показателей, использованными при формировании Плана, направляются в финансовое управление администрации Слободо-Туринского муниципального района в течени</w:t>
      </w:r>
      <w:proofErr w:type="gramStart"/>
      <w:r w:rsidRPr="0049661D">
        <w:rPr>
          <w:rFonts w:ascii="Liberation Serif" w:hAnsi="Liberation Serif" w:cs="Liberation Serif"/>
          <w:sz w:val="24"/>
          <w:szCs w:val="24"/>
        </w:rPr>
        <w:t>и</w:t>
      </w:r>
      <w:proofErr w:type="gramEnd"/>
      <w:r w:rsidRPr="0049661D">
        <w:rPr>
          <w:rFonts w:ascii="Liberation Serif" w:hAnsi="Liberation Serif" w:cs="Liberation Serif"/>
          <w:sz w:val="24"/>
          <w:szCs w:val="24"/>
        </w:rPr>
        <w:t xml:space="preserve"> 2 рабочих дней с момента утверждения.</w:t>
      </w:r>
    </w:p>
    <w:p w:rsidR="005D5832" w:rsidRDefault="005D5832" w:rsidP="00AA3266">
      <w:pPr>
        <w:pStyle w:val="ConsPlusNormal"/>
        <w:ind w:firstLine="540"/>
        <w:jc w:val="both"/>
        <w:rPr>
          <w:rFonts w:ascii="Liberation Serif" w:hAnsi="Liberation Serif" w:cs="Liberation Serif"/>
          <w:sz w:val="24"/>
          <w:szCs w:val="24"/>
        </w:rPr>
      </w:pPr>
      <w:r w:rsidRPr="0049661D">
        <w:rPr>
          <w:rFonts w:ascii="Liberation Serif" w:hAnsi="Liberation Serif" w:cs="Liberation Serif"/>
          <w:sz w:val="24"/>
          <w:szCs w:val="24"/>
        </w:rPr>
        <w:t>4</w:t>
      </w:r>
      <w:r w:rsidR="00917DD2" w:rsidRPr="0049661D">
        <w:rPr>
          <w:rFonts w:ascii="Liberation Serif" w:hAnsi="Liberation Serif" w:cs="Liberation Serif"/>
          <w:sz w:val="24"/>
          <w:szCs w:val="24"/>
        </w:rPr>
        <w:t>5</w:t>
      </w:r>
      <w:r w:rsidRPr="0049661D">
        <w:rPr>
          <w:rFonts w:ascii="Liberation Serif" w:hAnsi="Liberation Serif" w:cs="Liberation Serif"/>
          <w:sz w:val="24"/>
          <w:szCs w:val="24"/>
        </w:rPr>
        <w:t>. Уточненный План на текущий финансовый год (текущий финансовый год и плановый период) по окончании финансового года предоставляется в финансовое управление администрации Слободо-Туринского муниципального района не позднее одного рабочего дня после утверждения.</w:t>
      </w:r>
    </w:p>
    <w:p w:rsidR="005D5832" w:rsidRDefault="00AF609C" w:rsidP="00AF609C">
      <w:pPr>
        <w:pStyle w:val="ConsPlusNormal"/>
        <w:ind w:firstLine="567"/>
        <w:jc w:val="both"/>
        <w:rPr>
          <w:rFonts w:ascii="Liberation Serif" w:hAnsi="Liberation Serif" w:cs="Liberation Serif"/>
          <w:sz w:val="24"/>
          <w:szCs w:val="24"/>
        </w:rPr>
      </w:pPr>
      <w:r>
        <w:rPr>
          <w:rFonts w:ascii="Liberation Serif" w:hAnsi="Liberation Serif" w:cs="Liberation Serif"/>
          <w:sz w:val="24"/>
          <w:szCs w:val="24"/>
        </w:rPr>
        <w:t>46.</w:t>
      </w:r>
      <w:r w:rsidRPr="00AF609C">
        <w:rPr>
          <w:rFonts w:ascii="Liberation Serif" w:hAnsi="Liberation Serif" w:cs="Liberation Serif"/>
          <w:sz w:val="24"/>
          <w:szCs w:val="24"/>
        </w:rPr>
        <w:t xml:space="preserve"> </w:t>
      </w:r>
      <w:r w:rsidR="00867429">
        <w:rPr>
          <w:rFonts w:ascii="Liberation Serif" w:hAnsi="Liberation Serif" w:cs="Liberation Serif"/>
          <w:sz w:val="24"/>
          <w:szCs w:val="24"/>
        </w:rPr>
        <w:t>Утвержденный План (</w:t>
      </w:r>
      <w:r w:rsidRPr="0049661D">
        <w:rPr>
          <w:rFonts w:ascii="Liberation Serif" w:hAnsi="Liberation Serif" w:cs="Liberation Serif"/>
          <w:sz w:val="24"/>
          <w:szCs w:val="24"/>
        </w:rPr>
        <w:t>План с измененными показателями</w:t>
      </w:r>
      <w:r w:rsidR="00867429">
        <w:rPr>
          <w:rFonts w:ascii="Liberation Serif" w:hAnsi="Liberation Serif" w:cs="Liberation Serif"/>
          <w:sz w:val="24"/>
          <w:szCs w:val="24"/>
        </w:rPr>
        <w:t>)</w:t>
      </w:r>
      <w:r>
        <w:rPr>
          <w:rFonts w:ascii="Liberation Serif" w:hAnsi="Liberation Serif" w:cs="Liberation Serif"/>
          <w:sz w:val="24"/>
          <w:szCs w:val="24"/>
        </w:rPr>
        <w:t xml:space="preserve"> размещается </w:t>
      </w:r>
      <w:r w:rsidR="00867429" w:rsidRPr="00026E79">
        <w:rPr>
          <w:rFonts w:ascii="Times New Roman" w:hAnsi="Times New Roman" w:cs="Times New Roman"/>
          <w:sz w:val="24"/>
          <w:szCs w:val="24"/>
        </w:rPr>
        <w:t>в установленном порядке на официальном сайте в информационно-телекоммуникационной сети "Интернет" по размещению информации о федеральных и муниципальных учреждениях (</w:t>
      </w:r>
      <w:proofErr w:type="spellStart"/>
      <w:r w:rsidR="00867429" w:rsidRPr="00026E79">
        <w:rPr>
          <w:rFonts w:ascii="Times New Roman" w:hAnsi="Times New Roman" w:cs="Times New Roman"/>
          <w:sz w:val="24"/>
          <w:szCs w:val="24"/>
        </w:rPr>
        <w:t>www.bus.gov.ru</w:t>
      </w:r>
      <w:proofErr w:type="spellEnd"/>
      <w:r w:rsidR="00867429" w:rsidRPr="00026E79">
        <w:rPr>
          <w:rFonts w:ascii="Times New Roman" w:hAnsi="Times New Roman" w:cs="Times New Roman"/>
          <w:sz w:val="24"/>
          <w:szCs w:val="24"/>
        </w:rPr>
        <w:t>)</w:t>
      </w:r>
      <w:r w:rsidR="00867429">
        <w:rPr>
          <w:rFonts w:ascii="Times New Roman" w:hAnsi="Times New Roman" w:cs="Times New Roman"/>
          <w:sz w:val="24"/>
          <w:szCs w:val="24"/>
        </w:rPr>
        <w:t>.</w:t>
      </w:r>
    </w:p>
    <w:p w:rsidR="00AF609C" w:rsidRDefault="00AF609C" w:rsidP="00AA3266">
      <w:pPr>
        <w:pStyle w:val="ConsPlusNormal"/>
        <w:jc w:val="both"/>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Pr="0049661D" w:rsidRDefault="005D5832" w:rsidP="00AA3266">
      <w:pPr>
        <w:pStyle w:val="ConsPlusNormal"/>
        <w:jc w:val="both"/>
        <w:outlineLvl w:val="1"/>
        <w:rPr>
          <w:rFonts w:ascii="Liberation Serif" w:hAnsi="Liberation Serif" w:cs="Liberation Serif"/>
          <w:sz w:val="24"/>
          <w:szCs w:val="24"/>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pPr>
    </w:p>
    <w:p w:rsidR="005D5832" w:rsidRDefault="005D5832" w:rsidP="00AA3266">
      <w:pPr>
        <w:pStyle w:val="ConsPlusNormal"/>
        <w:jc w:val="both"/>
        <w:outlineLvl w:val="1"/>
        <w:rPr>
          <w:rFonts w:ascii="Liberation Serif" w:hAnsi="Liberation Serif" w:cs="Liberation Serif"/>
          <w:sz w:val="20"/>
        </w:rPr>
        <w:sectPr w:rsidR="005D5832" w:rsidSect="00021AC3">
          <w:headerReference w:type="default" r:id="rId16"/>
          <w:pgSz w:w="11905" w:h="16838"/>
          <w:pgMar w:top="1134" w:right="1134" w:bottom="851" w:left="1134" w:header="0" w:footer="0" w:gutter="0"/>
          <w:cols w:space="720"/>
        </w:sectPr>
      </w:pPr>
    </w:p>
    <w:p w:rsidR="005D5832" w:rsidRPr="0049661D" w:rsidRDefault="005D5832" w:rsidP="00021AC3">
      <w:pPr>
        <w:pStyle w:val="ConsPlusNormal"/>
        <w:jc w:val="right"/>
        <w:outlineLvl w:val="1"/>
        <w:rPr>
          <w:rFonts w:ascii="Liberation Serif" w:hAnsi="Liberation Serif" w:cs="Liberation Serif"/>
          <w:sz w:val="20"/>
        </w:rPr>
      </w:pPr>
      <w:r w:rsidRPr="0049661D">
        <w:rPr>
          <w:rFonts w:ascii="Liberation Serif" w:hAnsi="Liberation Serif" w:cs="Liberation Serif"/>
          <w:sz w:val="20"/>
        </w:rPr>
        <w:lastRenderedPageBreak/>
        <w:t>Приложение № 1</w:t>
      </w:r>
    </w:p>
    <w:p w:rsidR="005D5832" w:rsidRPr="0049661D" w:rsidRDefault="005D5832" w:rsidP="00021AC3">
      <w:pPr>
        <w:pStyle w:val="ConsPlusNormal"/>
        <w:jc w:val="right"/>
        <w:rPr>
          <w:rFonts w:ascii="Liberation Serif" w:hAnsi="Liberation Serif" w:cs="Liberation Serif"/>
          <w:sz w:val="20"/>
        </w:rPr>
      </w:pPr>
      <w:r w:rsidRPr="0049661D">
        <w:rPr>
          <w:rFonts w:ascii="Liberation Serif" w:hAnsi="Liberation Serif" w:cs="Liberation Serif"/>
          <w:sz w:val="20"/>
        </w:rPr>
        <w:t xml:space="preserve">к </w:t>
      </w:r>
      <w:r w:rsidR="009D49E4" w:rsidRPr="0049661D">
        <w:rPr>
          <w:rFonts w:ascii="Liberation Serif" w:hAnsi="Liberation Serif" w:cs="Liberation Serif"/>
          <w:sz w:val="20"/>
        </w:rPr>
        <w:t>Порядку составления</w:t>
      </w:r>
      <w:r w:rsidRPr="0049661D">
        <w:rPr>
          <w:rFonts w:ascii="Liberation Serif" w:hAnsi="Liberation Serif" w:cs="Liberation Serif"/>
          <w:sz w:val="20"/>
        </w:rPr>
        <w:t>,</w:t>
      </w:r>
    </w:p>
    <w:p w:rsidR="005D5832" w:rsidRPr="0049661D" w:rsidRDefault="005D5832" w:rsidP="00021AC3">
      <w:pPr>
        <w:pStyle w:val="ConsPlusNormal"/>
        <w:jc w:val="right"/>
        <w:rPr>
          <w:rFonts w:ascii="Liberation Serif" w:hAnsi="Liberation Serif" w:cs="Liberation Serif"/>
          <w:sz w:val="20"/>
        </w:rPr>
      </w:pPr>
      <w:r w:rsidRPr="0049661D">
        <w:rPr>
          <w:rFonts w:ascii="Liberation Serif" w:hAnsi="Liberation Serif" w:cs="Liberation Serif"/>
          <w:sz w:val="20"/>
        </w:rPr>
        <w:t>утверждени</w:t>
      </w:r>
      <w:r w:rsidR="009D49E4" w:rsidRPr="0049661D">
        <w:rPr>
          <w:rFonts w:ascii="Liberation Serif" w:hAnsi="Liberation Serif" w:cs="Liberation Serif"/>
          <w:sz w:val="20"/>
        </w:rPr>
        <w:t>я</w:t>
      </w:r>
      <w:r w:rsidRPr="0049661D">
        <w:rPr>
          <w:rFonts w:ascii="Liberation Serif" w:hAnsi="Liberation Serif" w:cs="Liberation Serif"/>
          <w:sz w:val="20"/>
        </w:rPr>
        <w:t xml:space="preserve"> и изменени</w:t>
      </w:r>
      <w:r w:rsidR="009D49E4" w:rsidRPr="0049661D">
        <w:rPr>
          <w:rFonts w:ascii="Liberation Serif" w:hAnsi="Liberation Serif" w:cs="Liberation Serif"/>
          <w:sz w:val="20"/>
        </w:rPr>
        <w:t>я</w:t>
      </w:r>
      <w:r w:rsidRPr="0049661D">
        <w:rPr>
          <w:rFonts w:ascii="Liberation Serif" w:hAnsi="Liberation Serif" w:cs="Liberation Serif"/>
          <w:sz w:val="20"/>
        </w:rPr>
        <w:t xml:space="preserve"> плана</w:t>
      </w:r>
    </w:p>
    <w:p w:rsidR="005D5832" w:rsidRPr="0049661D" w:rsidRDefault="005D5832" w:rsidP="00021AC3">
      <w:pPr>
        <w:pStyle w:val="ConsPlusNormal"/>
        <w:jc w:val="right"/>
        <w:rPr>
          <w:rFonts w:ascii="Liberation Serif" w:hAnsi="Liberation Serif" w:cs="Liberation Serif"/>
          <w:sz w:val="20"/>
        </w:rPr>
      </w:pPr>
      <w:r w:rsidRPr="0049661D">
        <w:rPr>
          <w:rFonts w:ascii="Liberation Serif" w:hAnsi="Liberation Serif" w:cs="Liberation Serif"/>
          <w:sz w:val="20"/>
        </w:rPr>
        <w:t>финансово-хозяйственной деятельности</w:t>
      </w:r>
    </w:p>
    <w:p w:rsidR="005D5832" w:rsidRPr="0049661D" w:rsidRDefault="005D5832" w:rsidP="00021AC3">
      <w:pPr>
        <w:pStyle w:val="ConsPlusNormal"/>
        <w:jc w:val="right"/>
        <w:rPr>
          <w:rFonts w:ascii="Liberation Serif" w:hAnsi="Liberation Serif" w:cs="Liberation Serif"/>
          <w:sz w:val="20"/>
        </w:rPr>
      </w:pPr>
      <w:r w:rsidRPr="0049661D">
        <w:rPr>
          <w:rFonts w:ascii="Liberation Serif" w:hAnsi="Liberation Serif" w:cs="Liberation Serif"/>
          <w:sz w:val="20"/>
        </w:rPr>
        <w:t>муниципальных бюджетных и автономных</w:t>
      </w:r>
    </w:p>
    <w:p w:rsidR="005D5832" w:rsidRPr="0049661D" w:rsidRDefault="005D5832" w:rsidP="009D49E4">
      <w:pPr>
        <w:pStyle w:val="ConsPlusNormal"/>
        <w:jc w:val="right"/>
        <w:rPr>
          <w:rFonts w:ascii="Liberation Serif" w:hAnsi="Liberation Serif" w:cs="Liberation Serif"/>
          <w:sz w:val="20"/>
        </w:rPr>
      </w:pPr>
      <w:r w:rsidRPr="0049661D">
        <w:rPr>
          <w:rFonts w:ascii="Liberation Serif" w:hAnsi="Liberation Serif" w:cs="Liberation Serif"/>
          <w:sz w:val="20"/>
        </w:rPr>
        <w:t xml:space="preserve">учреждений  </w:t>
      </w:r>
      <w:r w:rsidR="009D49E4" w:rsidRPr="0049661D">
        <w:rPr>
          <w:rFonts w:ascii="Liberation Serif" w:hAnsi="Liberation Serif" w:cs="Liberation Serif"/>
          <w:sz w:val="20"/>
        </w:rPr>
        <w:t>Сладковского сельского поселения</w:t>
      </w:r>
    </w:p>
    <w:p w:rsidR="005D5832" w:rsidRPr="0049661D" w:rsidRDefault="005D5832" w:rsidP="00021AC3">
      <w:pPr>
        <w:pStyle w:val="ConsPlusNormal"/>
        <w:jc w:val="right"/>
        <w:rPr>
          <w:rFonts w:ascii="Liberation Serif" w:hAnsi="Liberation Serif" w:cs="Liberation Serif"/>
          <w:sz w:val="20"/>
        </w:rPr>
      </w:pPr>
      <w:r w:rsidRPr="0049661D">
        <w:rPr>
          <w:rFonts w:ascii="Liberation Serif" w:hAnsi="Liberation Serif" w:cs="Liberation Serif"/>
          <w:sz w:val="20"/>
          <w:lang w:eastAsia="zh-CN"/>
        </w:rPr>
        <w:t xml:space="preserve">от </w:t>
      </w:r>
      <w:r w:rsidR="00345467">
        <w:rPr>
          <w:rFonts w:ascii="Liberation Serif" w:hAnsi="Liberation Serif" w:cs="Liberation Serif"/>
          <w:sz w:val="20"/>
          <w:lang w:eastAsia="zh-CN"/>
        </w:rPr>
        <w:t>00</w:t>
      </w:r>
      <w:r w:rsidRPr="0049661D">
        <w:rPr>
          <w:rFonts w:ascii="Liberation Serif" w:hAnsi="Liberation Serif" w:cs="Liberation Serif"/>
          <w:sz w:val="20"/>
          <w:lang w:eastAsia="zh-CN"/>
        </w:rPr>
        <w:t>.</w:t>
      </w:r>
      <w:r w:rsidR="00345467">
        <w:rPr>
          <w:rFonts w:ascii="Liberation Serif" w:hAnsi="Liberation Serif" w:cs="Liberation Serif"/>
          <w:sz w:val="20"/>
          <w:lang w:eastAsia="zh-CN"/>
        </w:rPr>
        <w:t>00.0000</w:t>
      </w:r>
      <w:r w:rsidRPr="0049661D">
        <w:rPr>
          <w:rFonts w:ascii="Liberation Serif" w:hAnsi="Liberation Serif" w:cs="Liberation Serif"/>
          <w:sz w:val="20"/>
          <w:lang w:eastAsia="zh-CN"/>
        </w:rPr>
        <w:t xml:space="preserve"> №</w:t>
      </w:r>
      <w:r w:rsidR="00345467">
        <w:rPr>
          <w:rFonts w:ascii="Liberation Serif" w:hAnsi="Liberation Serif" w:cs="Liberation Serif"/>
          <w:sz w:val="20"/>
          <w:lang w:eastAsia="zh-CN"/>
        </w:rPr>
        <w:t xml:space="preserve"> 0000</w:t>
      </w:r>
    </w:p>
    <w:p w:rsidR="005D5832" w:rsidRPr="0049661D" w:rsidRDefault="005D5832" w:rsidP="009D49E4">
      <w:pPr>
        <w:pStyle w:val="ConsPlusNormal"/>
        <w:jc w:val="center"/>
        <w:rPr>
          <w:rFonts w:ascii="Liberation Serif" w:hAnsi="Liberation Serif" w:cs="Liberation Serif"/>
          <w:sz w:val="20"/>
        </w:rPr>
      </w:pPr>
      <w:r w:rsidRPr="0049661D">
        <w:rPr>
          <w:rFonts w:ascii="Liberation Serif" w:hAnsi="Liberation Serif" w:cs="Liberation Serif"/>
          <w:sz w:val="20"/>
        </w:rPr>
        <w:t>(рекомендуемый образец)</w:t>
      </w:r>
    </w:p>
    <w:p w:rsidR="005D5832" w:rsidRPr="0049661D" w:rsidRDefault="005D5832" w:rsidP="00021AC3">
      <w:pPr>
        <w:pStyle w:val="ConsPlusNormal"/>
        <w:jc w:val="right"/>
        <w:rPr>
          <w:rFonts w:ascii="Liberation Serif" w:hAnsi="Liberation Serif" w:cs="Liberation Serif"/>
          <w:sz w:val="20"/>
        </w:rPr>
      </w:pPr>
    </w:p>
    <w:p w:rsidR="005D5832" w:rsidRPr="0049661D" w:rsidRDefault="005D5832" w:rsidP="00021AC3">
      <w:pPr>
        <w:pStyle w:val="ConsPlusNonformat"/>
        <w:jc w:val="right"/>
        <w:rPr>
          <w:rFonts w:ascii="Liberation Serif" w:hAnsi="Liberation Serif" w:cs="Liberation Serif"/>
        </w:rPr>
      </w:pPr>
      <w:r w:rsidRPr="0049661D">
        <w:rPr>
          <w:rFonts w:ascii="Liberation Serif" w:hAnsi="Liberation Serif" w:cs="Liberation Serif"/>
        </w:rPr>
        <w:t>Утверждаю</w:t>
      </w:r>
    </w:p>
    <w:p w:rsidR="005D5832" w:rsidRPr="0049661D" w:rsidRDefault="005D5832" w:rsidP="00021AC3">
      <w:pPr>
        <w:pStyle w:val="ConsPlusNonformat"/>
        <w:jc w:val="right"/>
        <w:rPr>
          <w:rFonts w:ascii="Liberation Serif" w:hAnsi="Liberation Serif" w:cs="Liberation Serif"/>
        </w:rPr>
      </w:pPr>
      <w:r w:rsidRPr="0049661D">
        <w:rPr>
          <w:rFonts w:ascii="Liberation Serif" w:hAnsi="Liberation Serif" w:cs="Liberation Serif"/>
        </w:rPr>
        <w:t>______________________________________________</w:t>
      </w:r>
    </w:p>
    <w:p w:rsidR="005D5832" w:rsidRPr="0049661D" w:rsidRDefault="005D5832" w:rsidP="00021AC3">
      <w:pPr>
        <w:pStyle w:val="ConsPlusNonformat"/>
        <w:jc w:val="right"/>
        <w:rPr>
          <w:rFonts w:ascii="Liberation Serif" w:hAnsi="Liberation Serif" w:cs="Liberation Serif"/>
        </w:rPr>
      </w:pPr>
      <w:r w:rsidRPr="0049661D">
        <w:rPr>
          <w:rFonts w:ascii="Liberation Serif" w:hAnsi="Liberation Serif" w:cs="Liberation Serif"/>
        </w:rPr>
        <w:t>(наименование должности уполномоченного лица)</w:t>
      </w:r>
    </w:p>
    <w:p w:rsidR="005D5832" w:rsidRPr="0049661D" w:rsidRDefault="005D5832" w:rsidP="00021AC3">
      <w:pPr>
        <w:pStyle w:val="ConsPlusNonformat"/>
        <w:jc w:val="right"/>
        <w:rPr>
          <w:rFonts w:ascii="Liberation Serif" w:hAnsi="Liberation Serif" w:cs="Liberation Serif"/>
        </w:rPr>
      </w:pPr>
      <w:r w:rsidRPr="0049661D">
        <w:rPr>
          <w:rFonts w:ascii="Liberation Serif" w:hAnsi="Liberation Serif" w:cs="Liberation Serif"/>
        </w:rPr>
        <w:t>______________________________________________</w:t>
      </w:r>
    </w:p>
    <w:p w:rsidR="005D5832" w:rsidRPr="0049661D" w:rsidRDefault="005D5832" w:rsidP="00021AC3">
      <w:pPr>
        <w:pStyle w:val="ConsPlusNonformat"/>
        <w:jc w:val="right"/>
        <w:rPr>
          <w:rFonts w:ascii="Liberation Serif" w:hAnsi="Liberation Serif" w:cs="Liberation Serif"/>
        </w:rPr>
      </w:pPr>
      <w:proofErr w:type="gramStart"/>
      <w:r w:rsidRPr="0049661D">
        <w:rPr>
          <w:rFonts w:ascii="Liberation Serif" w:hAnsi="Liberation Serif" w:cs="Liberation Serif"/>
        </w:rPr>
        <w:t>(наименование органа - учредителя (учреждения)</w:t>
      </w:r>
      <w:proofErr w:type="gramEnd"/>
    </w:p>
    <w:p w:rsidR="005D5832" w:rsidRPr="0049661D" w:rsidRDefault="005D5832" w:rsidP="00021AC3">
      <w:pPr>
        <w:pStyle w:val="ConsPlusNonformat"/>
        <w:jc w:val="right"/>
        <w:rPr>
          <w:rFonts w:ascii="Liberation Serif" w:hAnsi="Liberation Serif" w:cs="Liberation Serif"/>
        </w:rPr>
      </w:pPr>
      <w:r w:rsidRPr="0049661D">
        <w:rPr>
          <w:rFonts w:ascii="Liberation Serif" w:hAnsi="Liberation Serif" w:cs="Liberation Serif"/>
        </w:rPr>
        <w:t>_____________  _____________________________</w:t>
      </w:r>
    </w:p>
    <w:p w:rsidR="005D5832" w:rsidRPr="0049661D" w:rsidRDefault="005D5832" w:rsidP="00021AC3">
      <w:pPr>
        <w:pStyle w:val="ConsPlusNonformat"/>
        <w:jc w:val="right"/>
        <w:rPr>
          <w:rFonts w:ascii="Liberation Serif" w:hAnsi="Liberation Serif" w:cs="Liberation Serif"/>
        </w:rPr>
      </w:pPr>
      <w:r w:rsidRPr="0049661D">
        <w:rPr>
          <w:rFonts w:ascii="Liberation Serif" w:hAnsi="Liberation Serif" w:cs="Liberation Serif"/>
        </w:rPr>
        <w:t>(подпись)        (расшифровка подписи)</w:t>
      </w:r>
    </w:p>
    <w:p w:rsidR="005D5832" w:rsidRPr="0049661D" w:rsidRDefault="005D5832" w:rsidP="00021AC3">
      <w:pPr>
        <w:pStyle w:val="ConsPlusNonformat"/>
        <w:jc w:val="right"/>
        <w:rPr>
          <w:rFonts w:ascii="Liberation Serif" w:hAnsi="Liberation Serif" w:cs="Liberation Serif"/>
        </w:rPr>
      </w:pPr>
    </w:p>
    <w:p w:rsidR="005D5832" w:rsidRPr="0049661D" w:rsidRDefault="005D5832" w:rsidP="00021AC3">
      <w:pPr>
        <w:pStyle w:val="ConsPlusNonformat"/>
        <w:jc w:val="right"/>
        <w:rPr>
          <w:rFonts w:ascii="Liberation Serif" w:hAnsi="Liberation Serif" w:cs="Liberation Serif"/>
        </w:rPr>
      </w:pPr>
      <w:r w:rsidRPr="0049661D">
        <w:rPr>
          <w:rFonts w:ascii="Liberation Serif" w:hAnsi="Liberation Serif" w:cs="Liberation Serif"/>
        </w:rPr>
        <w:t>"__" ___________ 20__ г.</w:t>
      </w:r>
    </w:p>
    <w:p w:rsidR="005D5832" w:rsidRPr="0049661D" w:rsidRDefault="005D5832" w:rsidP="00AA3266">
      <w:pPr>
        <w:pStyle w:val="ConsPlusNonformat"/>
        <w:jc w:val="both"/>
        <w:rPr>
          <w:rFonts w:ascii="Liberation Serif" w:hAnsi="Liberation Serif" w:cs="Liberation Serif"/>
        </w:rPr>
      </w:pPr>
    </w:p>
    <w:p w:rsidR="005D5832" w:rsidRPr="0049661D" w:rsidRDefault="005D5832" w:rsidP="00021AC3">
      <w:pPr>
        <w:pStyle w:val="ConsPlusNonformat"/>
        <w:jc w:val="center"/>
        <w:rPr>
          <w:rFonts w:ascii="Liberation Serif" w:hAnsi="Liberation Serif" w:cs="Liberation Serif"/>
        </w:rPr>
      </w:pPr>
      <w:bookmarkStart w:id="7" w:name="P211"/>
      <w:bookmarkEnd w:id="7"/>
      <w:r w:rsidRPr="0049661D">
        <w:rPr>
          <w:rFonts w:ascii="Liberation Serif" w:hAnsi="Liberation Serif" w:cs="Liberation Serif"/>
        </w:rPr>
        <w:t>План финансово-хозяйственной деятельности на 20__ г.</w:t>
      </w:r>
    </w:p>
    <w:p w:rsidR="005D5832" w:rsidRPr="0049661D" w:rsidRDefault="005D5832" w:rsidP="00021AC3">
      <w:pPr>
        <w:pStyle w:val="ConsPlusNonformat"/>
        <w:jc w:val="center"/>
        <w:rPr>
          <w:rFonts w:ascii="Liberation Serif" w:hAnsi="Liberation Serif" w:cs="Liberation Serif"/>
        </w:rPr>
      </w:pPr>
      <w:r w:rsidRPr="0049661D">
        <w:rPr>
          <w:rFonts w:ascii="Liberation Serif" w:hAnsi="Liberation Serif" w:cs="Liberation Serif"/>
        </w:rPr>
        <w:t xml:space="preserve">(на 20__ г. и плановый период 20__ и 20__ годов </w:t>
      </w:r>
      <w:hyperlink w:anchor="P828" w:history="1">
        <w:r w:rsidRPr="0049661D">
          <w:rPr>
            <w:rFonts w:ascii="Liberation Serif" w:hAnsi="Liberation Serif" w:cs="Liberation Serif"/>
          </w:rPr>
          <w:t>&lt;1&gt;</w:t>
        </w:r>
      </w:hyperlink>
      <w:r w:rsidRPr="0049661D">
        <w:rPr>
          <w:rFonts w:ascii="Liberation Serif" w:hAnsi="Liberation Serif" w:cs="Liberation Serif"/>
        </w:rPr>
        <w:t>)</w:t>
      </w:r>
    </w:p>
    <w:p w:rsidR="005D5832" w:rsidRPr="0049661D" w:rsidRDefault="005D5832" w:rsidP="00AA3266">
      <w:pPr>
        <w:pStyle w:val="ConsPlusNormal"/>
        <w:jc w:val="both"/>
        <w:rPr>
          <w:rFonts w:ascii="Liberation Serif" w:hAnsi="Liberation Serif" w:cs="Liberation Serif"/>
          <w:sz w:val="20"/>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839"/>
        <w:gridCol w:w="2438"/>
        <w:gridCol w:w="794"/>
      </w:tblGrid>
      <w:tr w:rsidR="005D5832" w:rsidRPr="0049661D">
        <w:tc>
          <w:tcPr>
            <w:tcW w:w="5839" w:type="dxa"/>
            <w:tcBorders>
              <w:top w:val="nil"/>
              <w:left w:val="nil"/>
              <w:bottom w:val="nil"/>
              <w:right w:val="nil"/>
            </w:tcBorders>
          </w:tcPr>
          <w:p w:rsidR="005D5832" w:rsidRPr="0049661D" w:rsidRDefault="005D5832" w:rsidP="00AA3266">
            <w:pPr>
              <w:pStyle w:val="ConsPlusNormal"/>
              <w:jc w:val="both"/>
              <w:rPr>
                <w:rFonts w:ascii="Liberation Serif" w:hAnsi="Liberation Serif" w:cs="Liberation Serif"/>
                <w:sz w:val="20"/>
              </w:rPr>
            </w:pPr>
          </w:p>
        </w:tc>
        <w:tc>
          <w:tcPr>
            <w:tcW w:w="2438" w:type="dxa"/>
            <w:tcBorders>
              <w:top w:val="nil"/>
              <w:left w:val="nil"/>
              <w:bottom w:val="nil"/>
              <w:right w:val="single" w:sz="4" w:space="0" w:color="auto"/>
            </w:tcBorders>
          </w:tcPr>
          <w:p w:rsidR="005D5832" w:rsidRPr="0049661D" w:rsidRDefault="005D5832" w:rsidP="00AA3266">
            <w:pPr>
              <w:pStyle w:val="ConsPlusNormal"/>
              <w:jc w:val="both"/>
              <w:rPr>
                <w:rFonts w:ascii="Liberation Serif" w:hAnsi="Liberation Serif" w:cs="Liberation Serif"/>
                <w:sz w:val="20"/>
              </w:rPr>
            </w:pPr>
          </w:p>
        </w:tc>
        <w:tc>
          <w:tcPr>
            <w:tcW w:w="794" w:type="dxa"/>
            <w:tcBorders>
              <w:top w:val="single" w:sz="4" w:space="0" w:color="auto"/>
              <w:left w:val="single" w:sz="4" w:space="0" w:color="auto"/>
              <w:bottom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Коды</w:t>
            </w:r>
          </w:p>
        </w:tc>
      </w:tr>
      <w:tr w:rsidR="005D5832" w:rsidRPr="0049661D">
        <w:tc>
          <w:tcPr>
            <w:tcW w:w="5839" w:type="dxa"/>
            <w:tcBorders>
              <w:top w:val="nil"/>
              <w:left w:val="nil"/>
              <w:bottom w:val="nil"/>
              <w:right w:val="nil"/>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от "__" ________ 20__ г. </w:t>
            </w:r>
            <w:hyperlink w:anchor="P830" w:history="1">
              <w:r w:rsidRPr="0049661D">
                <w:rPr>
                  <w:rFonts w:ascii="Liberation Serif" w:hAnsi="Liberation Serif" w:cs="Liberation Serif"/>
                  <w:sz w:val="20"/>
                </w:rPr>
                <w:t>&lt;2&gt;</w:t>
              </w:r>
            </w:hyperlink>
          </w:p>
        </w:tc>
        <w:tc>
          <w:tcPr>
            <w:tcW w:w="2438" w:type="dxa"/>
            <w:tcBorders>
              <w:top w:val="nil"/>
              <w:left w:val="nil"/>
              <w:bottom w:val="nil"/>
              <w:righ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Дата</w:t>
            </w:r>
          </w:p>
        </w:tc>
        <w:tc>
          <w:tcPr>
            <w:tcW w:w="794" w:type="dxa"/>
            <w:tcBorders>
              <w:top w:val="single" w:sz="4" w:space="0" w:color="auto"/>
              <w:left w:val="single" w:sz="4" w:space="0" w:color="auto"/>
              <w:bottom w:val="single" w:sz="4" w:space="0" w:color="auto"/>
            </w:tcBorders>
          </w:tcPr>
          <w:p w:rsidR="005D5832" w:rsidRPr="0049661D" w:rsidRDefault="005D5832" w:rsidP="00AA3266">
            <w:pPr>
              <w:pStyle w:val="ConsPlusNormal"/>
              <w:jc w:val="both"/>
              <w:rPr>
                <w:rFonts w:ascii="Liberation Serif" w:hAnsi="Liberation Serif" w:cs="Liberation Serif"/>
                <w:sz w:val="20"/>
              </w:rPr>
            </w:pPr>
          </w:p>
        </w:tc>
      </w:tr>
      <w:tr w:rsidR="005D5832" w:rsidRPr="0049661D">
        <w:tc>
          <w:tcPr>
            <w:tcW w:w="5839" w:type="dxa"/>
            <w:vMerge w:val="restart"/>
            <w:tcBorders>
              <w:top w:val="nil"/>
              <w:left w:val="nil"/>
              <w:bottom w:val="nil"/>
              <w:right w:val="nil"/>
            </w:tcBorders>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Орган, осуществляющий</w:t>
            </w:r>
          </w:p>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функции и полномочия учредителя ________________</w:t>
            </w:r>
          </w:p>
        </w:tc>
        <w:tc>
          <w:tcPr>
            <w:tcW w:w="2438" w:type="dxa"/>
            <w:tcBorders>
              <w:top w:val="nil"/>
              <w:left w:val="nil"/>
              <w:bottom w:val="nil"/>
              <w:righ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по Сводному реестру</w:t>
            </w:r>
          </w:p>
        </w:tc>
        <w:tc>
          <w:tcPr>
            <w:tcW w:w="794" w:type="dxa"/>
            <w:tcBorders>
              <w:top w:val="single" w:sz="4" w:space="0" w:color="auto"/>
              <w:left w:val="single" w:sz="4" w:space="0" w:color="auto"/>
              <w:bottom w:val="single" w:sz="4" w:space="0" w:color="auto"/>
            </w:tcBorders>
          </w:tcPr>
          <w:p w:rsidR="005D5832" w:rsidRPr="0049661D" w:rsidRDefault="005D5832" w:rsidP="00AA3266">
            <w:pPr>
              <w:pStyle w:val="ConsPlusNormal"/>
              <w:jc w:val="both"/>
              <w:rPr>
                <w:rFonts w:ascii="Liberation Serif" w:hAnsi="Liberation Serif" w:cs="Liberation Serif"/>
                <w:sz w:val="20"/>
              </w:rPr>
            </w:pPr>
          </w:p>
        </w:tc>
      </w:tr>
      <w:tr w:rsidR="005D5832" w:rsidRPr="0049661D">
        <w:tc>
          <w:tcPr>
            <w:tcW w:w="5839" w:type="dxa"/>
            <w:vMerge/>
            <w:tcBorders>
              <w:top w:val="nil"/>
              <w:left w:val="nil"/>
              <w:bottom w:val="nil"/>
              <w:right w:val="nil"/>
            </w:tcBorders>
          </w:tcPr>
          <w:p w:rsidR="005D5832" w:rsidRPr="0049661D" w:rsidRDefault="005D5832" w:rsidP="00AA3266">
            <w:pPr>
              <w:jc w:val="both"/>
              <w:rPr>
                <w:rFonts w:ascii="Liberation Serif" w:hAnsi="Liberation Serif" w:cs="Liberation Serif"/>
                <w:sz w:val="20"/>
                <w:szCs w:val="20"/>
              </w:rPr>
            </w:pPr>
          </w:p>
        </w:tc>
        <w:tc>
          <w:tcPr>
            <w:tcW w:w="2438" w:type="dxa"/>
            <w:tcBorders>
              <w:top w:val="nil"/>
              <w:left w:val="nil"/>
              <w:bottom w:val="nil"/>
              <w:righ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глава по БК</w:t>
            </w:r>
          </w:p>
        </w:tc>
        <w:tc>
          <w:tcPr>
            <w:tcW w:w="794" w:type="dxa"/>
            <w:tcBorders>
              <w:top w:val="single" w:sz="4" w:space="0" w:color="auto"/>
              <w:left w:val="single" w:sz="4" w:space="0" w:color="auto"/>
              <w:bottom w:val="single" w:sz="4" w:space="0" w:color="auto"/>
            </w:tcBorders>
          </w:tcPr>
          <w:p w:rsidR="005D5832" w:rsidRPr="0049661D" w:rsidRDefault="005D5832" w:rsidP="00AA3266">
            <w:pPr>
              <w:pStyle w:val="ConsPlusNormal"/>
              <w:jc w:val="both"/>
              <w:rPr>
                <w:rFonts w:ascii="Liberation Serif" w:hAnsi="Liberation Serif" w:cs="Liberation Serif"/>
                <w:sz w:val="20"/>
              </w:rPr>
            </w:pPr>
          </w:p>
        </w:tc>
      </w:tr>
      <w:tr w:rsidR="005D5832" w:rsidRPr="0049661D">
        <w:tc>
          <w:tcPr>
            <w:tcW w:w="5839" w:type="dxa"/>
            <w:tcBorders>
              <w:top w:val="nil"/>
              <w:left w:val="nil"/>
              <w:bottom w:val="nil"/>
              <w:right w:val="nil"/>
            </w:tcBorders>
          </w:tcPr>
          <w:p w:rsidR="005D5832" w:rsidRPr="0049661D" w:rsidRDefault="005D5832" w:rsidP="00AA3266">
            <w:pPr>
              <w:pStyle w:val="ConsPlusNormal"/>
              <w:jc w:val="both"/>
              <w:rPr>
                <w:rFonts w:ascii="Liberation Serif" w:hAnsi="Liberation Serif" w:cs="Liberation Serif"/>
                <w:sz w:val="20"/>
              </w:rPr>
            </w:pPr>
          </w:p>
        </w:tc>
        <w:tc>
          <w:tcPr>
            <w:tcW w:w="2438" w:type="dxa"/>
            <w:tcBorders>
              <w:top w:val="nil"/>
              <w:left w:val="nil"/>
              <w:bottom w:val="nil"/>
              <w:righ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по Сводному реестру</w:t>
            </w:r>
          </w:p>
        </w:tc>
        <w:tc>
          <w:tcPr>
            <w:tcW w:w="794" w:type="dxa"/>
            <w:tcBorders>
              <w:top w:val="single" w:sz="4" w:space="0" w:color="auto"/>
              <w:left w:val="single" w:sz="4" w:space="0" w:color="auto"/>
              <w:bottom w:val="single" w:sz="4" w:space="0" w:color="auto"/>
            </w:tcBorders>
          </w:tcPr>
          <w:p w:rsidR="005D5832" w:rsidRPr="0049661D" w:rsidRDefault="005D5832" w:rsidP="00AA3266">
            <w:pPr>
              <w:pStyle w:val="ConsPlusNormal"/>
              <w:jc w:val="both"/>
              <w:rPr>
                <w:rFonts w:ascii="Liberation Serif" w:hAnsi="Liberation Serif" w:cs="Liberation Serif"/>
                <w:sz w:val="20"/>
              </w:rPr>
            </w:pPr>
          </w:p>
        </w:tc>
      </w:tr>
      <w:tr w:rsidR="005D5832" w:rsidRPr="0049661D">
        <w:tc>
          <w:tcPr>
            <w:tcW w:w="5839" w:type="dxa"/>
            <w:tcBorders>
              <w:top w:val="nil"/>
              <w:left w:val="nil"/>
              <w:bottom w:val="nil"/>
              <w:right w:val="nil"/>
            </w:tcBorders>
          </w:tcPr>
          <w:p w:rsidR="005D5832" w:rsidRPr="0049661D" w:rsidRDefault="005D5832" w:rsidP="00AA3266">
            <w:pPr>
              <w:pStyle w:val="ConsPlusNormal"/>
              <w:jc w:val="both"/>
              <w:rPr>
                <w:rFonts w:ascii="Liberation Serif" w:hAnsi="Liberation Serif" w:cs="Liberation Serif"/>
                <w:sz w:val="20"/>
              </w:rPr>
            </w:pPr>
          </w:p>
        </w:tc>
        <w:tc>
          <w:tcPr>
            <w:tcW w:w="2438" w:type="dxa"/>
            <w:tcBorders>
              <w:top w:val="nil"/>
              <w:left w:val="nil"/>
              <w:bottom w:val="nil"/>
              <w:righ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ИНН</w:t>
            </w:r>
          </w:p>
        </w:tc>
        <w:tc>
          <w:tcPr>
            <w:tcW w:w="794" w:type="dxa"/>
            <w:tcBorders>
              <w:top w:val="single" w:sz="4" w:space="0" w:color="auto"/>
              <w:left w:val="single" w:sz="4" w:space="0" w:color="auto"/>
              <w:bottom w:val="single" w:sz="4" w:space="0" w:color="auto"/>
            </w:tcBorders>
          </w:tcPr>
          <w:p w:rsidR="005D5832" w:rsidRPr="0049661D" w:rsidRDefault="005D5832" w:rsidP="00AA3266">
            <w:pPr>
              <w:pStyle w:val="ConsPlusNormal"/>
              <w:jc w:val="both"/>
              <w:rPr>
                <w:rFonts w:ascii="Liberation Serif" w:hAnsi="Liberation Serif" w:cs="Liberation Serif"/>
                <w:sz w:val="20"/>
              </w:rPr>
            </w:pPr>
          </w:p>
        </w:tc>
      </w:tr>
      <w:tr w:rsidR="005D5832" w:rsidRPr="0049661D">
        <w:tc>
          <w:tcPr>
            <w:tcW w:w="5839" w:type="dxa"/>
            <w:tcBorders>
              <w:top w:val="nil"/>
              <w:left w:val="nil"/>
              <w:bottom w:val="nil"/>
              <w:right w:val="nil"/>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Учреждение ___________________________________</w:t>
            </w:r>
          </w:p>
        </w:tc>
        <w:tc>
          <w:tcPr>
            <w:tcW w:w="2438" w:type="dxa"/>
            <w:tcBorders>
              <w:top w:val="nil"/>
              <w:left w:val="nil"/>
              <w:bottom w:val="nil"/>
              <w:righ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КПП</w:t>
            </w:r>
          </w:p>
        </w:tc>
        <w:tc>
          <w:tcPr>
            <w:tcW w:w="794" w:type="dxa"/>
            <w:tcBorders>
              <w:top w:val="single" w:sz="4" w:space="0" w:color="auto"/>
              <w:left w:val="single" w:sz="4" w:space="0" w:color="auto"/>
              <w:bottom w:val="single" w:sz="4" w:space="0" w:color="auto"/>
            </w:tcBorders>
          </w:tcPr>
          <w:p w:rsidR="005D5832" w:rsidRPr="0049661D" w:rsidRDefault="005D5832" w:rsidP="00AA3266">
            <w:pPr>
              <w:pStyle w:val="ConsPlusNormal"/>
              <w:jc w:val="both"/>
              <w:rPr>
                <w:rFonts w:ascii="Liberation Serif" w:hAnsi="Liberation Serif" w:cs="Liberation Serif"/>
                <w:sz w:val="20"/>
              </w:rPr>
            </w:pPr>
          </w:p>
        </w:tc>
      </w:tr>
      <w:tr w:rsidR="005D5832" w:rsidRPr="0049661D">
        <w:tc>
          <w:tcPr>
            <w:tcW w:w="5839" w:type="dxa"/>
            <w:tcBorders>
              <w:top w:val="nil"/>
              <w:left w:val="nil"/>
              <w:bottom w:val="nil"/>
              <w:right w:val="nil"/>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Единица измерения: </w:t>
            </w:r>
            <w:r w:rsidR="00E84158" w:rsidRPr="0049661D">
              <w:rPr>
                <w:rFonts w:ascii="Liberation Serif" w:hAnsi="Liberation Serif" w:cs="Liberation Serif"/>
                <w:sz w:val="20"/>
              </w:rPr>
              <w:t>руб.</w:t>
            </w:r>
          </w:p>
        </w:tc>
        <w:tc>
          <w:tcPr>
            <w:tcW w:w="2438" w:type="dxa"/>
            <w:tcBorders>
              <w:top w:val="nil"/>
              <w:left w:val="nil"/>
              <w:bottom w:val="nil"/>
              <w:righ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по ОКЕИ</w:t>
            </w:r>
          </w:p>
        </w:tc>
        <w:tc>
          <w:tcPr>
            <w:tcW w:w="794" w:type="dxa"/>
            <w:tcBorders>
              <w:top w:val="single" w:sz="4" w:space="0" w:color="auto"/>
              <w:left w:val="single" w:sz="4" w:space="0" w:color="auto"/>
              <w:bottom w:val="single" w:sz="4" w:space="0" w:color="auto"/>
            </w:tcBorders>
          </w:tcPr>
          <w:p w:rsidR="005D5832" w:rsidRPr="0049661D" w:rsidRDefault="00303734" w:rsidP="00AA3266">
            <w:pPr>
              <w:pStyle w:val="ConsPlusNormal"/>
              <w:jc w:val="both"/>
              <w:rPr>
                <w:rFonts w:ascii="Liberation Serif" w:hAnsi="Liberation Serif" w:cs="Liberation Serif"/>
                <w:sz w:val="20"/>
              </w:rPr>
            </w:pPr>
            <w:hyperlink r:id="rId17" w:history="1">
              <w:r w:rsidR="005D5832" w:rsidRPr="0049661D">
                <w:rPr>
                  <w:rFonts w:ascii="Liberation Serif" w:hAnsi="Liberation Serif" w:cs="Liberation Serif"/>
                  <w:sz w:val="20"/>
                </w:rPr>
                <w:t>383</w:t>
              </w:r>
            </w:hyperlink>
          </w:p>
        </w:tc>
      </w:tr>
    </w:tbl>
    <w:p w:rsidR="005D5832" w:rsidRDefault="005D5832" w:rsidP="00AA3266">
      <w:pPr>
        <w:pStyle w:val="ConsPlusNormal"/>
        <w:jc w:val="both"/>
        <w:rPr>
          <w:rFonts w:ascii="Liberation Serif" w:hAnsi="Liberation Serif" w:cs="Liberation Serif"/>
          <w:sz w:val="20"/>
        </w:rPr>
      </w:pPr>
    </w:p>
    <w:p w:rsidR="005573E3" w:rsidRPr="0049661D" w:rsidRDefault="005573E3" w:rsidP="00AA3266">
      <w:pPr>
        <w:pStyle w:val="ConsPlusNormal"/>
        <w:jc w:val="both"/>
        <w:rPr>
          <w:rFonts w:ascii="Liberation Serif" w:hAnsi="Liberation Serif" w:cs="Liberation Serif"/>
          <w:sz w:val="20"/>
        </w:rPr>
      </w:pPr>
    </w:p>
    <w:p w:rsidR="00F43EB1" w:rsidRDefault="00F43EB1" w:rsidP="005573E3">
      <w:pPr>
        <w:pStyle w:val="ConsPlusNormal"/>
        <w:jc w:val="both"/>
        <w:rPr>
          <w:rFonts w:ascii="Liberation Serif" w:hAnsi="Liberation Serif" w:cs="Liberation Serif"/>
        </w:rPr>
      </w:pPr>
    </w:p>
    <w:p w:rsidR="00F43EB1" w:rsidRDefault="00F43EB1" w:rsidP="005573E3">
      <w:pPr>
        <w:pStyle w:val="ConsPlusNormal"/>
        <w:jc w:val="both"/>
        <w:rPr>
          <w:rFonts w:ascii="Liberation Serif" w:hAnsi="Liberation Serif" w:cs="Liberation Serif"/>
        </w:rPr>
      </w:pPr>
    </w:p>
    <w:p w:rsidR="005573E3" w:rsidRDefault="005573E3" w:rsidP="005573E3">
      <w:pPr>
        <w:pStyle w:val="ConsPlusNormal"/>
        <w:jc w:val="both"/>
        <w:rPr>
          <w:rFonts w:ascii="Liberation Serif" w:hAnsi="Liberation Serif" w:cs="Liberation Serif"/>
        </w:rPr>
      </w:pPr>
      <w:r w:rsidRPr="0049661D">
        <w:rPr>
          <w:rFonts w:ascii="Liberation Serif" w:hAnsi="Liberation Serif" w:cs="Liberation Serif"/>
        </w:rPr>
        <w:lastRenderedPageBreak/>
        <w:t xml:space="preserve">Раздел 1. Поступления и выплаты </w:t>
      </w:r>
    </w:p>
    <w:p w:rsidR="000F26B7" w:rsidRPr="0049661D" w:rsidRDefault="000F26B7" w:rsidP="00AA3266">
      <w:pPr>
        <w:pStyle w:val="ConsPlusNormal"/>
        <w:jc w:val="both"/>
        <w:rPr>
          <w:rFonts w:ascii="Liberation Serif" w:hAnsi="Liberation Serif" w:cs="Liberation Serif"/>
          <w:sz w:val="20"/>
        </w:rPr>
      </w:pPr>
    </w:p>
    <w:p w:rsidR="000F26B7" w:rsidRPr="0049661D" w:rsidRDefault="000F26B7" w:rsidP="00AA3266">
      <w:pPr>
        <w:pStyle w:val="ConsPlusNormal"/>
        <w:jc w:val="both"/>
        <w:rPr>
          <w:rFonts w:ascii="Liberation Serif" w:hAnsi="Liberation Serif" w:cs="Liberation Serif"/>
          <w:sz w:val="20"/>
        </w:rPr>
      </w:pPr>
    </w:p>
    <w:tbl>
      <w:tblPr>
        <w:tblW w:w="1502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34"/>
        <w:gridCol w:w="892"/>
        <w:gridCol w:w="1989"/>
        <w:gridCol w:w="1029"/>
        <w:gridCol w:w="1509"/>
        <w:gridCol w:w="1647"/>
        <w:gridCol w:w="1715"/>
        <w:gridCol w:w="1509"/>
      </w:tblGrid>
      <w:tr w:rsidR="005D5832" w:rsidRPr="0049661D" w:rsidTr="009B16AF">
        <w:trPr>
          <w:trHeight w:val="223"/>
        </w:trPr>
        <w:tc>
          <w:tcPr>
            <w:tcW w:w="4734" w:type="dxa"/>
            <w:vMerge w:val="restart"/>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Наименование показателя</w:t>
            </w:r>
          </w:p>
        </w:tc>
        <w:tc>
          <w:tcPr>
            <w:tcW w:w="892" w:type="dxa"/>
            <w:vMerge w:val="restart"/>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Код строки</w:t>
            </w:r>
          </w:p>
        </w:tc>
        <w:tc>
          <w:tcPr>
            <w:tcW w:w="1989" w:type="dxa"/>
            <w:vMerge w:val="restart"/>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Код по бюджетной классификации Российской Федерации </w:t>
            </w:r>
            <w:hyperlink w:anchor="P832" w:history="1">
              <w:r w:rsidRPr="0049661D">
                <w:rPr>
                  <w:rFonts w:ascii="Liberation Serif" w:hAnsi="Liberation Serif" w:cs="Liberation Serif"/>
                  <w:sz w:val="20"/>
                </w:rPr>
                <w:t>&lt;3&gt;</w:t>
              </w:r>
            </w:hyperlink>
          </w:p>
        </w:tc>
        <w:tc>
          <w:tcPr>
            <w:tcW w:w="1029" w:type="dxa"/>
            <w:vMerge w:val="restart"/>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Аналитический код </w:t>
            </w:r>
            <w:hyperlink w:anchor="P848" w:history="1">
              <w:r w:rsidRPr="0049661D">
                <w:rPr>
                  <w:rFonts w:ascii="Liberation Serif" w:hAnsi="Liberation Serif" w:cs="Liberation Serif"/>
                  <w:sz w:val="20"/>
                </w:rPr>
                <w:t>&lt;4&gt;</w:t>
              </w:r>
            </w:hyperlink>
          </w:p>
        </w:tc>
        <w:tc>
          <w:tcPr>
            <w:tcW w:w="6380" w:type="dxa"/>
            <w:gridSpan w:val="4"/>
            <w:tcBorders>
              <w:right w:val="nil"/>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Сумма</w:t>
            </w:r>
          </w:p>
        </w:tc>
      </w:tr>
      <w:tr w:rsidR="005D5832" w:rsidRPr="0049661D" w:rsidTr="009B16AF">
        <w:trPr>
          <w:trHeight w:val="223"/>
        </w:trPr>
        <w:tc>
          <w:tcPr>
            <w:tcW w:w="4734" w:type="dxa"/>
            <w:vMerge/>
            <w:tcBorders>
              <w:left w:val="single" w:sz="4" w:space="0" w:color="auto"/>
            </w:tcBorders>
          </w:tcPr>
          <w:p w:rsidR="005D5832" w:rsidRPr="0049661D" w:rsidRDefault="005D5832" w:rsidP="00AA3266">
            <w:pPr>
              <w:jc w:val="both"/>
              <w:rPr>
                <w:rFonts w:ascii="Liberation Serif" w:hAnsi="Liberation Serif" w:cs="Liberation Serif"/>
                <w:sz w:val="20"/>
                <w:szCs w:val="20"/>
              </w:rPr>
            </w:pPr>
          </w:p>
        </w:tc>
        <w:tc>
          <w:tcPr>
            <w:tcW w:w="892" w:type="dxa"/>
            <w:vMerge/>
          </w:tcPr>
          <w:p w:rsidR="005D5832" w:rsidRPr="0049661D" w:rsidRDefault="005D5832" w:rsidP="00AA3266">
            <w:pPr>
              <w:jc w:val="both"/>
              <w:rPr>
                <w:rFonts w:ascii="Liberation Serif" w:hAnsi="Liberation Serif" w:cs="Liberation Serif"/>
                <w:sz w:val="20"/>
                <w:szCs w:val="20"/>
              </w:rPr>
            </w:pPr>
          </w:p>
        </w:tc>
        <w:tc>
          <w:tcPr>
            <w:tcW w:w="1989" w:type="dxa"/>
            <w:vMerge/>
          </w:tcPr>
          <w:p w:rsidR="005D5832" w:rsidRPr="0049661D" w:rsidRDefault="005D5832" w:rsidP="00AA3266">
            <w:pPr>
              <w:jc w:val="both"/>
              <w:rPr>
                <w:rFonts w:ascii="Liberation Serif" w:hAnsi="Liberation Serif" w:cs="Liberation Serif"/>
                <w:sz w:val="20"/>
                <w:szCs w:val="20"/>
              </w:rPr>
            </w:pPr>
          </w:p>
        </w:tc>
        <w:tc>
          <w:tcPr>
            <w:tcW w:w="1029" w:type="dxa"/>
            <w:vMerge/>
          </w:tcPr>
          <w:p w:rsidR="005D5832" w:rsidRPr="0049661D" w:rsidRDefault="005D5832" w:rsidP="00AA3266">
            <w:pPr>
              <w:jc w:val="both"/>
              <w:rPr>
                <w:rFonts w:ascii="Liberation Serif" w:hAnsi="Liberation Serif" w:cs="Liberation Serif"/>
                <w:sz w:val="20"/>
                <w:szCs w:val="20"/>
              </w:rPr>
            </w:pPr>
          </w:p>
        </w:tc>
        <w:tc>
          <w:tcPr>
            <w:tcW w:w="1509" w:type="dxa"/>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на 20__ г. текущий финансовый год</w:t>
            </w:r>
          </w:p>
        </w:tc>
        <w:tc>
          <w:tcPr>
            <w:tcW w:w="1647" w:type="dxa"/>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на 20__ г. первый год планового периода</w:t>
            </w:r>
          </w:p>
        </w:tc>
        <w:tc>
          <w:tcPr>
            <w:tcW w:w="1715" w:type="dxa"/>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на 20__ г. второй год планового периода</w:t>
            </w:r>
          </w:p>
        </w:tc>
        <w:tc>
          <w:tcPr>
            <w:tcW w:w="1509" w:type="dxa"/>
            <w:tcBorders>
              <w:right w:val="nil"/>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за пределами планового периода</w:t>
            </w:r>
          </w:p>
        </w:tc>
      </w:tr>
      <w:tr w:rsidR="005D5832" w:rsidRPr="0049661D" w:rsidTr="009B16AF">
        <w:trPr>
          <w:trHeight w:val="223"/>
        </w:trPr>
        <w:tc>
          <w:tcPr>
            <w:tcW w:w="4734" w:type="dxa"/>
            <w:tcBorders>
              <w:left w:val="single" w:sz="4" w:space="0" w:color="auto"/>
            </w:tcBorders>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1</w:t>
            </w:r>
          </w:p>
        </w:tc>
        <w:tc>
          <w:tcPr>
            <w:tcW w:w="892" w:type="dxa"/>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2</w:t>
            </w:r>
          </w:p>
        </w:tc>
        <w:tc>
          <w:tcPr>
            <w:tcW w:w="1989" w:type="dxa"/>
          </w:tcPr>
          <w:p w:rsidR="005D5832" w:rsidRPr="0049661D" w:rsidRDefault="005D5832" w:rsidP="0049661D">
            <w:pPr>
              <w:pStyle w:val="ConsPlusNormal"/>
              <w:jc w:val="center"/>
              <w:rPr>
                <w:rFonts w:ascii="Liberation Serif" w:hAnsi="Liberation Serif" w:cs="Liberation Serif"/>
                <w:sz w:val="20"/>
              </w:rPr>
            </w:pPr>
            <w:bookmarkStart w:id="8" w:name="P252"/>
            <w:bookmarkEnd w:id="8"/>
            <w:r w:rsidRPr="0049661D">
              <w:rPr>
                <w:rFonts w:ascii="Liberation Serif" w:hAnsi="Liberation Serif" w:cs="Liberation Serif"/>
                <w:sz w:val="20"/>
              </w:rPr>
              <w:t>3</w:t>
            </w:r>
          </w:p>
        </w:tc>
        <w:tc>
          <w:tcPr>
            <w:tcW w:w="1029" w:type="dxa"/>
          </w:tcPr>
          <w:p w:rsidR="005D5832" w:rsidRPr="0049661D" w:rsidRDefault="005D5832" w:rsidP="0049661D">
            <w:pPr>
              <w:pStyle w:val="ConsPlusNormal"/>
              <w:jc w:val="center"/>
              <w:rPr>
                <w:rFonts w:ascii="Liberation Serif" w:hAnsi="Liberation Serif" w:cs="Liberation Serif"/>
                <w:sz w:val="20"/>
              </w:rPr>
            </w:pPr>
            <w:bookmarkStart w:id="9" w:name="P253"/>
            <w:bookmarkEnd w:id="9"/>
            <w:r w:rsidRPr="0049661D">
              <w:rPr>
                <w:rFonts w:ascii="Liberation Serif" w:hAnsi="Liberation Serif" w:cs="Liberation Serif"/>
                <w:sz w:val="20"/>
              </w:rPr>
              <w:t>4</w:t>
            </w:r>
          </w:p>
        </w:tc>
        <w:tc>
          <w:tcPr>
            <w:tcW w:w="1509" w:type="dxa"/>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5</w:t>
            </w:r>
          </w:p>
        </w:tc>
        <w:tc>
          <w:tcPr>
            <w:tcW w:w="1647" w:type="dxa"/>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6</w:t>
            </w:r>
          </w:p>
        </w:tc>
        <w:tc>
          <w:tcPr>
            <w:tcW w:w="1715" w:type="dxa"/>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7</w:t>
            </w:r>
          </w:p>
        </w:tc>
        <w:tc>
          <w:tcPr>
            <w:tcW w:w="1509" w:type="dxa"/>
            <w:tcBorders>
              <w:right w:val="nil"/>
            </w:tcBorders>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8</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Остаток средств на начало текущего финансового года </w:t>
            </w:r>
            <w:hyperlink w:anchor="P856" w:history="1">
              <w:r w:rsidRPr="0049661D">
                <w:rPr>
                  <w:rFonts w:ascii="Liberation Serif" w:hAnsi="Liberation Serif" w:cs="Liberation Serif"/>
                  <w:sz w:val="20"/>
                </w:rPr>
                <w:t>&lt;5&gt;</w:t>
              </w:r>
            </w:hyperlink>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bookmarkStart w:id="10" w:name="P259"/>
            <w:bookmarkEnd w:id="10"/>
            <w:r w:rsidRPr="0049661D">
              <w:rPr>
                <w:rFonts w:ascii="Liberation Serif" w:hAnsi="Liberation Serif" w:cs="Liberation Serif"/>
                <w:sz w:val="20"/>
              </w:rPr>
              <w:t>0001</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Остаток средств на конец текущего финансового года </w:t>
            </w:r>
            <w:hyperlink w:anchor="P856" w:history="1">
              <w:r w:rsidRPr="0049661D">
                <w:rPr>
                  <w:rFonts w:ascii="Liberation Serif" w:hAnsi="Liberation Serif" w:cs="Liberation Serif"/>
                  <w:sz w:val="20"/>
                </w:rPr>
                <w:t>&lt;5&gt;</w:t>
              </w:r>
            </w:hyperlink>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bookmarkStart w:id="11" w:name="P267"/>
            <w:bookmarkEnd w:id="11"/>
            <w:r w:rsidRPr="0049661D">
              <w:rPr>
                <w:rFonts w:ascii="Liberation Serif" w:hAnsi="Liberation Serif" w:cs="Liberation Serif"/>
                <w:sz w:val="20"/>
              </w:rPr>
              <w:t>0002</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Доходы,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1000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в том числе:</w:t>
            </w:r>
          </w:p>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доходы от собственности,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bookmarkStart w:id="12" w:name="P284"/>
            <w:bookmarkEnd w:id="12"/>
            <w:r w:rsidRPr="0049661D">
              <w:rPr>
                <w:rFonts w:ascii="Liberation Serif" w:hAnsi="Liberation Serif" w:cs="Liberation Serif"/>
                <w:sz w:val="20"/>
              </w:rPr>
              <w:t>1100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120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 том числе:</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1110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доходы от оказания услуг, работ, компенсации затрат учреждений,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1200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130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 том числе:</w:t>
            </w:r>
          </w:p>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1210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130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1220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130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lastRenderedPageBreak/>
              <w:t>доходы от штрафов, пеней, иных сумм принудительного изъятия,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1300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 том числе:</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1310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безвозмездные денежные поступления,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150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 том числе:</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прочие доходы,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1500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180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 том числе:</w:t>
            </w:r>
          </w:p>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целевые субсидии</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1510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180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субсидии на осуществление капитальных вложений</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1520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180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доходы от операций с активами,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bookmarkStart w:id="13" w:name="P398"/>
            <w:bookmarkEnd w:id="13"/>
            <w:r w:rsidRPr="0049661D">
              <w:rPr>
                <w:rFonts w:ascii="Liberation Serif" w:hAnsi="Liberation Serif" w:cs="Liberation Serif"/>
                <w:sz w:val="20"/>
              </w:rPr>
              <w:t>1900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 том числе:</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 xml:space="preserve">прочие поступления, всего </w:t>
            </w:r>
            <w:hyperlink w:anchor="P862" w:history="1">
              <w:r w:rsidRPr="0049661D">
                <w:rPr>
                  <w:rFonts w:ascii="Liberation Serif" w:hAnsi="Liberation Serif" w:cs="Liberation Serif"/>
                  <w:sz w:val="20"/>
                </w:rPr>
                <w:t>&lt;6&gt;</w:t>
              </w:r>
            </w:hyperlink>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bookmarkStart w:id="14" w:name="P422"/>
            <w:bookmarkEnd w:id="14"/>
            <w:r w:rsidRPr="0049661D">
              <w:rPr>
                <w:rFonts w:ascii="Liberation Serif" w:hAnsi="Liberation Serif" w:cs="Liberation Serif"/>
                <w:sz w:val="20"/>
              </w:rPr>
              <w:t>1980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из них:</w:t>
            </w:r>
          </w:p>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увеличение остатков денежных средств за счет возврата дебиторской задолженности прошлых лет</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1981</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510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Расходы,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bookmarkStart w:id="15" w:name="P447"/>
            <w:bookmarkEnd w:id="15"/>
            <w:r w:rsidRPr="0049661D">
              <w:rPr>
                <w:rFonts w:ascii="Liberation Serif" w:hAnsi="Liberation Serif" w:cs="Liberation Serif"/>
                <w:sz w:val="20"/>
              </w:rPr>
              <w:t>2000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в том числе:</w:t>
            </w:r>
          </w:p>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на выплаты персоналу,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 том числе:</w:t>
            </w:r>
          </w:p>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оплата труда</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2110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111</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lastRenderedPageBreak/>
              <w:t>прочие выплаты персоналу, в том числе компенсационного характера</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2120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112</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иные выплаты, за исключением фонда оплаты труда учреждения, для выполнения отдельных полномочий</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2130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113</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2140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119</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в том числе:</w:t>
            </w:r>
          </w:p>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на выплаты по оплате труда</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2141</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119</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на иные выплаты работникам</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2142</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119</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денежное довольствие военнослужащих и сотрудников, имеющих специальные звания</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2150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131</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иные выплаты военнослужащим и сотрудникам, имеющим специальные звания</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2160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134</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страховые взносы на обязательное социальное страхование в части выплат персоналу, подлежащих обложению страховыми взносами</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2170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139</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в том числе:</w:t>
            </w:r>
          </w:p>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на оплату труда стажеров</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2171</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139</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на иные выплаты гражданским лицам (денежное содержание)</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2172</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139</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социальные и иные выплаты населению,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2200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300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 том числе:</w:t>
            </w:r>
          </w:p>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социальные выплаты гражданам, кроме публичных нормативных социальных выплат</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2210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320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из них:</w:t>
            </w:r>
          </w:p>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lastRenderedPageBreak/>
              <w:t>пособия, компенсации и иные социальные выплаты гражданам, кроме публичных нормативных обязательств</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lastRenderedPageBreak/>
              <w:t>2211</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321</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выплата стипендий, осуществление иных расходов на социальную поддержку обучающихся за счет сре</w:t>
            </w:r>
            <w:proofErr w:type="gramStart"/>
            <w:r w:rsidRPr="0049661D">
              <w:rPr>
                <w:rFonts w:ascii="Liberation Serif" w:hAnsi="Liberation Serif" w:cs="Liberation Serif"/>
                <w:sz w:val="20"/>
              </w:rPr>
              <w:t>дств ст</w:t>
            </w:r>
            <w:proofErr w:type="gramEnd"/>
            <w:r w:rsidRPr="0049661D">
              <w:rPr>
                <w:rFonts w:ascii="Liberation Serif" w:hAnsi="Liberation Serif" w:cs="Liberation Serif"/>
                <w:sz w:val="20"/>
              </w:rPr>
              <w:t>ипендиального фонда</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2220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340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2230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350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социальное обеспечение детей-сирот и детей, оставшихся без попечения родителей</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2240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360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уплата налогов, сборов и иных платежей,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2300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850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из них:</w:t>
            </w:r>
          </w:p>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налог на имущество организаций и земельный налог</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2310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851</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иные налоги (включаемые в состав расходов) в бюджеты бюджетной системы Российской Федерации, а также государственная пошлина</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2320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852</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уплата штрафов (в том числе административных), пеней, иных платежей</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2330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853</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безвозмездные перечисления организациям и физическим лицам,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2400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из них:</w:t>
            </w:r>
          </w:p>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гранты, предоставляемые другим организациям и физическим лицам</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2410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810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lastRenderedPageBreak/>
              <w:t>взносы в международные организации</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2420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862</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платежи в целях обеспечения реализации соглашений с правительствами иностранных государств и международными организациями</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2430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863</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прочие выплаты (кроме выплат на закупку товаров, работ, услуг)</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2500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2520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831</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 xml:space="preserve">расходы на закупку товаров, работ, услуг, всего </w:t>
            </w:r>
            <w:hyperlink w:anchor="P870" w:history="1">
              <w:r w:rsidRPr="0049661D">
                <w:rPr>
                  <w:rFonts w:ascii="Liberation Serif" w:hAnsi="Liberation Serif" w:cs="Liberation Serif"/>
                  <w:sz w:val="20"/>
                </w:rPr>
                <w:t>&lt;7&gt;</w:t>
              </w:r>
            </w:hyperlink>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bookmarkStart w:id="16" w:name="P695"/>
            <w:bookmarkEnd w:id="16"/>
            <w:r w:rsidRPr="0049661D">
              <w:rPr>
                <w:rFonts w:ascii="Liberation Serif" w:hAnsi="Liberation Serif" w:cs="Liberation Serif"/>
                <w:sz w:val="20"/>
              </w:rPr>
              <w:t>2600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 том числе:</w:t>
            </w:r>
          </w:p>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закупку научно-исследовательских и опытно-конструкторских работ</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2610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241</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23"/>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закупку товаров, работ, услуг в сфере информационно-коммуникационных технологий</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2620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242</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774"/>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закупку товаров, работ, услуг в целях капитального ремонта государственного (муниципального) имущества</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2630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243</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349"/>
        </w:trPr>
        <w:tc>
          <w:tcPr>
            <w:tcW w:w="4734" w:type="dxa"/>
            <w:tcBorders>
              <w:left w:val="single" w:sz="4" w:space="0" w:color="auto"/>
            </w:tcBorders>
          </w:tcPr>
          <w:p w:rsidR="00F43EB1" w:rsidRPr="0049661D" w:rsidRDefault="005D5832" w:rsidP="00F43EB1">
            <w:pPr>
              <w:pStyle w:val="ConsPlusNormal"/>
              <w:ind w:left="567"/>
              <w:jc w:val="both"/>
              <w:rPr>
                <w:rFonts w:ascii="Liberation Serif" w:hAnsi="Liberation Serif" w:cs="Liberation Serif"/>
                <w:sz w:val="20"/>
              </w:rPr>
            </w:pPr>
            <w:r w:rsidRPr="0049661D">
              <w:rPr>
                <w:rFonts w:ascii="Liberation Serif" w:hAnsi="Liberation Serif" w:cs="Liberation Serif"/>
                <w:sz w:val="20"/>
              </w:rPr>
              <w:t>прочую закупку товаров, работ и услуг,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2640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244</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215"/>
        </w:trPr>
        <w:tc>
          <w:tcPr>
            <w:tcW w:w="4734" w:type="dxa"/>
            <w:tcBorders>
              <w:left w:val="single" w:sz="4" w:space="0" w:color="auto"/>
            </w:tcBorders>
          </w:tcPr>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из них:</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1070"/>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капитальные вложения в объекты государственной (муниципальной) собственности, всего</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2650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400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1021"/>
        </w:trPr>
        <w:tc>
          <w:tcPr>
            <w:tcW w:w="4734" w:type="dxa"/>
            <w:tcBorders>
              <w:left w:val="single" w:sz="4" w:space="0" w:color="auto"/>
            </w:tcBorders>
          </w:tcPr>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lastRenderedPageBreak/>
              <w:t>в том числе:</w:t>
            </w:r>
          </w:p>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приобретение объектов недвижимого имущества государственными (муниципальными) учреждениями</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2651</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406</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925"/>
        </w:trPr>
        <w:tc>
          <w:tcPr>
            <w:tcW w:w="4734" w:type="dxa"/>
            <w:tcBorders>
              <w:left w:val="single" w:sz="4" w:space="0" w:color="auto"/>
            </w:tcBorders>
          </w:tcPr>
          <w:p w:rsidR="005D5832" w:rsidRPr="0049661D" w:rsidRDefault="005D5832"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строительство (реконструкция) объектов недвижимого имущества государственными (муниципальными) учреждениями</w:t>
            </w:r>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bookmarkStart w:id="17" w:name="P761"/>
            <w:bookmarkEnd w:id="17"/>
            <w:r w:rsidRPr="0049661D">
              <w:rPr>
                <w:rFonts w:ascii="Liberation Serif" w:hAnsi="Liberation Serif" w:cs="Liberation Serif"/>
                <w:sz w:val="20"/>
              </w:rPr>
              <w:t>2652</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407</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372"/>
        </w:trPr>
        <w:tc>
          <w:tcPr>
            <w:tcW w:w="4734" w:type="dxa"/>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Выплаты, уменьшающие доход, всего </w:t>
            </w:r>
            <w:hyperlink w:anchor="P874" w:history="1">
              <w:r w:rsidRPr="0049661D">
                <w:rPr>
                  <w:rFonts w:ascii="Liberation Serif" w:hAnsi="Liberation Serif" w:cs="Liberation Serif"/>
                  <w:sz w:val="20"/>
                </w:rPr>
                <w:t>&lt;8&gt;</w:t>
              </w:r>
            </w:hyperlink>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bookmarkStart w:id="18" w:name="P769"/>
            <w:bookmarkEnd w:id="18"/>
            <w:r w:rsidRPr="0049661D">
              <w:rPr>
                <w:rFonts w:ascii="Liberation Serif" w:hAnsi="Liberation Serif" w:cs="Liberation Serif"/>
                <w:sz w:val="20"/>
              </w:rPr>
              <w:t>3000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100</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467"/>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 том числе:</w:t>
            </w:r>
          </w:p>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 xml:space="preserve">налог на прибыль </w:t>
            </w:r>
            <w:hyperlink w:anchor="P874" w:history="1">
              <w:r w:rsidRPr="0049661D">
                <w:rPr>
                  <w:rFonts w:ascii="Liberation Serif" w:hAnsi="Liberation Serif" w:cs="Liberation Serif"/>
                  <w:sz w:val="20"/>
                </w:rPr>
                <w:t>&lt;8&gt;</w:t>
              </w:r>
            </w:hyperlink>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3010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349"/>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 xml:space="preserve">налог на добавленную стоимость </w:t>
            </w:r>
            <w:hyperlink w:anchor="P874" w:history="1">
              <w:r w:rsidRPr="0049661D">
                <w:rPr>
                  <w:rFonts w:ascii="Liberation Serif" w:hAnsi="Liberation Serif" w:cs="Liberation Serif"/>
                  <w:sz w:val="20"/>
                </w:rPr>
                <w:t>&lt;8&gt;</w:t>
              </w:r>
            </w:hyperlink>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3020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229"/>
        </w:trPr>
        <w:tc>
          <w:tcPr>
            <w:tcW w:w="4734" w:type="dxa"/>
            <w:tcBorders>
              <w:left w:val="single" w:sz="4" w:space="0" w:color="auto"/>
            </w:tcBorders>
          </w:tcPr>
          <w:p w:rsidR="005D5832" w:rsidRPr="0049661D" w:rsidRDefault="005D5832"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 xml:space="preserve">прочие налоги, уменьшающие доход </w:t>
            </w:r>
            <w:hyperlink w:anchor="P874" w:history="1">
              <w:r w:rsidRPr="0049661D">
                <w:rPr>
                  <w:rFonts w:ascii="Liberation Serif" w:hAnsi="Liberation Serif" w:cs="Liberation Serif"/>
                  <w:sz w:val="20"/>
                </w:rPr>
                <w:t>&lt;8&gt;</w:t>
              </w:r>
            </w:hyperlink>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bookmarkStart w:id="19" w:name="P794"/>
            <w:bookmarkEnd w:id="19"/>
            <w:r w:rsidRPr="0049661D">
              <w:rPr>
                <w:rFonts w:ascii="Liberation Serif" w:hAnsi="Liberation Serif" w:cs="Liberation Serif"/>
                <w:sz w:val="20"/>
              </w:rPr>
              <w:t>3030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49661D" w:rsidTr="009B16AF">
        <w:tblPrEx>
          <w:tblBorders>
            <w:right w:val="single" w:sz="4" w:space="0" w:color="auto"/>
          </w:tblBorders>
        </w:tblPrEx>
        <w:trPr>
          <w:trHeight w:val="350"/>
        </w:trPr>
        <w:tc>
          <w:tcPr>
            <w:tcW w:w="4734" w:type="dxa"/>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Прочие выплаты, всего </w:t>
            </w:r>
            <w:hyperlink w:anchor="P875" w:history="1">
              <w:r w:rsidRPr="0049661D">
                <w:rPr>
                  <w:rFonts w:ascii="Liberation Serif" w:hAnsi="Liberation Serif" w:cs="Liberation Serif"/>
                  <w:sz w:val="20"/>
                </w:rPr>
                <w:t>&lt;9&gt;</w:t>
              </w:r>
            </w:hyperlink>
          </w:p>
        </w:tc>
        <w:tc>
          <w:tcPr>
            <w:tcW w:w="892" w:type="dxa"/>
            <w:vAlign w:val="bottom"/>
          </w:tcPr>
          <w:p w:rsidR="005D5832" w:rsidRPr="0049661D" w:rsidRDefault="005D5832" w:rsidP="00AA3266">
            <w:pPr>
              <w:pStyle w:val="ConsPlusNormal"/>
              <w:jc w:val="both"/>
              <w:rPr>
                <w:rFonts w:ascii="Liberation Serif" w:hAnsi="Liberation Serif" w:cs="Liberation Serif"/>
                <w:sz w:val="20"/>
              </w:rPr>
            </w:pPr>
            <w:bookmarkStart w:id="20" w:name="P802"/>
            <w:bookmarkEnd w:id="20"/>
            <w:r w:rsidRPr="0049661D">
              <w:rPr>
                <w:rFonts w:ascii="Liberation Serif" w:hAnsi="Liberation Serif" w:cs="Liberation Serif"/>
                <w:sz w:val="20"/>
              </w:rPr>
              <w:t>4000</w:t>
            </w:r>
          </w:p>
        </w:tc>
        <w:tc>
          <w:tcPr>
            <w:tcW w:w="198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c>
          <w:tcPr>
            <w:tcW w:w="1029"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p>
        </w:tc>
        <w:tc>
          <w:tcPr>
            <w:tcW w:w="1647" w:type="dxa"/>
            <w:vAlign w:val="bottom"/>
          </w:tcPr>
          <w:p w:rsidR="005D5832" w:rsidRPr="0049661D" w:rsidRDefault="005D5832" w:rsidP="00AA3266">
            <w:pPr>
              <w:pStyle w:val="ConsPlusNormal"/>
              <w:jc w:val="both"/>
              <w:rPr>
                <w:rFonts w:ascii="Liberation Serif" w:hAnsi="Liberation Serif" w:cs="Liberation Serif"/>
                <w:sz w:val="20"/>
              </w:rPr>
            </w:pPr>
          </w:p>
        </w:tc>
        <w:tc>
          <w:tcPr>
            <w:tcW w:w="1715" w:type="dxa"/>
            <w:vAlign w:val="bottom"/>
          </w:tcPr>
          <w:p w:rsidR="005D5832" w:rsidRPr="0049661D" w:rsidRDefault="005D5832" w:rsidP="00AA3266">
            <w:pPr>
              <w:pStyle w:val="ConsPlusNormal"/>
              <w:jc w:val="both"/>
              <w:rPr>
                <w:rFonts w:ascii="Liberation Serif" w:hAnsi="Liberation Serif" w:cs="Liberation Serif"/>
                <w:sz w:val="20"/>
              </w:rPr>
            </w:pPr>
          </w:p>
        </w:tc>
        <w:tc>
          <w:tcPr>
            <w:tcW w:w="1509" w:type="dxa"/>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x</w:t>
            </w:r>
          </w:p>
        </w:tc>
      </w:tr>
      <w:tr w:rsidR="005D5832" w:rsidRPr="00AA3266" w:rsidTr="009B16AF">
        <w:tblPrEx>
          <w:tblBorders>
            <w:right w:val="single" w:sz="4" w:space="0" w:color="auto"/>
          </w:tblBorders>
        </w:tblPrEx>
        <w:trPr>
          <w:trHeight w:val="485"/>
        </w:trPr>
        <w:tc>
          <w:tcPr>
            <w:tcW w:w="4734" w:type="dxa"/>
            <w:tcBorders>
              <w:left w:val="single" w:sz="4" w:space="0" w:color="auto"/>
            </w:tcBorders>
          </w:tcPr>
          <w:p w:rsidR="005D5832" w:rsidRPr="00AA3266" w:rsidRDefault="005D5832" w:rsidP="00AA3266">
            <w:pPr>
              <w:pStyle w:val="ConsPlusNormal"/>
              <w:ind w:left="567"/>
              <w:jc w:val="both"/>
              <w:rPr>
                <w:rFonts w:ascii="Liberation Serif" w:hAnsi="Liberation Serif" w:cs="Liberation Serif"/>
                <w:sz w:val="20"/>
              </w:rPr>
            </w:pPr>
            <w:r w:rsidRPr="00AA3266">
              <w:rPr>
                <w:rFonts w:ascii="Liberation Serif" w:hAnsi="Liberation Serif" w:cs="Liberation Serif"/>
                <w:sz w:val="20"/>
              </w:rPr>
              <w:t>из них:</w:t>
            </w:r>
          </w:p>
          <w:p w:rsidR="005D5832" w:rsidRPr="00AA3266" w:rsidRDefault="005D5832" w:rsidP="00AA3266">
            <w:pPr>
              <w:pStyle w:val="ConsPlusNormal"/>
              <w:ind w:left="567"/>
              <w:jc w:val="both"/>
              <w:rPr>
                <w:rFonts w:ascii="Liberation Serif" w:hAnsi="Liberation Serif" w:cs="Liberation Serif"/>
                <w:sz w:val="20"/>
              </w:rPr>
            </w:pPr>
            <w:r w:rsidRPr="00AA3266">
              <w:rPr>
                <w:rFonts w:ascii="Liberation Serif" w:hAnsi="Liberation Serif" w:cs="Liberation Serif"/>
                <w:sz w:val="20"/>
              </w:rPr>
              <w:t>возврат в бюджет средств субсидии</w:t>
            </w:r>
          </w:p>
        </w:tc>
        <w:tc>
          <w:tcPr>
            <w:tcW w:w="892" w:type="dxa"/>
            <w:vAlign w:val="bottom"/>
          </w:tcPr>
          <w:p w:rsidR="005D5832" w:rsidRPr="00AA3266" w:rsidRDefault="005D5832" w:rsidP="00AA3266">
            <w:pPr>
              <w:pStyle w:val="ConsPlusNormal"/>
              <w:jc w:val="both"/>
              <w:rPr>
                <w:rFonts w:ascii="Liberation Serif" w:hAnsi="Liberation Serif" w:cs="Liberation Serif"/>
                <w:sz w:val="20"/>
              </w:rPr>
            </w:pPr>
            <w:r w:rsidRPr="00AA3266">
              <w:rPr>
                <w:rFonts w:ascii="Liberation Serif" w:hAnsi="Liberation Serif" w:cs="Liberation Serif"/>
                <w:sz w:val="20"/>
              </w:rPr>
              <w:t>4010</w:t>
            </w:r>
          </w:p>
        </w:tc>
        <w:tc>
          <w:tcPr>
            <w:tcW w:w="1989" w:type="dxa"/>
            <w:vAlign w:val="bottom"/>
          </w:tcPr>
          <w:p w:rsidR="005D5832" w:rsidRPr="00AA3266" w:rsidRDefault="005D5832" w:rsidP="00AA3266">
            <w:pPr>
              <w:pStyle w:val="ConsPlusNormal"/>
              <w:jc w:val="both"/>
              <w:rPr>
                <w:rFonts w:ascii="Liberation Serif" w:hAnsi="Liberation Serif" w:cs="Liberation Serif"/>
                <w:sz w:val="20"/>
              </w:rPr>
            </w:pPr>
            <w:r w:rsidRPr="00AA3266">
              <w:rPr>
                <w:rFonts w:ascii="Liberation Serif" w:hAnsi="Liberation Serif" w:cs="Liberation Serif"/>
                <w:sz w:val="20"/>
              </w:rPr>
              <w:t>610</w:t>
            </w:r>
          </w:p>
        </w:tc>
        <w:tc>
          <w:tcPr>
            <w:tcW w:w="1029" w:type="dxa"/>
            <w:vAlign w:val="bottom"/>
          </w:tcPr>
          <w:p w:rsidR="005D5832" w:rsidRPr="00AA3266" w:rsidRDefault="005D5832" w:rsidP="00AA3266">
            <w:pPr>
              <w:pStyle w:val="ConsPlusNormal"/>
              <w:jc w:val="both"/>
              <w:rPr>
                <w:rFonts w:ascii="Liberation Serif" w:hAnsi="Liberation Serif" w:cs="Liberation Serif"/>
                <w:sz w:val="20"/>
              </w:rPr>
            </w:pPr>
          </w:p>
        </w:tc>
        <w:tc>
          <w:tcPr>
            <w:tcW w:w="1509" w:type="dxa"/>
            <w:vAlign w:val="bottom"/>
          </w:tcPr>
          <w:p w:rsidR="005D5832" w:rsidRPr="00AA3266" w:rsidRDefault="005D5832" w:rsidP="00AA3266">
            <w:pPr>
              <w:pStyle w:val="ConsPlusNormal"/>
              <w:jc w:val="both"/>
              <w:rPr>
                <w:rFonts w:ascii="Liberation Serif" w:hAnsi="Liberation Serif" w:cs="Liberation Serif"/>
                <w:sz w:val="20"/>
              </w:rPr>
            </w:pPr>
          </w:p>
        </w:tc>
        <w:tc>
          <w:tcPr>
            <w:tcW w:w="1647" w:type="dxa"/>
            <w:vAlign w:val="bottom"/>
          </w:tcPr>
          <w:p w:rsidR="005D5832" w:rsidRPr="00AA3266" w:rsidRDefault="005D5832" w:rsidP="00AA3266">
            <w:pPr>
              <w:pStyle w:val="ConsPlusNormal"/>
              <w:jc w:val="both"/>
              <w:rPr>
                <w:rFonts w:ascii="Liberation Serif" w:hAnsi="Liberation Serif" w:cs="Liberation Serif"/>
                <w:sz w:val="20"/>
              </w:rPr>
            </w:pPr>
          </w:p>
        </w:tc>
        <w:tc>
          <w:tcPr>
            <w:tcW w:w="1715" w:type="dxa"/>
            <w:vAlign w:val="bottom"/>
          </w:tcPr>
          <w:p w:rsidR="005D5832" w:rsidRPr="00AA3266" w:rsidRDefault="005D5832" w:rsidP="00AA3266">
            <w:pPr>
              <w:pStyle w:val="ConsPlusNormal"/>
              <w:jc w:val="both"/>
              <w:rPr>
                <w:rFonts w:ascii="Liberation Serif" w:hAnsi="Liberation Serif" w:cs="Liberation Serif"/>
                <w:sz w:val="20"/>
              </w:rPr>
            </w:pPr>
          </w:p>
        </w:tc>
        <w:tc>
          <w:tcPr>
            <w:tcW w:w="1509" w:type="dxa"/>
            <w:vAlign w:val="bottom"/>
          </w:tcPr>
          <w:p w:rsidR="005D5832" w:rsidRPr="00AA3266" w:rsidRDefault="005D5832" w:rsidP="00AA3266">
            <w:pPr>
              <w:pStyle w:val="ConsPlusNormal"/>
              <w:jc w:val="both"/>
              <w:rPr>
                <w:rFonts w:ascii="Liberation Serif" w:hAnsi="Liberation Serif" w:cs="Liberation Serif"/>
                <w:sz w:val="20"/>
              </w:rPr>
            </w:pPr>
            <w:r w:rsidRPr="00AA3266">
              <w:rPr>
                <w:rFonts w:ascii="Liberation Serif" w:hAnsi="Liberation Serif" w:cs="Liberation Serif"/>
                <w:sz w:val="20"/>
              </w:rPr>
              <w:t>x</w:t>
            </w:r>
          </w:p>
        </w:tc>
      </w:tr>
      <w:tr w:rsidR="005D5832" w:rsidRPr="00AA3266" w:rsidTr="009B16AF">
        <w:tblPrEx>
          <w:tblBorders>
            <w:right w:val="single" w:sz="4" w:space="0" w:color="auto"/>
          </w:tblBorders>
        </w:tblPrEx>
        <w:trPr>
          <w:trHeight w:val="349"/>
        </w:trPr>
        <w:tc>
          <w:tcPr>
            <w:tcW w:w="4734" w:type="dxa"/>
            <w:tcBorders>
              <w:left w:val="single" w:sz="4" w:space="0" w:color="auto"/>
            </w:tcBorders>
          </w:tcPr>
          <w:p w:rsidR="005D5832" w:rsidRPr="00AA3266" w:rsidRDefault="005D5832" w:rsidP="00AA3266">
            <w:pPr>
              <w:pStyle w:val="ConsPlusNormal"/>
              <w:jc w:val="both"/>
              <w:rPr>
                <w:rFonts w:ascii="Liberation Serif" w:hAnsi="Liberation Serif" w:cs="Liberation Serif"/>
                <w:sz w:val="20"/>
              </w:rPr>
            </w:pPr>
          </w:p>
        </w:tc>
        <w:tc>
          <w:tcPr>
            <w:tcW w:w="892" w:type="dxa"/>
            <w:vAlign w:val="bottom"/>
          </w:tcPr>
          <w:p w:rsidR="005D5832" w:rsidRPr="00AA3266" w:rsidRDefault="005D5832" w:rsidP="00AA3266">
            <w:pPr>
              <w:pStyle w:val="ConsPlusNormal"/>
              <w:jc w:val="both"/>
              <w:rPr>
                <w:rFonts w:ascii="Liberation Serif" w:hAnsi="Liberation Serif" w:cs="Liberation Serif"/>
                <w:sz w:val="20"/>
              </w:rPr>
            </w:pPr>
          </w:p>
        </w:tc>
        <w:tc>
          <w:tcPr>
            <w:tcW w:w="1989" w:type="dxa"/>
            <w:vAlign w:val="bottom"/>
          </w:tcPr>
          <w:p w:rsidR="005D5832" w:rsidRPr="00AA3266" w:rsidRDefault="005D5832" w:rsidP="00AA3266">
            <w:pPr>
              <w:pStyle w:val="ConsPlusNormal"/>
              <w:jc w:val="both"/>
              <w:rPr>
                <w:rFonts w:ascii="Liberation Serif" w:hAnsi="Liberation Serif" w:cs="Liberation Serif"/>
                <w:sz w:val="20"/>
              </w:rPr>
            </w:pPr>
          </w:p>
        </w:tc>
        <w:tc>
          <w:tcPr>
            <w:tcW w:w="1029" w:type="dxa"/>
            <w:vAlign w:val="bottom"/>
          </w:tcPr>
          <w:p w:rsidR="005D5832" w:rsidRPr="00AA3266" w:rsidRDefault="005D5832" w:rsidP="00AA3266">
            <w:pPr>
              <w:pStyle w:val="ConsPlusNormal"/>
              <w:jc w:val="both"/>
              <w:rPr>
                <w:rFonts w:ascii="Liberation Serif" w:hAnsi="Liberation Serif" w:cs="Liberation Serif"/>
                <w:sz w:val="20"/>
              </w:rPr>
            </w:pPr>
          </w:p>
        </w:tc>
        <w:tc>
          <w:tcPr>
            <w:tcW w:w="1509" w:type="dxa"/>
            <w:vAlign w:val="bottom"/>
          </w:tcPr>
          <w:p w:rsidR="005D5832" w:rsidRPr="00AA3266" w:rsidRDefault="005D5832" w:rsidP="00AA3266">
            <w:pPr>
              <w:pStyle w:val="ConsPlusNormal"/>
              <w:jc w:val="both"/>
              <w:rPr>
                <w:rFonts w:ascii="Liberation Serif" w:hAnsi="Liberation Serif" w:cs="Liberation Serif"/>
                <w:sz w:val="20"/>
              </w:rPr>
            </w:pPr>
          </w:p>
        </w:tc>
        <w:tc>
          <w:tcPr>
            <w:tcW w:w="1647" w:type="dxa"/>
            <w:vAlign w:val="bottom"/>
          </w:tcPr>
          <w:p w:rsidR="005D5832" w:rsidRPr="00AA3266" w:rsidRDefault="005D5832" w:rsidP="00AA3266">
            <w:pPr>
              <w:pStyle w:val="ConsPlusNormal"/>
              <w:jc w:val="both"/>
              <w:rPr>
                <w:rFonts w:ascii="Liberation Serif" w:hAnsi="Liberation Serif" w:cs="Liberation Serif"/>
                <w:sz w:val="20"/>
              </w:rPr>
            </w:pPr>
          </w:p>
        </w:tc>
        <w:tc>
          <w:tcPr>
            <w:tcW w:w="1715" w:type="dxa"/>
            <w:vAlign w:val="bottom"/>
          </w:tcPr>
          <w:p w:rsidR="005D5832" w:rsidRPr="00AA3266" w:rsidRDefault="005D5832" w:rsidP="00AA3266">
            <w:pPr>
              <w:pStyle w:val="ConsPlusNormal"/>
              <w:jc w:val="both"/>
              <w:rPr>
                <w:rFonts w:ascii="Liberation Serif" w:hAnsi="Liberation Serif" w:cs="Liberation Serif"/>
                <w:sz w:val="20"/>
              </w:rPr>
            </w:pPr>
          </w:p>
        </w:tc>
        <w:tc>
          <w:tcPr>
            <w:tcW w:w="1509" w:type="dxa"/>
            <w:vAlign w:val="bottom"/>
          </w:tcPr>
          <w:p w:rsidR="005D5832" w:rsidRPr="00AA3266" w:rsidRDefault="005D5832" w:rsidP="00AA3266">
            <w:pPr>
              <w:pStyle w:val="ConsPlusNormal"/>
              <w:jc w:val="both"/>
              <w:rPr>
                <w:rFonts w:ascii="Liberation Serif" w:hAnsi="Liberation Serif" w:cs="Liberation Serif"/>
                <w:sz w:val="20"/>
              </w:rPr>
            </w:pPr>
          </w:p>
        </w:tc>
      </w:tr>
    </w:tbl>
    <w:p w:rsidR="005D5832" w:rsidRPr="00AA3266" w:rsidRDefault="005D5832" w:rsidP="00AA3266">
      <w:pPr>
        <w:pStyle w:val="ConsPlusNonformat"/>
        <w:jc w:val="both"/>
        <w:rPr>
          <w:rFonts w:ascii="Liberation Serif" w:hAnsi="Liberation Serif" w:cs="Liberation Serif"/>
        </w:rPr>
      </w:pPr>
      <w:r w:rsidRPr="00AA3266">
        <w:rPr>
          <w:rFonts w:ascii="Liberation Serif" w:hAnsi="Liberation Serif" w:cs="Liberation Serif"/>
        </w:rPr>
        <w:t>--------------------------------</w:t>
      </w:r>
    </w:p>
    <w:p w:rsidR="005D5832" w:rsidRPr="0049661D" w:rsidRDefault="005D5832" w:rsidP="00AA3266">
      <w:pPr>
        <w:pStyle w:val="ConsPlusNonformat"/>
        <w:jc w:val="both"/>
        <w:rPr>
          <w:rFonts w:ascii="Liberation Serif" w:hAnsi="Liberation Serif" w:cs="Liberation Serif"/>
        </w:rPr>
      </w:pPr>
      <w:bookmarkStart w:id="21" w:name="P828"/>
      <w:bookmarkEnd w:id="21"/>
      <w:r w:rsidRPr="0049661D">
        <w:rPr>
          <w:rFonts w:ascii="Liberation Serif" w:hAnsi="Liberation Serif" w:cs="Liberation Serif"/>
        </w:rPr>
        <w:t>&lt;1</w:t>
      </w:r>
      <w:proofErr w:type="gramStart"/>
      <w:r w:rsidRPr="0049661D">
        <w:rPr>
          <w:rFonts w:ascii="Liberation Serif" w:hAnsi="Liberation Serif" w:cs="Liberation Serif"/>
        </w:rPr>
        <w:t>&gt;  В</w:t>
      </w:r>
      <w:proofErr w:type="gramEnd"/>
      <w:r w:rsidRPr="0049661D">
        <w:rPr>
          <w:rFonts w:ascii="Liberation Serif" w:hAnsi="Liberation Serif" w:cs="Liberation Serif"/>
        </w:rPr>
        <w:t xml:space="preserve">  случае  утверждения  решения  о  бюджете  на  текущий финансовый год и плановый период.</w:t>
      </w:r>
    </w:p>
    <w:p w:rsidR="005D5832" w:rsidRPr="0049661D" w:rsidRDefault="005D5832" w:rsidP="00AA3266">
      <w:pPr>
        <w:pStyle w:val="ConsPlusNonformat"/>
        <w:jc w:val="both"/>
        <w:rPr>
          <w:rFonts w:ascii="Liberation Serif" w:hAnsi="Liberation Serif" w:cs="Liberation Serif"/>
        </w:rPr>
      </w:pPr>
      <w:bookmarkStart w:id="22" w:name="P830"/>
      <w:bookmarkEnd w:id="22"/>
      <w:r w:rsidRPr="0049661D">
        <w:rPr>
          <w:rFonts w:ascii="Liberation Serif" w:hAnsi="Liberation Serif" w:cs="Liberation Serif"/>
        </w:rPr>
        <w:t>&lt;2</w:t>
      </w:r>
      <w:proofErr w:type="gramStart"/>
      <w:r w:rsidRPr="0049661D">
        <w:rPr>
          <w:rFonts w:ascii="Liberation Serif" w:hAnsi="Liberation Serif" w:cs="Liberation Serif"/>
        </w:rPr>
        <w:t>&gt;  У</w:t>
      </w:r>
      <w:proofErr w:type="gramEnd"/>
      <w:r w:rsidRPr="0049661D">
        <w:rPr>
          <w:rFonts w:ascii="Liberation Serif" w:hAnsi="Liberation Serif" w:cs="Liberation Serif"/>
        </w:rPr>
        <w:t>казывается  дата  подписания  Плана, а в случае утверждения Планауполномоченным лицом учреждения - дата утверждения Плана.</w:t>
      </w:r>
    </w:p>
    <w:p w:rsidR="005D5832" w:rsidRPr="0049661D" w:rsidRDefault="00E84158" w:rsidP="00AA3266">
      <w:pPr>
        <w:pStyle w:val="ConsPlusNonformat"/>
        <w:jc w:val="both"/>
        <w:rPr>
          <w:rFonts w:ascii="Liberation Serif" w:hAnsi="Liberation Serif" w:cs="Liberation Serif"/>
        </w:rPr>
      </w:pPr>
      <w:bookmarkStart w:id="23" w:name="P832"/>
      <w:bookmarkEnd w:id="23"/>
      <w:r w:rsidRPr="0049661D">
        <w:rPr>
          <w:rFonts w:ascii="Liberation Serif" w:hAnsi="Liberation Serif" w:cs="Liberation Serif"/>
        </w:rPr>
        <w:t xml:space="preserve">&lt;3&gt; В </w:t>
      </w:r>
      <w:hyperlink w:anchor="P252" w:history="1">
        <w:r w:rsidRPr="0049661D">
          <w:rPr>
            <w:rFonts w:ascii="Liberation Serif" w:hAnsi="Liberation Serif" w:cs="Liberation Serif"/>
          </w:rPr>
          <w:t>графе 3</w:t>
        </w:r>
      </w:hyperlink>
      <w:r w:rsidRPr="0049661D">
        <w:rPr>
          <w:rFonts w:ascii="Liberation Serif" w:hAnsi="Liberation Serif" w:cs="Liberation Serif"/>
        </w:rPr>
        <w:t xml:space="preserve"> отражаются</w:t>
      </w:r>
      <w:proofErr w:type="gramStart"/>
      <w:r w:rsidRPr="0049661D">
        <w:rPr>
          <w:rFonts w:ascii="Liberation Serif" w:hAnsi="Liberation Serif" w:cs="Liberation Serif"/>
        </w:rPr>
        <w:t>:п</w:t>
      </w:r>
      <w:proofErr w:type="gramEnd"/>
      <w:r w:rsidRPr="0049661D">
        <w:rPr>
          <w:rFonts w:ascii="Liberation Serif" w:hAnsi="Liberation Serif" w:cs="Liberation Serif"/>
        </w:rPr>
        <w:t xml:space="preserve">о  </w:t>
      </w:r>
      <w:hyperlink w:anchor="P284" w:history="1">
        <w:r w:rsidRPr="0049661D">
          <w:rPr>
            <w:rFonts w:ascii="Liberation Serif" w:hAnsi="Liberation Serif" w:cs="Liberation Serif"/>
          </w:rPr>
          <w:t>строкам  1100</w:t>
        </w:r>
      </w:hyperlink>
      <w:r w:rsidRPr="0049661D">
        <w:rPr>
          <w:rFonts w:ascii="Liberation Serif" w:hAnsi="Liberation Serif" w:cs="Liberation Serif"/>
        </w:rPr>
        <w:t xml:space="preserve">  -  </w:t>
      </w:r>
      <w:hyperlink w:anchor="P398" w:history="1">
        <w:r w:rsidRPr="0049661D">
          <w:rPr>
            <w:rFonts w:ascii="Liberation Serif" w:hAnsi="Liberation Serif" w:cs="Liberation Serif"/>
          </w:rPr>
          <w:t>1900</w:t>
        </w:r>
      </w:hyperlink>
      <w:r w:rsidRPr="0049661D">
        <w:rPr>
          <w:rFonts w:ascii="Liberation Serif" w:hAnsi="Liberation Serif" w:cs="Liberation Serif"/>
        </w:rPr>
        <w:t xml:space="preserve">  - коды аналитической группы подвида доходов бюджетов классификации доходов бюджетов;по  </w:t>
      </w:r>
      <w:hyperlink w:anchor="P422" w:history="1">
        <w:r w:rsidRPr="0049661D">
          <w:rPr>
            <w:rFonts w:ascii="Liberation Serif" w:hAnsi="Liberation Serif" w:cs="Liberation Serif"/>
          </w:rPr>
          <w:t>строкам  1980</w:t>
        </w:r>
      </w:hyperlink>
      <w:r w:rsidRPr="0049661D">
        <w:rPr>
          <w:rFonts w:ascii="Liberation Serif" w:hAnsi="Liberation Serif" w:cs="Liberation Serif"/>
        </w:rPr>
        <w:t xml:space="preserve">  -  1990  - коды аналитической группы вида источников финансирования  дефицитов  бюджетов классификации источников финансированиядефицитов бюджетов;</w:t>
      </w: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 xml:space="preserve">по  </w:t>
      </w:r>
      <w:hyperlink w:anchor="P447" w:history="1">
        <w:r w:rsidRPr="0049661D">
          <w:rPr>
            <w:rFonts w:ascii="Liberation Serif" w:hAnsi="Liberation Serif" w:cs="Liberation Serif"/>
          </w:rPr>
          <w:t>строкам  2000</w:t>
        </w:r>
      </w:hyperlink>
      <w:r w:rsidRPr="0049661D">
        <w:rPr>
          <w:rFonts w:ascii="Liberation Serif" w:hAnsi="Liberation Serif" w:cs="Liberation Serif"/>
        </w:rPr>
        <w:t xml:space="preserve">  -  </w:t>
      </w:r>
      <w:hyperlink w:anchor="P761" w:history="1">
        <w:r w:rsidRPr="0049661D">
          <w:rPr>
            <w:rFonts w:ascii="Liberation Serif" w:hAnsi="Liberation Serif" w:cs="Liberation Serif"/>
          </w:rPr>
          <w:t>2652</w:t>
        </w:r>
      </w:hyperlink>
      <w:r w:rsidRPr="0049661D">
        <w:rPr>
          <w:rFonts w:ascii="Liberation Serif" w:hAnsi="Liberation Serif" w:cs="Liberation Serif"/>
        </w:rPr>
        <w:t xml:space="preserve"> - коды </w:t>
      </w:r>
      <w:proofErr w:type="gramStart"/>
      <w:r w:rsidRPr="0049661D">
        <w:rPr>
          <w:rFonts w:ascii="Liberation Serif" w:hAnsi="Liberation Serif" w:cs="Liberation Serif"/>
        </w:rPr>
        <w:t>видов расходов бюджетов классификации расходов бюджетов</w:t>
      </w:r>
      <w:proofErr w:type="gramEnd"/>
      <w:r w:rsidRPr="0049661D">
        <w:rPr>
          <w:rFonts w:ascii="Liberation Serif" w:hAnsi="Liberation Serif" w:cs="Liberation Serif"/>
        </w:rPr>
        <w:t>;</w:t>
      </w: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 xml:space="preserve">по  </w:t>
      </w:r>
      <w:hyperlink w:anchor="P769" w:history="1">
        <w:r w:rsidRPr="0049661D">
          <w:rPr>
            <w:rFonts w:ascii="Liberation Serif" w:hAnsi="Liberation Serif" w:cs="Liberation Serif"/>
          </w:rPr>
          <w:t>строкам  3000</w:t>
        </w:r>
      </w:hyperlink>
      <w:r w:rsidRPr="0049661D">
        <w:rPr>
          <w:rFonts w:ascii="Liberation Serif" w:hAnsi="Liberation Serif" w:cs="Liberation Serif"/>
        </w:rPr>
        <w:t xml:space="preserve">  -  </w:t>
      </w:r>
      <w:hyperlink w:anchor="P794" w:history="1">
        <w:r w:rsidRPr="0049661D">
          <w:rPr>
            <w:rFonts w:ascii="Liberation Serif" w:hAnsi="Liberation Serif" w:cs="Liberation Serif"/>
          </w:rPr>
          <w:t>3030</w:t>
        </w:r>
      </w:hyperlink>
      <w:r w:rsidRPr="0049661D">
        <w:rPr>
          <w:rFonts w:ascii="Liberation Serif" w:hAnsi="Liberation Serif" w:cs="Liberation Serif"/>
        </w:rPr>
        <w:t xml:space="preserve">  - коды аналитической </w:t>
      </w:r>
      <w:proofErr w:type="gramStart"/>
      <w:r w:rsidRPr="0049661D">
        <w:rPr>
          <w:rFonts w:ascii="Liberation Serif" w:hAnsi="Liberation Serif" w:cs="Liberation Serif"/>
        </w:rPr>
        <w:t>группы подвида доходов бюджетов  классификации  доходов</w:t>
      </w:r>
      <w:proofErr w:type="gramEnd"/>
      <w:r w:rsidRPr="0049661D">
        <w:rPr>
          <w:rFonts w:ascii="Liberation Serif" w:hAnsi="Liberation Serif" w:cs="Liberation Serif"/>
        </w:rPr>
        <w:t xml:space="preserve">  бюджетов,  по  которым планируется уплата</w:t>
      </w: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 xml:space="preserve">налогов,  уменьшающих  доход  (в  том  числе  налог  на  прибыль,  налог на добавленную  стоимость, единый налог на вмененный доход </w:t>
      </w:r>
      <w:proofErr w:type="gramStart"/>
      <w:r w:rsidRPr="0049661D">
        <w:rPr>
          <w:rFonts w:ascii="Liberation Serif" w:hAnsi="Liberation Serif" w:cs="Liberation Serif"/>
        </w:rPr>
        <w:t>для</w:t>
      </w:r>
      <w:proofErr w:type="gramEnd"/>
      <w:r w:rsidRPr="0049661D">
        <w:rPr>
          <w:rFonts w:ascii="Liberation Serif" w:hAnsi="Liberation Serif" w:cs="Liberation Serif"/>
        </w:rPr>
        <w:t xml:space="preserve"> отдельных видовдеятельности);</w:t>
      </w: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 xml:space="preserve">по  </w:t>
      </w:r>
      <w:hyperlink w:anchor="P802" w:history="1">
        <w:r w:rsidRPr="0049661D">
          <w:rPr>
            <w:rFonts w:ascii="Liberation Serif" w:hAnsi="Liberation Serif" w:cs="Liberation Serif"/>
          </w:rPr>
          <w:t>строкам  4000</w:t>
        </w:r>
      </w:hyperlink>
      <w:r w:rsidRPr="0049661D">
        <w:rPr>
          <w:rFonts w:ascii="Liberation Serif" w:hAnsi="Liberation Serif" w:cs="Liberation Serif"/>
        </w:rPr>
        <w:t xml:space="preserve">  -  4040  - коды аналитической группы вида источников</w:t>
      </w: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 xml:space="preserve"> финансирования  </w:t>
      </w:r>
      <w:proofErr w:type="gramStart"/>
      <w:r w:rsidRPr="0049661D">
        <w:rPr>
          <w:rFonts w:ascii="Liberation Serif" w:hAnsi="Liberation Serif" w:cs="Liberation Serif"/>
        </w:rPr>
        <w:t>дефицитов  бюджетов классификации источников финансирования дефицитов бюджетов</w:t>
      </w:r>
      <w:proofErr w:type="gramEnd"/>
      <w:r w:rsidRPr="0049661D">
        <w:rPr>
          <w:rFonts w:ascii="Liberation Serif" w:hAnsi="Liberation Serif" w:cs="Liberation Serif"/>
        </w:rPr>
        <w:t>.</w:t>
      </w:r>
    </w:p>
    <w:p w:rsidR="005D5832" w:rsidRPr="0049661D" w:rsidRDefault="005D5832" w:rsidP="00AA3266">
      <w:pPr>
        <w:pStyle w:val="ConsPlusNonformat"/>
        <w:jc w:val="both"/>
        <w:rPr>
          <w:rFonts w:ascii="Liberation Serif" w:hAnsi="Liberation Serif" w:cs="Liberation Serif"/>
        </w:rPr>
      </w:pPr>
      <w:bookmarkStart w:id="24" w:name="P848"/>
      <w:bookmarkEnd w:id="24"/>
      <w:r w:rsidRPr="0049661D">
        <w:rPr>
          <w:rFonts w:ascii="Liberation Serif" w:hAnsi="Liberation Serif" w:cs="Liberation Serif"/>
        </w:rPr>
        <w:t>&lt;4</w:t>
      </w:r>
      <w:proofErr w:type="gramStart"/>
      <w:r w:rsidRPr="0049661D">
        <w:rPr>
          <w:rFonts w:ascii="Liberation Serif" w:hAnsi="Liberation Serif" w:cs="Liberation Serif"/>
        </w:rPr>
        <w:t>&gt;   В</w:t>
      </w:r>
      <w:proofErr w:type="gramEnd"/>
      <w:r w:rsidRPr="0049661D">
        <w:rPr>
          <w:rFonts w:ascii="Liberation Serif" w:hAnsi="Liberation Serif" w:cs="Liberation Serif"/>
        </w:rPr>
        <w:t xml:space="preserve">   </w:t>
      </w:r>
      <w:hyperlink w:anchor="P253" w:history="1">
        <w:r w:rsidRPr="0049661D">
          <w:rPr>
            <w:rFonts w:ascii="Liberation Serif" w:hAnsi="Liberation Serif" w:cs="Liberation Serif"/>
          </w:rPr>
          <w:t>графе   4</w:t>
        </w:r>
      </w:hyperlink>
      <w:r w:rsidRPr="0049661D">
        <w:rPr>
          <w:rFonts w:ascii="Liberation Serif" w:hAnsi="Liberation Serif" w:cs="Liberation Serif"/>
        </w:rPr>
        <w:t xml:space="preserve">  указывается  код  классификации  операций  сектора государственного   управления   в   соответствии   с   </w:t>
      </w:r>
      <w:hyperlink r:id="rId18" w:history="1">
        <w:r w:rsidRPr="0049661D">
          <w:rPr>
            <w:rFonts w:ascii="Liberation Serif" w:hAnsi="Liberation Serif" w:cs="Liberation Serif"/>
          </w:rPr>
          <w:t>Порядком</w:t>
        </w:r>
      </w:hyperlink>
      <w:r w:rsidRPr="0049661D">
        <w:rPr>
          <w:rFonts w:ascii="Liberation Serif" w:hAnsi="Liberation Serif" w:cs="Liberation Serif"/>
        </w:rPr>
        <w:t xml:space="preserve">  применения</w:t>
      </w:r>
      <w:r w:rsidR="00E84158" w:rsidRPr="0049661D">
        <w:rPr>
          <w:rFonts w:ascii="Liberation Serif" w:hAnsi="Liberation Serif" w:cs="Liberation Serif"/>
        </w:rPr>
        <w:t xml:space="preserve"> </w:t>
      </w:r>
      <w:r w:rsidRPr="0049661D">
        <w:rPr>
          <w:rFonts w:ascii="Liberation Serif" w:hAnsi="Liberation Serif" w:cs="Liberation Serif"/>
        </w:rPr>
        <w:t xml:space="preserve">классификации  операций  сектора  государственного управления, утвержденным приказом  Министерства  финансов  Российской Федерации от 29 ноября </w:t>
      </w:r>
      <w:smartTag w:uri="urn:schemas-microsoft-com:office:smarttags" w:element="metricconverter">
        <w:smartTagPr>
          <w:attr w:name="ProductID" w:val="2017 г"/>
        </w:smartTagPr>
        <w:r w:rsidRPr="0049661D">
          <w:rPr>
            <w:rFonts w:ascii="Liberation Serif" w:hAnsi="Liberation Serif" w:cs="Liberation Serif"/>
          </w:rPr>
          <w:t>2017 г</w:t>
        </w:r>
      </w:smartTag>
      <w:r w:rsidRPr="0049661D">
        <w:rPr>
          <w:rFonts w:ascii="Liberation Serif" w:hAnsi="Liberation Serif" w:cs="Liberation Serif"/>
        </w:rPr>
        <w:t xml:space="preserve">. N  209н  (зарегистрирован  </w:t>
      </w:r>
      <w:r w:rsidRPr="0049661D">
        <w:rPr>
          <w:rFonts w:ascii="Liberation Serif" w:hAnsi="Liberation Serif" w:cs="Liberation Serif"/>
        </w:rPr>
        <w:lastRenderedPageBreak/>
        <w:t xml:space="preserve">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w:t>
      </w:r>
      <w:r w:rsidR="000F26B7" w:rsidRPr="0049661D">
        <w:rPr>
          <w:rFonts w:ascii="Liberation Serif" w:hAnsi="Liberation Serif" w:cs="Liberation Serif"/>
        </w:rPr>
        <w:t>–</w:t>
      </w:r>
      <w:r w:rsidRPr="0049661D">
        <w:rPr>
          <w:rFonts w:ascii="Liberation Serif" w:hAnsi="Liberation Serif" w:cs="Liberation Serif"/>
        </w:rPr>
        <w:t xml:space="preserve"> учредителя</w:t>
      </w:r>
      <w:r w:rsidR="000F26B7" w:rsidRPr="0049661D">
        <w:rPr>
          <w:rFonts w:ascii="Liberation Serif" w:hAnsi="Liberation Serif" w:cs="Liberation Serif"/>
        </w:rPr>
        <w:t xml:space="preserve"> </w:t>
      </w:r>
      <w:r w:rsidRPr="0049661D">
        <w:rPr>
          <w:rFonts w:ascii="Liberation Serif" w:hAnsi="Liberation Serif" w:cs="Liberation Serif"/>
        </w:rPr>
        <w:t>предусмотрена указанная детализация.</w:t>
      </w:r>
    </w:p>
    <w:p w:rsidR="005D5832" w:rsidRPr="0049661D" w:rsidRDefault="005D5832" w:rsidP="00AA3266">
      <w:pPr>
        <w:pStyle w:val="ConsPlusNonformat"/>
        <w:jc w:val="both"/>
        <w:rPr>
          <w:rFonts w:ascii="Liberation Serif" w:hAnsi="Liberation Serif" w:cs="Liberation Serif"/>
        </w:rPr>
      </w:pPr>
      <w:bookmarkStart w:id="25" w:name="P856"/>
      <w:bookmarkEnd w:id="25"/>
      <w:r w:rsidRPr="0049661D">
        <w:rPr>
          <w:rFonts w:ascii="Liberation Serif" w:hAnsi="Liberation Serif" w:cs="Liberation Serif"/>
        </w:rPr>
        <w:t>&lt;5</w:t>
      </w:r>
      <w:proofErr w:type="gramStart"/>
      <w:r w:rsidRPr="0049661D">
        <w:rPr>
          <w:rFonts w:ascii="Liberation Serif" w:hAnsi="Liberation Serif" w:cs="Liberation Serif"/>
        </w:rPr>
        <w:t>&gt;  П</w:t>
      </w:r>
      <w:proofErr w:type="gramEnd"/>
      <w:r w:rsidRPr="0049661D">
        <w:rPr>
          <w:rFonts w:ascii="Liberation Serif" w:hAnsi="Liberation Serif" w:cs="Liberation Serif"/>
        </w:rPr>
        <w:t xml:space="preserve">о  </w:t>
      </w:r>
      <w:hyperlink w:anchor="P259" w:history="1">
        <w:r w:rsidRPr="0049661D">
          <w:rPr>
            <w:rFonts w:ascii="Liberation Serif" w:hAnsi="Liberation Serif" w:cs="Liberation Serif"/>
          </w:rPr>
          <w:t>строкам  0001</w:t>
        </w:r>
      </w:hyperlink>
      <w:r w:rsidRPr="0049661D">
        <w:rPr>
          <w:rFonts w:ascii="Liberation Serif" w:hAnsi="Liberation Serif" w:cs="Liberation Serif"/>
        </w:rPr>
        <w:t xml:space="preserve">  и  </w:t>
      </w:r>
      <w:hyperlink w:anchor="P267" w:history="1">
        <w:r w:rsidRPr="0049661D">
          <w:rPr>
            <w:rFonts w:ascii="Liberation Serif" w:hAnsi="Liberation Serif" w:cs="Liberation Serif"/>
          </w:rPr>
          <w:t>0002</w:t>
        </w:r>
      </w:hyperlink>
      <w:r w:rsidRPr="0049661D">
        <w:rPr>
          <w:rFonts w:ascii="Liberation Serif" w:hAnsi="Liberation Serif" w:cs="Liberation Serif"/>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5D5832" w:rsidRPr="0049661D" w:rsidRDefault="005D5832" w:rsidP="00AA3266">
      <w:pPr>
        <w:pStyle w:val="ConsPlusNonformat"/>
        <w:jc w:val="both"/>
        <w:rPr>
          <w:rFonts w:ascii="Liberation Serif" w:hAnsi="Liberation Serif" w:cs="Liberation Serif"/>
        </w:rPr>
      </w:pPr>
      <w:bookmarkStart w:id="26" w:name="P862"/>
      <w:bookmarkEnd w:id="26"/>
      <w:r w:rsidRPr="0049661D">
        <w:rPr>
          <w:rFonts w:ascii="Liberation Serif" w:hAnsi="Liberation Serif" w:cs="Liberation Serif"/>
        </w:rPr>
        <w:t xml:space="preserve">&lt;6&gt;   Показатели  прочих  поступлений  включают  в  </w:t>
      </w:r>
      <w:proofErr w:type="gramStart"/>
      <w:r w:rsidRPr="0049661D">
        <w:rPr>
          <w:rFonts w:ascii="Liberation Serif" w:hAnsi="Liberation Serif" w:cs="Liberation Serif"/>
        </w:rPr>
        <w:t>себя</w:t>
      </w:r>
      <w:proofErr w:type="gramEnd"/>
      <w:r w:rsidRPr="0049661D">
        <w:rPr>
          <w:rFonts w:ascii="Liberation Serif" w:hAnsi="Liberation Serif" w:cs="Liberation Serif"/>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49661D">
        <w:rPr>
          <w:rFonts w:ascii="Liberation Serif" w:hAnsi="Liberation Serif" w:cs="Liberation Serif"/>
        </w:rPr>
        <w:t>микрозаймов</w:t>
      </w:r>
      <w:proofErr w:type="spellEnd"/>
      <w:r w:rsidRPr="0049661D">
        <w:rPr>
          <w:rFonts w:ascii="Liberation Serif" w:hAnsi="Liberation Serif" w:cs="Liberation Serif"/>
        </w:rPr>
        <w:t>),  а также за счет возврата средств, размещенных на банковских депозитах.   При   формировании  Плана  (проекта  Плана)  обособленном</w:t>
      </w:r>
      <w:proofErr w:type="gramStart"/>
      <w:r w:rsidRPr="0049661D">
        <w:rPr>
          <w:rFonts w:ascii="Liberation Serif" w:hAnsi="Liberation Serif" w:cs="Liberation Serif"/>
        </w:rPr>
        <w:t>у(</w:t>
      </w:r>
      <w:proofErr w:type="spellStart"/>
      <w:proofErr w:type="gramEnd"/>
      <w:r w:rsidRPr="0049661D">
        <w:rPr>
          <w:rFonts w:ascii="Liberation Serif" w:hAnsi="Liberation Serif" w:cs="Liberation Serif"/>
        </w:rPr>
        <w:t>ым</w:t>
      </w:r>
      <w:proofErr w:type="spellEnd"/>
      <w:r w:rsidRPr="0049661D">
        <w:rPr>
          <w:rFonts w:ascii="Liberation Serif" w:hAnsi="Liberation Serif" w:cs="Liberation Serif"/>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5D5832" w:rsidRPr="0049661D" w:rsidRDefault="005D5832" w:rsidP="00AA3266">
      <w:pPr>
        <w:pStyle w:val="ConsPlusNonformat"/>
        <w:jc w:val="both"/>
        <w:rPr>
          <w:rFonts w:ascii="Liberation Serif" w:hAnsi="Liberation Serif" w:cs="Liberation Serif"/>
        </w:rPr>
      </w:pPr>
      <w:bookmarkStart w:id="27" w:name="P870"/>
      <w:bookmarkEnd w:id="27"/>
      <w:r w:rsidRPr="0049661D">
        <w:rPr>
          <w:rFonts w:ascii="Liberation Serif" w:hAnsi="Liberation Serif" w:cs="Liberation Serif"/>
        </w:rPr>
        <w:t xml:space="preserve">&lt;7&gt;  Показатели  выплат  по  расходам на закупки товаров, работ, услуг, отраженные  </w:t>
      </w:r>
      <w:r w:rsidR="00E23977">
        <w:rPr>
          <w:rFonts w:ascii="Liberation Serif" w:hAnsi="Liberation Serif" w:cs="Liberation Serif"/>
        </w:rPr>
        <w:t>по строкам</w:t>
      </w:r>
      <w:hyperlink w:anchor="P695" w:history="1">
        <w:r w:rsidR="00E23977">
          <w:rPr>
            <w:rFonts w:ascii="Liberation Serif" w:hAnsi="Liberation Serif" w:cs="Liberation Serif"/>
          </w:rPr>
          <w:t xml:space="preserve"> </w:t>
        </w:r>
        <w:r w:rsidRPr="0049661D">
          <w:rPr>
            <w:rFonts w:ascii="Liberation Serif" w:hAnsi="Liberation Serif" w:cs="Liberation Serif"/>
          </w:rPr>
          <w:t>Раздела 1</w:t>
        </w:r>
      </w:hyperlink>
      <w:r w:rsidRPr="0049661D">
        <w:rPr>
          <w:rFonts w:ascii="Liberation Serif" w:hAnsi="Liberation Serif" w:cs="Liberation Serif"/>
        </w:rPr>
        <w:t xml:space="preserve"> "Поступления и выплаты" Плана, подлежат детализации  в  </w:t>
      </w:r>
      <w:hyperlink w:anchor="P884" w:history="1">
        <w:r w:rsidRPr="0049661D">
          <w:rPr>
            <w:rFonts w:ascii="Liberation Serif" w:hAnsi="Liberation Serif" w:cs="Liberation Serif"/>
          </w:rPr>
          <w:t>Разделе  2</w:t>
        </w:r>
      </w:hyperlink>
      <w:r w:rsidRPr="0049661D">
        <w:rPr>
          <w:rFonts w:ascii="Liberation Serif" w:hAnsi="Liberation Serif" w:cs="Liberation Serif"/>
        </w:rPr>
        <w:t xml:space="preserve"> "Сведения по выплатам на закупку товаров, работ, услуг" Плана.</w:t>
      </w:r>
    </w:p>
    <w:p w:rsidR="005D5832" w:rsidRPr="0049661D" w:rsidRDefault="005D5832" w:rsidP="00AA3266">
      <w:pPr>
        <w:pStyle w:val="ConsPlusNonformat"/>
        <w:jc w:val="both"/>
        <w:rPr>
          <w:rFonts w:ascii="Liberation Serif" w:hAnsi="Liberation Serif" w:cs="Liberation Serif"/>
        </w:rPr>
      </w:pPr>
      <w:bookmarkStart w:id="28" w:name="P874"/>
      <w:bookmarkEnd w:id="28"/>
      <w:r w:rsidRPr="0049661D">
        <w:rPr>
          <w:rFonts w:ascii="Liberation Serif" w:hAnsi="Liberation Serif" w:cs="Liberation Serif"/>
        </w:rPr>
        <w:t>&lt;8&gt; Показатель отражается со знаком "минус".</w:t>
      </w:r>
    </w:p>
    <w:p w:rsidR="005D5832" w:rsidRPr="0049661D" w:rsidRDefault="005D5832" w:rsidP="00AA3266">
      <w:pPr>
        <w:pStyle w:val="ConsPlusNonformat"/>
        <w:jc w:val="both"/>
        <w:rPr>
          <w:rFonts w:ascii="Liberation Serif" w:hAnsi="Liberation Serif" w:cs="Liberation Serif"/>
        </w:rPr>
      </w:pPr>
      <w:bookmarkStart w:id="29" w:name="P875"/>
      <w:bookmarkEnd w:id="29"/>
      <w:r w:rsidRPr="0049661D">
        <w:rPr>
          <w:rFonts w:ascii="Liberation Serif" w:hAnsi="Liberation Serif" w:cs="Liberation Serif"/>
        </w:rPr>
        <w:t xml:space="preserve">&lt;9&gt;  Показатели  прочих  выплат  включают в </w:t>
      </w:r>
      <w:proofErr w:type="gramStart"/>
      <w:r w:rsidRPr="0049661D">
        <w:rPr>
          <w:rFonts w:ascii="Liberation Serif" w:hAnsi="Liberation Serif" w:cs="Liberation Serif"/>
        </w:rPr>
        <w:t>себя</w:t>
      </w:r>
      <w:proofErr w:type="gramEnd"/>
      <w:r w:rsidRPr="0049661D">
        <w:rPr>
          <w:rFonts w:ascii="Liberation Serif" w:hAnsi="Liberation Serif" w:cs="Liberation Serif"/>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49661D">
        <w:rPr>
          <w:rFonts w:ascii="Liberation Serif" w:hAnsi="Liberation Serif" w:cs="Liberation Serif"/>
        </w:rPr>
        <w:t>микрозаймов</w:t>
      </w:r>
      <w:proofErr w:type="spellEnd"/>
      <w:r w:rsidRPr="0049661D">
        <w:rPr>
          <w:rFonts w:ascii="Liberation Serif" w:hAnsi="Liberation Serif" w:cs="Liberation Serif"/>
        </w:rPr>
        <w:t>),  размещения  автономными  учреждениями  денежных  средств на банковских    депозитах.    При    формировании   Плана   (проекта   Плана) обособленном</w:t>
      </w:r>
      <w:proofErr w:type="gramStart"/>
      <w:r w:rsidRPr="0049661D">
        <w:rPr>
          <w:rFonts w:ascii="Liberation Serif" w:hAnsi="Liberation Serif" w:cs="Liberation Serif"/>
        </w:rPr>
        <w:t>у(</w:t>
      </w:r>
      <w:proofErr w:type="spellStart"/>
      <w:proofErr w:type="gramEnd"/>
      <w:r w:rsidRPr="0049661D">
        <w:rPr>
          <w:rFonts w:ascii="Liberation Serif" w:hAnsi="Liberation Serif" w:cs="Liberation Serif"/>
        </w:rPr>
        <w:t>ым</w:t>
      </w:r>
      <w:proofErr w:type="spellEnd"/>
      <w:r w:rsidRPr="0049661D">
        <w:rPr>
          <w:rFonts w:ascii="Liberation Serif" w:hAnsi="Liberation Serif" w:cs="Liberation Serif"/>
        </w:rPr>
        <w:t>)   подразделению(ям)  показатель  прочих  выплат  включает</w:t>
      </w: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показатель  поступлений  в  рамках  расчетов  между  головным учреждением и обособленным подразделением</w:t>
      </w:r>
    </w:p>
    <w:p w:rsidR="005D5832" w:rsidRPr="00021AC3" w:rsidRDefault="005D5832" w:rsidP="00AA3266">
      <w:pPr>
        <w:pStyle w:val="ConsPlusNonformat"/>
        <w:jc w:val="both"/>
        <w:rPr>
          <w:rFonts w:ascii="Liberation Serif" w:hAnsi="Liberation Serif" w:cs="Liberation Serif"/>
        </w:rPr>
      </w:pPr>
    </w:p>
    <w:p w:rsidR="005D5832" w:rsidRPr="00021AC3" w:rsidRDefault="005D5832" w:rsidP="00AA3266">
      <w:pPr>
        <w:pStyle w:val="ConsPlusNonformat"/>
        <w:jc w:val="both"/>
        <w:rPr>
          <w:rFonts w:ascii="Liberation Serif" w:hAnsi="Liberation Serif" w:cs="Liberation Serif"/>
        </w:rPr>
      </w:pPr>
    </w:p>
    <w:p w:rsidR="005D5832" w:rsidRPr="00021AC3" w:rsidRDefault="005D5832" w:rsidP="00AA3266">
      <w:pPr>
        <w:pStyle w:val="ConsPlusNonformat"/>
        <w:jc w:val="both"/>
        <w:rPr>
          <w:rFonts w:ascii="Liberation Serif" w:hAnsi="Liberation Serif" w:cs="Liberation Serif"/>
        </w:rPr>
      </w:pPr>
    </w:p>
    <w:p w:rsidR="005D5832" w:rsidRDefault="005D5832" w:rsidP="00AA3266">
      <w:pPr>
        <w:pStyle w:val="ConsPlusNonformat"/>
        <w:jc w:val="both"/>
        <w:rPr>
          <w:rFonts w:ascii="Liberation Serif" w:hAnsi="Liberation Serif" w:cs="Liberation Serif"/>
        </w:rPr>
      </w:pPr>
    </w:p>
    <w:p w:rsidR="005D5832" w:rsidRDefault="005D5832" w:rsidP="00AA3266">
      <w:pPr>
        <w:pStyle w:val="ConsPlusNonformat"/>
        <w:jc w:val="both"/>
        <w:rPr>
          <w:rFonts w:ascii="Liberation Serif" w:hAnsi="Liberation Serif" w:cs="Liberation Serif"/>
        </w:rPr>
      </w:pPr>
    </w:p>
    <w:p w:rsidR="005D5832" w:rsidRDefault="005D5832" w:rsidP="00AA3266">
      <w:pPr>
        <w:pStyle w:val="ConsPlusNonformat"/>
        <w:jc w:val="both"/>
        <w:rPr>
          <w:rFonts w:ascii="Liberation Serif" w:hAnsi="Liberation Serif" w:cs="Liberation Serif"/>
        </w:rPr>
      </w:pPr>
    </w:p>
    <w:p w:rsidR="005D5832" w:rsidRDefault="005D5832" w:rsidP="00AA3266">
      <w:pPr>
        <w:pStyle w:val="ConsPlusNonformat"/>
        <w:jc w:val="both"/>
        <w:rPr>
          <w:rFonts w:ascii="Liberation Serif" w:hAnsi="Liberation Serif" w:cs="Liberation Serif"/>
        </w:rPr>
      </w:pPr>
    </w:p>
    <w:p w:rsidR="005D5832" w:rsidRDefault="005D5832" w:rsidP="00AA3266">
      <w:pPr>
        <w:pStyle w:val="ConsPlusNonformat"/>
        <w:jc w:val="both"/>
        <w:rPr>
          <w:rFonts w:ascii="Liberation Serif" w:hAnsi="Liberation Serif" w:cs="Liberation Serif"/>
        </w:rPr>
      </w:pPr>
    </w:p>
    <w:p w:rsidR="005D5832" w:rsidRDefault="005D5832" w:rsidP="00AA3266">
      <w:pPr>
        <w:pStyle w:val="ConsPlusNonformat"/>
        <w:jc w:val="both"/>
        <w:rPr>
          <w:rFonts w:ascii="Liberation Serif" w:hAnsi="Liberation Serif" w:cs="Liberation Serif"/>
        </w:rPr>
      </w:pPr>
    </w:p>
    <w:p w:rsidR="00F43EB1" w:rsidRDefault="00F43EB1">
      <w:pPr>
        <w:rPr>
          <w:rFonts w:ascii="Liberation Serif" w:hAnsi="Liberation Serif" w:cs="Liberation Serif"/>
          <w:sz w:val="20"/>
          <w:szCs w:val="20"/>
        </w:rPr>
      </w:pPr>
      <w:r>
        <w:rPr>
          <w:rFonts w:ascii="Liberation Serif" w:hAnsi="Liberation Serif" w:cs="Liberation Serif"/>
        </w:rPr>
        <w:br w:type="page"/>
      </w:r>
    </w:p>
    <w:p w:rsidR="005D5832" w:rsidRPr="0049661D" w:rsidRDefault="005D5832" w:rsidP="00F43EB1">
      <w:pPr>
        <w:pStyle w:val="ConsPlusNonformat"/>
        <w:rPr>
          <w:rFonts w:ascii="Liberation Serif" w:hAnsi="Liberation Serif" w:cs="Liberation Serif"/>
        </w:rPr>
      </w:pPr>
      <w:r w:rsidRPr="0049661D">
        <w:rPr>
          <w:rFonts w:ascii="Liberation Serif" w:hAnsi="Liberation Serif" w:cs="Liberation Serif"/>
        </w:rPr>
        <w:lastRenderedPageBreak/>
        <w:t>Раздел 2. Сведения по выплатам на закупки товаров,</w:t>
      </w:r>
      <w:r w:rsidR="00802C68" w:rsidRPr="0049661D">
        <w:rPr>
          <w:rFonts w:ascii="Liberation Serif" w:hAnsi="Liberation Serif" w:cs="Liberation Serif"/>
        </w:rPr>
        <w:t xml:space="preserve"> </w:t>
      </w:r>
      <w:r w:rsidRPr="0049661D">
        <w:rPr>
          <w:rFonts w:ascii="Liberation Serif" w:hAnsi="Liberation Serif" w:cs="Liberation Serif"/>
        </w:rPr>
        <w:t xml:space="preserve">работ, услуг </w:t>
      </w:r>
      <w:hyperlink w:anchor="P1111" w:history="1">
        <w:r w:rsidRPr="0049661D">
          <w:rPr>
            <w:rFonts w:ascii="Liberation Serif" w:hAnsi="Liberation Serif" w:cs="Liberation Serif"/>
          </w:rPr>
          <w:t>&lt;10&gt;</w:t>
        </w:r>
      </w:hyperlink>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3"/>
        <w:gridCol w:w="5488"/>
        <w:gridCol w:w="1111"/>
        <w:gridCol w:w="915"/>
        <w:gridCol w:w="1568"/>
        <w:gridCol w:w="1633"/>
        <w:gridCol w:w="1568"/>
        <w:gridCol w:w="1503"/>
      </w:tblGrid>
      <w:tr w:rsidR="005D5832" w:rsidRPr="0049661D" w:rsidTr="009B16AF">
        <w:trPr>
          <w:trHeight w:val="173"/>
        </w:trPr>
        <w:tc>
          <w:tcPr>
            <w:tcW w:w="973" w:type="dxa"/>
            <w:vMerge w:val="restart"/>
            <w:tcBorders>
              <w:left w:val="single" w:sz="4" w:space="0" w:color="auto"/>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N </w:t>
            </w:r>
            <w:proofErr w:type="spellStart"/>
            <w:proofErr w:type="gramStart"/>
            <w:r w:rsidRPr="0049661D">
              <w:rPr>
                <w:rFonts w:ascii="Liberation Serif" w:hAnsi="Liberation Serif" w:cs="Liberation Serif"/>
                <w:sz w:val="20"/>
              </w:rPr>
              <w:t>п</w:t>
            </w:r>
            <w:proofErr w:type="spellEnd"/>
            <w:proofErr w:type="gramEnd"/>
            <w:r w:rsidRPr="0049661D">
              <w:rPr>
                <w:rFonts w:ascii="Liberation Serif" w:hAnsi="Liberation Serif" w:cs="Liberation Serif"/>
                <w:sz w:val="20"/>
              </w:rPr>
              <w:t>/</w:t>
            </w:r>
            <w:proofErr w:type="spellStart"/>
            <w:r w:rsidRPr="0049661D">
              <w:rPr>
                <w:rFonts w:ascii="Liberation Serif" w:hAnsi="Liberation Serif" w:cs="Liberation Serif"/>
                <w:sz w:val="20"/>
              </w:rPr>
              <w:t>п</w:t>
            </w:r>
            <w:proofErr w:type="spellEnd"/>
          </w:p>
        </w:tc>
        <w:tc>
          <w:tcPr>
            <w:tcW w:w="5488" w:type="dxa"/>
            <w:vMerge w:val="restart"/>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Наименование показателя</w:t>
            </w:r>
          </w:p>
        </w:tc>
        <w:tc>
          <w:tcPr>
            <w:tcW w:w="1111" w:type="dxa"/>
            <w:vMerge w:val="restart"/>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Коды строк</w:t>
            </w:r>
          </w:p>
        </w:tc>
        <w:tc>
          <w:tcPr>
            <w:tcW w:w="915" w:type="dxa"/>
            <w:vMerge w:val="restart"/>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Год начала закупки</w:t>
            </w:r>
          </w:p>
        </w:tc>
        <w:tc>
          <w:tcPr>
            <w:tcW w:w="6272" w:type="dxa"/>
            <w:gridSpan w:val="4"/>
            <w:tcBorders>
              <w:right w:val="nil"/>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Сумма</w:t>
            </w:r>
          </w:p>
        </w:tc>
      </w:tr>
      <w:tr w:rsidR="005D5832" w:rsidRPr="0049661D" w:rsidTr="009B16AF">
        <w:trPr>
          <w:trHeight w:val="173"/>
        </w:trPr>
        <w:tc>
          <w:tcPr>
            <w:tcW w:w="973" w:type="dxa"/>
            <w:vMerge/>
            <w:tcBorders>
              <w:left w:val="single" w:sz="4" w:space="0" w:color="auto"/>
            </w:tcBorders>
          </w:tcPr>
          <w:p w:rsidR="005D5832" w:rsidRPr="0049661D" w:rsidRDefault="005D5832" w:rsidP="00AA3266">
            <w:pPr>
              <w:jc w:val="both"/>
              <w:rPr>
                <w:rFonts w:ascii="Liberation Serif" w:hAnsi="Liberation Serif" w:cs="Liberation Serif"/>
                <w:sz w:val="20"/>
                <w:szCs w:val="20"/>
              </w:rPr>
            </w:pPr>
          </w:p>
        </w:tc>
        <w:tc>
          <w:tcPr>
            <w:tcW w:w="5488" w:type="dxa"/>
            <w:vMerge/>
          </w:tcPr>
          <w:p w:rsidR="005D5832" w:rsidRPr="0049661D" w:rsidRDefault="005D5832" w:rsidP="00AA3266">
            <w:pPr>
              <w:jc w:val="both"/>
              <w:rPr>
                <w:rFonts w:ascii="Liberation Serif" w:hAnsi="Liberation Serif" w:cs="Liberation Serif"/>
                <w:sz w:val="20"/>
                <w:szCs w:val="20"/>
              </w:rPr>
            </w:pPr>
          </w:p>
        </w:tc>
        <w:tc>
          <w:tcPr>
            <w:tcW w:w="1111" w:type="dxa"/>
            <w:vMerge/>
          </w:tcPr>
          <w:p w:rsidR="005D5832" w:rsidRPr="0049661D" w:rsidRDefault="005D5832" w:rsidP="00AA3266">
            <w:pPr>
              <w:jc w:val="both"/>
              <w:rPr>
                <w:rFonts w:ascii="Liberation Serif" w:hAnsi="Liberation Serif" w:cs="Liberation Serif"/>
                <w:sz w:val="20"/>
                <w:szCs w:val="20"/>
              </w:rPr>
            </w:pPr>
          </w:p>
        </w:tc>
        <w:tc>
          <w:tcPr>
            <w:tcW w:w="915" w:type="dxa"/>
            <w:vMerge/>
          </w:tcPr>
          <w:p w:rsidR="005D5832" w:rsidRPr="0049661D" w:rsidRDefault="005D5832" w:rsidP="00AA3266">
            <w:pPr>
              <w:jc w:val="both"/>
              <w:rPr>
                <w:rFonts w:ascii="Liberation Serif" w:hAnsi="Liberation Serif" w:cs="Liberation Serif"/>
                <w:sz w:val="20"/>
                <w:szCs w:val="20"/>
              </w:rPr>
            </w:pPr>
          </w:p>
        </w:tc>
        <w:tc>
          <w:tcPr>
            <w:tcW w:w="1568" w:type="dxa"/>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на 20__ г. (текущий финансовый год)</w:t>
            </w:r>
          </w:p>
        </w:tc>
        <w:tc>
          <w:tcPr>
            <w:tcW w:w="1633" w:type="dxa"/>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на 20__ г. (первый год планового периода)</w:t>
            </w:r>
          </w:p>
        </w:tc>
        <w:tc>
          <w:tcPr>
            <w:tcW w:w="1568" w:type="dxa"/>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на 20__ г. (второй год планового периода)</w:t>
            </w:r>
          </w:p>
        </w:tc>
        <w:tc>
          <w:tcPr>
            <w:tcW w:w="1503" w:type="dxa"/>
            <w:tcBorders>
              <w:right w:val="nil"/>
            </w:tcBorders>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за пределами планового периода</w:t>
            </w:r>
          </w:p>
        </w:tc>
      </w:tr>
      <w:tr w:rsidR="005D5832" w:rsidRPr="0049661D" w:rsidTr="009B16AF">
        <w:trPr>
          <w:trHeight w:val="173"/>
        </w:trPr>
        <w:tc>
          <w:tcPr>
            <w:tcW w:w="973" w:type="dxa"/>
            <w:tcBorders>
              <w:left w:val="single" w:sz="4" w:space="0" w:color="auto"/>
            </w:tcBorders>
            <w:vAlign w:val="bottom"/>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1</w:t>
            </w:r>
          </w:p>
        </w:tc>
        <w:tc>
          <w:tcPr>
            <w:tcW w:w="5488" w:type="dxa"/>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2</w:t>
            </w:r>
          </w:p>
        </w:tc>
        <w:tc>
          <w:tcPr>
            <w:tcW w:w="1111" w:type="dxa"/>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3</w:t>
            </w:r>
          </w:p>
        </w:tc>
        <w:tc>
          <w:tcPr>
            <w:tcW w:w="915" w:type="dxa"/>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4</w:t>
            </w:r>
          </w:p>
        </w:tc>
        <w:tc>
          <w:tcPr>
            <w:tcW w:w="1568" w:type="dxa"/>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5</w:t>
            </w:r>
          </w:p>
        </w:tc>
        <w:tc>
          <w:tcPr>
            <w:tcW w:w="1633" w:type="dxa"/>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6</w:t>
            </w:r>
          </w:p>
        </w:tc>
        <w:tc>
          <w:tcPr>
            <w:tcW w:w="1568" w:type="dxa"/>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7</w:t>
            </w:r>
          </w:p>
        </w:tc>
        <w:tc>
          <w:tcPr>
            <w:tcW w:w="1503" w:type="dxa"/>
            <w:tcBorders>
              <w:right w:val="nil"/>
            </w:tcBorders>
          </w:tcPr>
          <w:p w:rsidR="005D5832" w:rsidRPr="0049661D" w:rsidRDefault="005D5832" w:rsidP="0049661D">
            <w:pPr>
              <w:pStyle w:val="ConsPlusNormal"/>
              <w:jc w:val="center"/>
              <w:rPr>
                <w:rFonts w:ascii="Liberation Serif" w:hAnsi="Liberation Serif" w:cs="Liberation Serif"/>
                <w:sz w:val="20"/>
              </w:rPr>
            </w:pPr>
            <w:r w:rsidRPr="0049661D">
              <w:rPr>
                <w:rFonts w:ascii="Liberation Serif" w:hAnsi="Liberation Serif" w:cs="Liberation Serif"/>
                <w:sz w:val="20"/>
              </w:rPr>
              <w:t>8</w:t>
            </w:r>
          </w:p>
        </w:tc>
      </w:tr>
      <w:tr w:rsidR="005D5832" w:rsidRPr="0049661D" w:rsidTr="009B16AF">
        <w:tblPrEx>
          <w:tblBorders>
            <w:right w:val="single" w:sz="4" w:space="0" w:color="auto"/>
          </w:tblBorders>
        </w:tblPrEx>
        <w:trPr>
          <w:trHeight w:val="173"/>
        </w:trPr>
        <w:tc>
          <w:tcPr>
            <w:tcW w:w="973" w:type="dxa"/>
            <w:tcBorders>
              <w:left w:val="single" w:sz="4" w:space="0" w:color="auto"/>
            </w:tcBorders>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w:t>
            </w:r>
          </w:p>
        </w:tc>
        <w:tc>
          <w:tcPr>
            <w:tcW w:w="5488" w:type="dxa"/>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Выплаты на закупку товаров, работ, услуг, всего </w:t>
            </w:r>
            <w:hyperlink w:anchor="P1112" w:history="1">
              <w:r w:rsidRPr="0049661D">
                <w:rPr>
                  <w:rFonts w:ascii="Liberation Serif" w:hAnsi="Liberation Serif" w:cs="Liberation Serif"/>
                  <w:sz w:val="20"/>
                </w:rPr>
                <w:t>&lt;11&gt;</w:t>
              </w:r>
            </w:hyperlink>
          </w:p>
        </w:tc>
        <w:tc>
          <w:tcPr>
            <w:tcW w:w="1111" w:type="dxa"/>
            <w:vAlign w:val="bottom"/>
          </w:tcPr>
          <w:p w:rsidR="005D5832" w:rsidRPr="0049661D" w:rsidRDefault="005D5832" w:rsidP="00AA3266">
            <w:pPr>
              <w:pStyle w:val="ConsPlusNormal"/>
              <w:jc w:val="both"/>
              <w:rPr>
                <w:rFonts w:ascii="Liberation Serif" w:hAnsi="Liberation Serif" w:cs="Liberation Serif"/>
                <w:sz w:val="20"/>
              </w:rPr>
            </w:pPr>
            <w:bookmarkStart w:id="30" w:name="P906"/>
            <w:bookmarkEnd w:id="30"/>
            <w:r w:rsidRPr="0049661D">
              <w:rPr>
                <w:rFonts w:ascii="Liberation Serif" w:hAnsi="Liberation Serif" w:cs="Liberation Serif"/>
                <w:sz w:val="20"/>
              </w:rPr>
              <w:t>26000</w:t>
            </w:r>
          </w:p>
        </w:tc>
        <w:tc>
          <w:tcPr>
            <w:tcW w:w="915" w:type="dxa"/>
            <w:vAlign w:val="bottom"/>
          </w:tcPr>
          <w:p w:rsidR="005D5832" w:rsidRPr="0049661D" w:rsidRDefault="005D5832"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5D5832" w:rsidRPr="0049661D" w:rsidRDefault="005D5832" w:rsidP="00AA3266">
            <w:pPr>
              <w:pStyle w:val="ConsPlusNormal"/>
              <w:jc w:val="both"/>
              <w:rPr>
                <w:rFonts w:ascii="Liberation Serif" w:hAnsi="Liberation Serif" w:cs="Liberation Serif"/>
                <w:sz w:val="20"/>
              </w:rPr>
            </w:pPr>
          </w:p>
        </w:tc>
        <w:tc>
          <w:tcPr>
            <w:tcW w:w="1633" w:type="dxa"/>
            <w:vAlign w:val="bottom"/>
          </w:tcPr>
          <w:p w:rsidR="005D5832" w:rsidRPr="0049661D" w:rsidRDefault="005D5832" w:rsidP="00AA3266">
            <w:pPr>
              <w:pStyle w:val="ConsPlusNormal"/>
              <w:jc w:val="both"/>
              <w:rPr>
                <w:rFonts w:ascii="Liberation Serif" w:hAnsi="Liberation Serif" w:cs="Liberation Serif"/>
                <w:sz w:val="20"/>
              </w:rPr>
            </w:pPr>
          </w:p>
        </w:tc>
        <w:tc>
          <w:tcPr>
            <w:tcW w:w="1568" w:type="dxa"/>
            <w:vAlign w:val="bottom"/>
          </w:tcPr>
          <w:p w:rsidR="005D5832" w:rsidRPr="0049661D" w:rsidRDefault="005D5832" w:rsidP="00AA3266">
            <w:pPr>
              <w:pStyle w:val="ConsPlusNormal"/>
              <w:jc w:val="both"/>
              <w:rPr>
                <w:rFonts w:ascii="Liberation Serif" w:hAnsi="Liberation Serif" w:cs="Liberation Serif"/>
                <w:sz w:val="20"/>
              </w:rPr>
            </w:pPr>
          </w:p>
        </w:tc>
        <w:tc>
          <w:tcPr>
            <w:tcW w:w="1503"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173"/>
        </w:trPr>
        <w:tc>
          <w:tcPr>
            <w:tcW w:w="973" w:type="dxa"/>
            <w:tcBorders>
              <w:left w:val="single" w:sz="4" w:space="0" w:color="auto"/>
            </w:tcBorders>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1.1.</w:t>
            </w:r>
          </w:p>
        </w:tc>
        <w:tc>
          <w:tcPr>
            <w:tcW w:w="5488" w:type="dxa"/>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в том числе:</w:t>
            </w:r>
          </w:p>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 xml:space="preserve">по контрактам (договорам), заключенным до начала текущего финансового года без применения норм Федерального </w:t>
            </w:r>
            <w:hyperlink r:id="rId19" w:history="1">
              <w:r w:rsidRPr="0049661D">
                <w:rPr>
                  <w:rFonts w:ascii="Liberation Serif" w:hAnsi="Liberation Serif" w:cs="Liberation Serif"/>
                  <w:sz w:val="20"/>
                </w:rPr>
                <w:t>закона</w:t>
              </w:r>
            </w:hyperlink>
            <w:r w:rsidRPr="0049661D">
              <w:rPr>
                <w:rFonts w:ascii="Liberation Serif" w:hAnsi="Liberation Serif" w:cs="Liberation Serif"/>
                <w:sz w:val="20"/>
              </w:rPr>
              <w:t xml:space="preserve"> от 5 апреля </w:t>
            </w:r>
            <w:smartTag w:uri="urn:schemas-microsoft-com:office:smarttags" w:element="metricconverter">
              <w:smartTagPr>
                <w:attr w:name="ProductID" w:val="2013 г"/>
              </w:smartTagPr>
              <w:r w:rsidRPr="0049661D">
                <w:rPr>
                  <w:rFonts w:ascii="Liberation Serif" w:hAnsi="Liberation Serif" w:cs="Liberation Serif"/>
                  <w:sz w:val="20"/>
                </w:rPr>
                <w:t>2013 г</w:t>
              </w:r>
            </w:smartTag>
            <w:r w:rsidRPr="0049661D">
              <w:rPr>
                <w:rFonts w:ascii="Liberation Serif" w:hAnsi="Liberation Serif" w:cs="Liberation Serif"/>
                <w:sz w:val="20"/>
              </w:rPr>
              <w:t xml:space="preserve">.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49661D">
              <w:rPr>
                <w:rFonts w:ascii="Liberation Serif" w:hAnsi="Liberation Serif" w:cs="Liberation Serif"/>
                <w:sz w:val="20"/>
              </w:rPr>
              <w:t xml:space="preserve">2018, N 32, ст. 5104) (далее - Федеральный закон N 44-ФЗ) и Федерального </w:t>
            </w:r>
            <w:hyperlink r:id="rId20" w:history="1">
              <w:r w:rsidRPr="0049661D">
                <w:rPr>
                  <w:rFonts w:ascii="Liberation Serif" w:hAnsi="Liberation Serif" w:cs="Liberation Serif"/>
                  <w:sz w:val="20"/>
                </w:rPr>
                <w:t>закона</w:t>
              </w:r>
            </w:hyperlink>
            <w:r w:rsidRPr="0049661D">
              <w:rPr>
                <w:rFonts w:ascii="Liberation Serif" w:hAnsi="Liberation Serif" w:cs="Liberation Serif"/>
                <w:sz w:val="20"/>
              </w:rPr>
              <w:t xml:space="preserve"> от 18 июля </w:t>
            </w:r>
            <w:smartTag w:uri="urn:schemas-microsoft-com:office:smarttags" w:element="metricconverter">
              <w:smartTagPr>
                <w:attr w:name="ProductID" w:val="2011 г"/>
              </w:smartTagPr>
              <w:r w:rsidRPr="0049661D">
                <w:rPr>
                  <w:rFonts w:ascii="Liberation Serif" w:hAnsi="Liberation Serif" w:cs="Liberation Serif"/>
                  <w:sz w:val="20"/>
                </w:rPr>
                <w:t>2011 г</w:t>
              </w:r>
            </w:smartTag>
            <w:r w:rsidRPr="0049661D">
              <w:rPr>
                <w:rFonts w:ascii="Liberation Serif" w:hAnsi="Liberation Serif" w:cs="Liberation Serif"/>
                <w:sz w:val="20"/>
              </w:rPr>
              <w:t xml:space="preserve">.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3" w:history="1">
              <w:r w:rsidRPr="0049661D">
                <w:rPr>
                  <w:rFonts w:ascii="Liberation Serif" w:hAnsi="Liberation Serif" w:cs="Liberation Serif"/>
                  <w:sz w:val="20"/>
                </w:rPr>
                <w:t>&lt;12&gt;</w:t>
              </w:r>
            </w:hyperlink>
            <w:proofErr w:type="gramEnd"/>
          </w:p>
        </w:tc>
        <w:tc>
          <w:tcPr>
            <w:tcW w:w="1111" w:type="dxa"/>
            <w:vAlign w:val="bottom"/>
          </w:tcPr>
          <w:p w:rsidR="005D5832" w:rsidRPr="0049661D" w:rsidRDefault="005D5832" w:rsidP="00AA3266">
            <w:pPr>
              <w:pStyle w:val="ConsPlusNormal"/>
              <w:jc w:val="both"/>
              <w:rPr>
                <w:rFonts w:ascii="Liberation Serif" w:hAnsi="Liberation Serif" w:cs="Liberation Serif"/>
                <w:sz w:val="20"/>
              </w:rPr>
            </w:pPr>
            <w:bookmarkStart w:id="31" w:name="P915"/>
            <w:bookmarkEnd w:id="31"/>
            <w:r w:rsidRPr="0049661D">
              <w:rPr>
                <w:rFonts w:ascii="Liberation Serif" w:hAnsi="Liberation Serif" w:cs="Liberation Serif"/>
                <w:sz w:val="20"/>
              </w:rPr>
              <w:t>26100</w:t>
            </w:r>
          </w:p>
        </w:tc>
        <w:tc>
          <w:tcPr>
            <w:tcW w:w="915" w:type="dxa"/>
            <w:vAlign w:val="bottom"/>
          </w:tcPr>
          <w:p w:rsidR="005D5832" w:rsidRPr="0049661D" w:rsidRDefault="005D5832"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5D5832" w:rsidRPr="0049661D" w:rsidRDefault="005D5832" w:rsidP="00AA3266">
            <w:pPr>
              <w:pStyle w:val="ConsPlusNormal"/>
              <w:jc w:val="both"/>
              <w:rPr>
                <w:rFonts w:ascii="Liberation Serif" w:hAnsi="Liberation Serif" w:cs="Liberation Serif"/>
                <w:sz w:val="20"/>
              </w:rPr>
            </w:pPr>
          </w:p>
        </w:tc>
        <w:tc>
          <w:tcPr>
            <w:tcW w:w="1633" w:type="dxa"/>
            <w:vAlign w:val="bottom"/>
          </w:tcPr>
          <w:p w:rsidR="005D5832" w:rsidRPr="0049661D" w:rsidRDefault="005D5832" w:rsidP="00AA3266">
            <w:pPr>
              <w:pStyle w:val="ConsPlusNormal"/>
              <w:jc w:val="both"/>
              <w:rPr>
                <w:rFonts w:ascii="Liberation Serif" w:hAnsi="Liberation Serif" w:cs="Liberation Serif"/>
                <w:sz w:val="20"/>
              </w:rPr>
            </w:pPr>
          </w:p>
        </w:tc>
        <w:tc>
          <w:tcPr>
            <w:tcW w:w="1568" w:type="dxa"/>
            <w:vAlign w:val="bottom"/>
          </w:tcPr>
          <w:p w:rsidR="005D5832" w:rsidRPr="0049661D" w:rsidRDefault="005D5832" w:rsidP="00AA3266">
            <w:pPr>
              <w:pStyle w:val="ConsPlusNormal"/>
              <w:jc w:val="both"/>
              <w:rPr>
                <w:rFonts w:ascii="Liberation Serif" w:hAnsi="Liberation Serif" w:cs="Liberation Serif"/>
                <w:sz w:val="20"/>
              </w:rPr>
            </w:pPr>
          </w:p>
        </w:tc>
        <w:tc>
          <w:tcPr>
            <w:tcW w:w="1503"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173"/>
        </w:trPr>
        <w:tc>
          <w:tcPr>
            <w:tcW w:w="973" w:type="dxa"/>
            <w:tcBorders>
              <w:left w:val="single" w:sz="4" w:space="0" w:color="auto"/>
            </w:tcBorders>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1.2.</w:t>
            </w:r>
          </w:p>
        </w:tc>
        <w:tc>
          <w:tcPr>
            <w:tcW w:w="5488" w:type="dxa"/>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 xml:space="preserve">по контрактам (договорам), планируемым к заключению в соответствующем финансовом году без применения норм Федерального </w:t>
            </w:r>
            <w:hyperlink r:id="rId21" w:history="1">
              <w:r w:rsidRPr="0049661D">
                <w:rPr>
                  <w:rFonts w:ascii="Liberation Serif" w:hAnsi="Liberation Serif" w:cs="Liberation Serif"/>
                  <w:sz w:val="20"/>
                </w:rPr>
                <w:t>закона</w:t>
              </w:r>
            </w:hyperlink>
            <w:r w:rsidRPr="0049661D">
              <w:rPr>
                <w:rFonts w:ascii="Liberation Serif" w:hAnsi="Liberation Serif" w:cs="Liberation Serif"/>
                <w:sz w:val="20"/>
              </w:rPr>
              <w:t xml:space="preserve"> N 44-ФЗ и Федерального </w:t>
            </w:r>
            <w:hyperlink r:id="rId22" w:history="1">
              <w:r w:rsidRPr="0049661D">
                <w:rPr>
                  <w:rFonts w:ascii="Liberation Serif" w:hAnsi="Liberation Serif" w:cs="Liberation Serif"/>
                  <w:sz w:val="20"/>
                </w:rPr>
                <w:t>закона</w:t>
              </w:r>
            </w:hyperlink>
            <w:r w:rsidRPr="0049661D">
              <w:rPr>
                <w:rFonts w:ascii="Liberation Serif" w:hAnsi="Liberation Serif" w:cs="Liberation Serif"/>
                <w:sz w:val="20"/>
              </w:rPr>
              <w:t xml:space="preserve"> N 223-ФЗ </w:t>
            </w:r>
            <w:hyperlink w:anchor="P1113" w:history="1">
              <w:r w:rsidRPr="0049661D">
                <w:rPr>
                  <w:rFonts w:ascii="Liberation Serif" w:hAnsi="Liberation Serif" w:cs="Liberation Serif"/>
                  <w:sz w:val="20"/>
                </w:rPr>
                <w:t>&lt;12&gt;</w:t>
              </w:r>
            </w:hyperlink>
          </w:p>
        </w:tc>
        <w:tc>
          <w:tcPr>
            <w:tcW w:w="1111" w:type="dxa"/>
            <w:vAlign w:val="bottom"/>
          </w:tcPr>
          <w:p w:rsidR="005D5832" w:rsidRPr="0049661D" w:rsidRDefault="005D5832" w:rsidP="00AA3266">
            <w:pPr>
              <w:pStyle w:val="ConsPlusNormal"/>
              <w:jc w:val="both"/>
              <w:rPr>
                <w:rFonts w:ascii="Liberation Serif" w:hAnsi="Liberation Serif" w:cs="Liberation Serif"/>
                <w:sz w:val="20"/>
              </w:rPr>
            </w:pPr>
            <w:bookmarkStart w:id="32" w:name="P923"/>
            <w:bookmarkEnd w:id="32"/>
            <w:r w:rsidRPr="0049661D">
              <w:rPr>
                <w:rFonts w:ascii="Liberation Serif" w:hAnsi="Liberation Serif" w:cs="Liberation Serif"/>
                <w:sz w:val="20"/>
              </w:rPr>
              <w:t>26200</w:t>
            </w:r>
          </w:p>
        </w:tc>
        <w:tc>
          <w:tcPr>
            <w:tcW w:w="915" w:type="dxa"/>
            <w:vAlign w:val="bottom"/>
          </w:tcPr>
          <w:p w:rsidR="005D5832" w:rsidRPr="0049661D" w:rsidRDefault="005D5832"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5D5832" w:rsidRPr="0049661D" w:rsidRDefault="005D5832" w:rsidP="00AA3266">
            <w:pPr>
              <w:pStyle w:val="ConsPlusNormal"/>
              <w:jc w:val="both"/>
              <w:rPr>
                <w:rFonts w:ascii="Liberation Serif" w:hAnsi="Liberation Serif" w:cs="Liberation Serif"/>
                <w:sz w:val="20"/>
              </w:rPr>
            </w:pPr>
          </w:p>
        </w:tc>
        <w:tc>
          <w:tcPr>
            <w:tcW w:w="1633" w:type="dxa"/>
            <w:vAlign w:val="bottom"/>
          </w:tcPr>
          <w:p w:rsidR="005D5832" w:rsidRPr="0049661D" w:rsidRDefault="005D5832" w:rsidP="00AA3266">
            <w:pPr>
              <w:pStyle w:val="ConsPlusNormal"/>
              <w:jc w:val="both"/>
              <w:rPr>
                <w:rFonts w:ascii="Liberation Serif" w:hAnsi="Liberation Serif" w:cs="Liberation Serif"/>
                <w:sz w:val="20"/>
              </w:rPr>
            </w:pPr>
          </w:p>
        </w:tc>
        <w:tc>
          <w:tcPr>
            <w:tcW w:w="1568" w:type="dxa"/>
            <w:vAlign w:val="bottom"/>
          </w:tcPr>
          <w:p w:rsidR="005D5832" w:rsidRPr="0049661D" w:rsidRDefault="005D5832" w:rsidP="00AA3266">
            <w:pPr>
              <w:pStyle w:val="ConsPlusNormal"/>
              <w:jc w:val="both"/>
              <w:rPr>
                <w:rFonts w:ascii="Liberation Serif" w:hAnsi="Liberation Serif" w:cs="Liberation Serif"/>
                <w:sz w:val="20"/>
              </w:rPr>
            </w:pPr>
          </w:p>
        </w:tc>
        <w:tc>
          <w:tcPr>
            <w:tcW w:w="1503" w:type="dxa"/>
            <w:vAlign w:val="bottom"/>
          </w:tcPr>
          <w:p w:rsidR="005D5832" w:rsidRPr="0049661D" w:rsidRDefault="005D5832" w:rsidP="00AA3266">
            <w:pPr>
              <w:pStyle w:val="ConsPlusNormal"/>
              <w:jc w:val="both"/>
              <w:rPr>
                <w:rFonts w:ascii="Liberation Serif" w:hAnsi="Liberation Serif" w:cs="Liberation Serif"/>
                <w:sz w:val="20"/>
              </w:rPr>
            </w:pPr>
          </w:p>
        </w:tc>
      </w:tr>
      <w:tr w:rsidR="005D5832" w:rsidRPr="0049661D" w:rsidTr="009B16AF">
        <w:tblPrEx>
          <w:tblBorders>
            <w:right w:val="single" w:sz="4" w:space="0" w:color="auto"/>
          </w:tblBorders>
        </w:tblPrEx>
        <w:trPr>
          <w:trHeight w:val="173"/>
        </w:trPr>
        <w:tc>
          <w:tcPr>
            <w:tcW w:w="973" w:type="dxa"/>
            <w:tcBorders>
              <w:left w:val="single" w:sz="4" w:space="0" w:color="auto"/>
            </w:tcBorders>
            <w:vAlign w:val="bottom"/>
          </w:tcPr>
          <w:p w:rsidR="005D5832" w:rsidRPr="0049661D" w:rsidRDefault="005D5832" w:rsidP="00AA3266">
            <w:pPr>
              <w:pStyle w:val="ConsPlusNormal"/>
              <w:jc w:val="both"/>
              <w:rPr>
                <w:rFonts w:ascii="Liberation Serif" w:hAnsi="Liberation Serif" w:cs="Liberation Serif"/>
                <w:sz w:val="20"/>
              </w:rPr>
            </w:pPr>
            <w:r w:rsidRPr="0049661D">
              <w:rPr>
                <w:rFonts w:ascii="Liberation Serif" w:hAnsi="Liberation Serif" w:cs="Liberation Serif"/>
                <w:sz w:val="20"/>
              </w:rPr>
              <w:t>1.3.</w:t>
            </w:r>
          </w:p>
        </w:tc>
        <w:tc>
          <w:tcPr>
            <w:tcW w:w="5488" w:type="dxa"/>
          </w:tcPr>
          <w:p w:rsidR="005D5832" w:rsidRPr="0049661D" w:rsidRDefault="005D5832"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 xml:space="preserve">по контрактам (договорам), заключенным до начала текущего финансового года с учетом требований Федерального </w:t>
            </w:r>
            <w:hyperlink r:id="rId23" w:history="1">
              <w:r w:rsidRPr="0049661D">
                <w:rPr>
                  <w:rFonts w:ascii="Liberation Serif" w:hAnsi="Liberation Serif" w:cs="Liberation Serif"/>
                  <w:sz w:val="20"/>
                </w:rPr>
                <w:t>закона</w:t>
              </w:r>
            </w:hyperlink>
            <w:r w:rsidRPr="0049661D">
              <w:rPr>
                <w:rFonts w:ascii="Liberation Serif" w:hAnsi="Liberation Serif" w:cs="Liberation Serif"/>
                <w:sz w:val="20"/>
              </w:rPr>
              <w:t xml:space="preserve"> N 44-ФЗ и Федерального </w:t>
            </w:r>
            <w:hyperlink r:id="rId24" w:history="1">
              <w:r w:rsidRPr="0049661D">
                <w:rPr>
                  <w:rFonts w:ascii="Liberation Serif" w:hAnsi="Liberation Serif" w:cs="Liberation Serif"/>
                  <w:sz w:val="20"/>
                </w:rPr>
                <w:t>закона</w:t>
              </w:r>
            </w:hyperlink>
            <w:r w:rsidRPr="0049661D">
              <w:rPr>
                <w:rFonts w:ascii="Liberation Serif" w:hAnsi="Liberation Serif" w:cs="Liberation Serif"/>
                <w:sz w:val="20"/>
              </w:rPr>
              <w:t xml:space="preserve"> N 223-ФЗ </w:t>
            </w:r>
            <w:hyperlink w:anchor="P1114" w:history="1">
              <w:r w:rsidRPr="0049661D">
                <w:rPr>
                  <w:rFonts w:ascii="Liberation Serif" w:hAnsi="Liberation Serif" w:cs="Liberation Serif"/>
                  <w:sz w:val="20"/>
                </w:rPr>
                <w:t>&lt;13&gt;</w:t>
              </w:r>
            </w:hyperlink>
          </w:p>
        </w:tc>
        <w:tc>
          <w:tcPr>
            <w:tcW w:w="1111" w:type="dxa"/>
            <w:vAlign w:val="bottom"/>
          </w:tcPr>
          <w:p w:rsidR="005D5832" w:rsidRPr="0049661D" w:rsidRDefault="005D5832" w:rsidP="00AA3266">
            <w:pPr>
              <w:pStyle w:val="ConsPlusNormal"/>
              <w:jc w:val="both"/>
              <w:rPr>
                <w:rFonts w:ascii="Liberation Serif" w:hAnsi="Liberation Serif" w:cs="Liberation Serif"/>
                <w:sz w:val="20"/>
              </w:rPr>
            </w:pPr>
            <w:bookmarkStart w:id="33" w:name="P931"/>
            <w:bookmarkEnd w:id="33"/>
            <w:r w:rsidRPr="0049661D">
              <w:rPr>
                <w:rFonts w:ascii="Liberation Serif" w:hAnsi="Liberation Serif" w:cs="Liberation Serif"/>
                <w:sz w:val="20"/>
              </w:rPr>
              <w:t>26300</w:t>
            </w:r>
          </w:p>
        </w:tc>
        <w:tc>
          <w:tcPr>
            <w:tcW w:w="915" w:type="dxa"/>
            <w:vAlign w:val="bottom"/>
          </w:tcPr>
          <w:p w:rsidR="005D5832" w:rsidRPr="0049661D" w:rsidRDefault="005D5832"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5D5832" w:rsidRPr="0049661D" w:rsidRDefault="005D5832" w:rsidP="00AA3266">
            <w:pPr>
              <w:pStyle w:val="ConsPlusNormal"/>
              <w:jc w:val="both"/>
              <w:rPr>
                <w:rFonts w:ascii="Liberation Serif" w:hAnsi="Liberation Serif" w:cs="Liberation Serif"/>
                <w:sz w:val="20"/>
              </w:rPr>
            </w:pPr>
          </w:p>
        </w:tc>
        <w:tc>
          <w:tcPr>
            <w:tcW w:w="1633" w:type="dxa"/>
            <w:vAlign w:val="bottom"/>
          </w:tcPr>
          <w:p w:rsidR="005D5832" w:rsidRPr="0049661D" w:rsidRDefault="005D5832" w:rsidP="00AA3266">
            <w:pPr>
              <w:pStyle w:val="ConsPlusNormal"/>
              <w:jc w:val="both"/>
              <w:rPr>
                <w:rFonts w:ascii="Liberation Serif" w:hAnsi="Liberation Serif" w:cs="Liberation Serif"/>
                <w:sz w:val="20"/>
              </w:rPr>
            </w:pPr>
          </w:p>
        </w:tc>
        <w:tc>
          <w:tcPr>
            <w:tcW w:w="1568" w:type="dxa"/>
            <w:vAlign w:val="bottom"/>
          </w:tcPr>
          <w:p w:rsidR="005D5832" w:rsidRPr="0049661D" w:rsidRDefault="005D5832" w:rsidP="00AA3266">
            <w:pPr>
              <w:pStyle w:val="ConsPlusNormal"/>
              <w:jc w:val="both"/>
              <w:rPr>
                <w:rFonts w:ascii="Liberation Serif" w:hAnsi="Liberation Serif" w:cs="Liberation Serif"/>
                <w:sz w:val="20"/>
              </w:rPr>
            </w:pPr>
          </w:p>
        </w:tc>
        <w:tc>
          <w:tcPr>
            <w:tcW w:w="1503" w:type="dxa"/>
            <w:vAlign w:val="bottom"/>
          </w:tcPr>
          <w:p w:rsidR="005D5832" w:rsidRPr="0049661D" w:rsidRDefault="005D5832"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CF47EC" w:rsidRDefault="00D52AA3" w:rsidP="00AF5A17">
            <w:pPr>
              <w:pStyle w:val="ConsPlusNormal"/>
              <w:jc w:val="center"/>
              <w:rPr>
                <w:rFonts w:ascii="Liberation Serif" w:hAnsi="Liberation Serif"/>
                <w:szCs w:val="22"/>
              </w:rPr>
            </w:pPr>
            <w:r w:rsidRPr="00CF47EC">
              <w:rPr>
                <w:rFonts w:ascii="Liberation Serif" w:hAnsi="Liberation Serif"/>
                <w:szCs w:val="22"/>
              </w:rPr>
              <w:t>1.3.1</w:t>
            </w:r>
          </w:p>
        </w:tc>
        <w:tc>
          <w:tcPr>
            <w:tcW w:w="5488" w:type="dxa"/>
            <w:vAlign w:val="bottom"/>
          </w:tcPr>
          <w:p w:rsidR="00D52AA3" w:rsidRPr="00CF47EC" w:rsidRDefault="00D52AA3" w:rsidP="00AF5A17">
            <w:pPr>
              <w:pStyle w:val="ConsPlusNormal"/>
              <w:ind w:left="566"/>
              <w:rPr>
                <w:rFonts w:ascii="Liberation Serif" w:hAnsi="Liberation Serif"/>
                <w:szCs w:val="22"/>
              </w:rPr>
            </w:pPr>
            <w:r w:rsidRPr="00CF47EC">
              <w:rPr>
                <w:rFonts w:ascii="Liberation Serif" w:hAnsi="Liberation Serif"/>
                <w:szCs w:val="22"/>
              </w:rPr>
              <w:t>в том числе:</w:t>
            </w:r>
          </w:p>
          <w:p w:rsidR="00D52AA3" w:rsidRPr="00CF47EC" w:rsidRDefault="00D52AA3" w:rsidP="00AF5A17">
            <w:pPr>
              <w:pStyle w:val="ConsPlusNormal"/>
              <w:ind w:left="566"/>
              <w:rPr>
                <w:rFonts w:ascii="Liberation Serif" w:hAnsi="Liberation Serif"/>
                <w:szCs w:val="22"/>
              </w:rPr>
            </w:pPr>
            <w:r w:rsidRPr="00CF47EC">
              <w:rPr>
                <w:rFonts w:ascii="Liberation Serif" w:hAnsi="Liberation Serif"/>
                <w:szCs w:val="22"/>
              </w:rPr>
              <w:t xml:space="preserve">в соответствии с Федеральным </w:t>
            </w:r>
            <w:hyperlink r:id="rId25" w:history="1">
              <w:r w:rsidRPr="00CF47EC">
                <w:rPr>
                  <w:rFonts w:ascii="Liberation Serif" w:hAnsi="Liberation Serif"/>
                  <w:color w:val="0000FF"/>
                  <w:szCs w:val="22"/>
                </w:rPr>
                <w:t>законом</w:t>
              </w:r>
            </w:hyperlink>
            <w:r w:rsidRPr="00CF47EC">
              <w:rPr>
                <w:rFonts w:ascii="Liberation Serif" w:hAnsi="Liberation Serif"/>
                <w:szCs w:val="22"/>
              </w:rPr>
              <w:t xml:space="preserve"> N 44-ФЗ</w:t>
            </w:r>
          </w:p>
        </w:tc>
        <w:tc>
          <w:tcPr>
            <w:tcW w:w="1111" w:type="dxa"/>
            <w:vAlign w:val="bottom"/>
          </w:tcPr>
          <w:p w:rsidR="00D52AA3" w:rsidRPr="00CF47EC" w:rsidRDefault="00D52AA3" w:rsidP="00AF5A17">
            <w:pPr>
              <w:pStyle w:val="ConsPlusNormal"/>
              <w:jc w:val="center"/>
              <w:rPr>
                <w:rFonts w:ascii="Liberation Serif" w:hAnsi="Liberation Serif"/>
                <w:szCs w:val="22"/>
              </w:rPr>
            </w:pPr>
            <w:bookmarkStart w:id="34" w:name="P1004"/>
            <w:bookmarkEnd w:id="34"/>
            <w:r w:rsidRPr="00CF47EC">
              <w:rPr>
                <w:rFonts w:ascii="Liberation Serif" w:hAnsi="Liberation Serif"/>
                <w:szCs w:val="22"/>
              </w:rPr>
              <w:t>26310</w:t>
            </w:r>
          </w:p>
        </w:tc>
        <w:tc>
          <w:tcPr>
            <w:tcW w:w="915" w:type="dxa"/>
            <w:vAlign w:val="bottom"/>
          </w:tcPr>
          <w:p w:rsidR="00D52AA3" w:rsidRPr="00CF47EC" w:rsidRDefault="00D52AA3" w:rsidP="00AF5A17">
            <w:pPr>
              <w:pStyle w:val="ConsPlusNormal"/>
              <w:jc w:val="center"/>
              <w:rPr>
                <w:rFonts w:ascii="Liberation Serif" w:hAnsi="Liberation Serif"/>
                <w:szCs w:val="22"/>
              </w:rPr>
            </w:pPr>
            <w:proofErr w:type="spellStart"/>
            <w:r w:rsidRPr="00CF47EC">
              <w:rPr>
                <w:rFonts w:ascii="Liberation Serif" w:hAnsi="Liberation Serif"/>
                <w:szCs w:val="22"/>
              </w:rPr>
              <w:t>x</w:t>
            </w:r>
            <w:proofErr w:type="spellEnd"/>
          </w:p>
        </w:tc>
        <w:tc>
          <w:tcPr>
            <w:tcW w:w="1568" w:type="dxa"/>
            <w:vAlign w:val="bottom"/>
          </w:tcPr>
          <w:p w:rsidR="00D52AA3" w:rsidRPr="00CF47EC" w:rsidRDefault="00D52AA3" w:rsidP="00AF5A17">
            <w:pPr>
              <w:pStyle w:val="ConsPlusNormal"/>
              <w:jc w:val="center"/>
              <w:rPr>
                <w:rFonts w:ascii="Liberation Serif" w:hAnsi="Liberation Serif"/>
                <w:szCs w:val="22"/>
              </w:rPr>
            </w:pPr>
            <w:proofErr w:type="spellStart"/>
            <w:r w:rsidRPr="00CF47EC">
              <w:rPr>
                <w:rFonts w:ascii="Liberation Serif" w:hAnsi="Liberation Serif"/>
                <w:szCs w:val="22"/>
              </w:rPr>
              <w:t>x</w:t>
            </w:r>
            <w:proofErr w:type="spellEnd"/>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CF47EC" w:rsidRDefault="00D52AA3" w:rsidP="00AF5A17">
            <w:pPr>
              <w:pStyle w:val="ConsPlusNormal"/>
              <w:rPr>
                <w:rFonts w:ascii="Liberation Serif" w:hAnsi="Liberation Serif"/>
                <w:szCs w:val="22"/>
              </w:rPr>
            </w:pPr>
          </w:p>
        </w:tc>
        <w:tc>
          <w:tcPr>
            <w:tcW w:w="5488" w:type="dxa"/>
            <w:vAlign w:val="bottom"/>
          </w:tcPr>
          <w:p w:rsidR="00D52AA3" w:rsidRPr="00CF47EC" w:rsidRDefault="00D52AA3" w:rsidP="00AF5A17">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3" w:history="1">
              <w:r w:rsidRPr="00CF47EC">
                <w:rPr>
                  <w:rFonts w:ascii="Liberation Serif" w:hAnsi="Liberation Serif"/>
                  <w:color w:val="0000FF"/>
                  <w:szCs w:val="22"/>
                </w:rPr>
                <w:t>&lt;10.1&gt;</w:t>
              </w:r>
            </w:hyperlink>
            <w:r w:rsidRPr="00CF47EC">
              <w:rPr>
                <w:rFonts w:ascii="Liberation Serif" w:hAnsi="Liberation Serif"/>
                <w:szCs w:val="22"/>
              </w:rPr>
              <w:t>:</w:t>
            </w:r>
          </w:p>
        </w:tc>
        <w:tc>
          <w:tcPr>
            <w:tcW w:w="1111" w:type="dxa"/>
            <w:vAlign w:val="bottom"/>
          </w:tcPr>
          <w:p w:rsidR="00D52AA3" w:rsidRPr="00CF47EC" w:rsidRDefault="00D52AA3" w:rsidP="00AF5A17">
            <w:pPr>
              <w:pStyle w:val="ConsPlusNormal"/>
              <w:jc w:val="center"/>
              <w:rPr>
                <w:rFonts w:ascii="Liberation Serif" w:hAnsi="Liberation Serif"/>
                <w:szCs w:val="22"/>
              </w:rPr>
            </w:pPr>
            <w:r w:rsidRPr="00CF47EC">
              <w:rPr>
                <w:rFonts w:ascii="Liberation Serif" w:hAnsi="Liberation Serif"/>
                <w:szCs w:val="22"/>
              </w:rPr>
              <w:t>26310.1</w:t>
            </w:r>
          </w:p>
        </w:tc>
        <w:tc>
          <w:tcPr>
            <w:tcW w:w="915" w:type="dxa"/>
            <w:vAlign w:val="bottom"/>
          </w:tcPr>
          <w:p w:rsidR="00D52AA3" w:rsidRPr="00CF47EC" w:rsidRDefault="00D52AA3" w:rsidP="00AF5A17">
            <w:pPr>
              <w:pStyle w:val="ConsPlusNormal"/>
              <w:rPr>
                <w:rFonts w:ascii="Liberation Serif" w:hAnsi="Liberation Serif"/>
                <w:szCs w:val="22"/>
              </w:rPr>
            </w:pPr>
          </w:p>
        </w:tc>
        <w:tc>
          <w:tcPr>
            <w:tcW w:w="1568" w:type="dxa"/>
            <w:vAlign w:val="bottom"/>
          </w:tcPr>
          <w:p w:rsidR="00D52AA3" w:rsidRPr="00CF47EC" w:rsidRDefault="00D52AA3" w:rsidP="00AF5A17">
            <w:pPr>
              <w:pStyle w:val="ConsPlusNormal"/>
              <w:rPr>
                <w:rFonts w:ascii="Liberation Serif" w:hAnsi="Liberation Serif"/>
                <w:szCs w:val="22"/>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CF47EC" w:rsidRDefault="00D52AA3" w:rsidP="00AF5A17">
            <w:pPr>
              <w:pStyle w:val="ConsPlusNormal"/>
              <w:rPr>
                <w:rFonts w:ascii="Liberation Serif" w:hAnsi="Liberation Serif"/>
                <w:szCs w:val="22"/>
              </w:rPr>
            </w:pPr>
          </w:p>
        </w:tc>
        <w:tc>
          <w:tcPr>
            <w:tcW w:w="5488" w:type="dxa"/>
            <w:vAlign w:val="bottom"/>
          </w:tcPr>
          <w:p w:rsidR="00D52AA3" w:rsidRPr="00CF47EC" w:rsidRDefault="00D52AA3" w:rsidP="00AF5A17">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4" w:history="1">
              <w:r w:rsidRPr="00CF47EC">
                <w:rPr>
                  <w:rFonts w:ascii="Liberation Serif" w:hAnsi="Liberation Serif"/>
                  <w:color w:val="0000FF"/>
                  <w:szCs w:val="22"/>
                </w:rPr>
                <w:t>&lt;10.2&gt;</w:t>
              </w:r>
            </w:hyperlink>
            <w:r w:rsidRPr="00CF47EC">
              <w:rPr>
                <w:rFonts w:ascii="Liberation Serif" w:hAnsi="Liberation Serif"/>
                <w:szCs w:val="22"/>
              </w:rPr>
              <w:t>:</w:t>
            </w:r>
          </w:p>
        </w:tc>
        <w:tc>
          <w:tcPr>
            <w:tcW w:w="1111" w:type="dxa"/>
            <w:vAlign w:val="bottom"/>
          </w:tcPr>
          <w:p w:rsidR="00D52AA3" w:rsidRPr="00CF47EC" w:rsidRDefault="00D52AA3" w:rsidP="00AF5A17">
            <w:pPr>
              <w:pStyle w:val="ConsPlusNormal"/>
              <w:jc w:val="center"/>
              <w:rPr>
                <w:rFonts w:ascii="Liberation Serif" w:hAnsi="Liberation Serif"/>
                <w:szCs w:val="22"/>
              </w:rPr>
            </w:pPr>
            <w:r w:rsidRPr="00CF47EC">
              <w:rPr>
                <w:rFonts w:ascii="Liberation Serif" w:hAnsi="Liberation Serif"/>
                <w:szCs w:val="22"/>
              </w:rPr>
              <w:t>26310.2</w:t>
            </w:r>
          </w:p>
        </w:tc>
        <w:tc>
          <w:tcPr>
            <w:tcW w:w="915" w:type="dxa"/>
            <w:vAlign w:val="bottom"/>
          </w:tcPr>
          <w:p w:rsidR="00D52AA3" w:rsidRPr="00CF47EC" w:rsidRDefault="00D52AA3" w:rsidP="00AF5A17">
            <w:pPr>
              <w:pStyle w:val="ConsPlusNormal"/>
              <w:rPr>
                <w:rFonts w:ascii="Liberation Serif" w:hAnsi="Liberation Serif"/>
                <w:szCs w:val="22"/>
              </w:rPr>
            </w:pPr>
          </w:p>
        </w:tc>
        <w:tc>
          <w:tcPr>
            <w:tcW w:w="1568" w:type="dxa"/>
            <w:vAlign w:val="bottom"/>
          </w:tcPr>
          <w:p w:rsidR="00D52AA3" w:rsidRPr="00CF47EC" w:rsidRDefault="00D52AA3" w:rsidP="00AF5A17">
            <w:pPr>
              <w:pStyle w:val="ConsPlusNormal"/>
              <w:rPr>
                <w:rFonts w:ascii="Liberation Serif" w:hAnsi="Liberation Serif"/>
                <w:szCs w:val="22"/>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CF47EC" w:rsidRDefault="00D52AA3" w:rsidP="00AF5A17">
            <w:pPr>
              <w:pStyle w:val="ConsPlusNormal"/>
              <w:jc w:val="center"/>
              <w:rPr>
                <w:rFonts w:ascii="Liberation Serif" w:hAnsi="Liberation Serif"/>
                <w:szCs w:val="22"/>
              </w:rPr>
            </w:pPr>
            <w:r w:rsidRPr="00CF47EC">
              <w:rPr>
                <w:rFonts w:ascii="Liberation Serif" w:hAnsi="Liberation Serif"/>
                <w:szCs w:val="22"/>
              </w:rPr>
              <w:t>1.3.2</w:t>
            </w:r>
          </w:p>
        </w:tc>
        <w:tc>
          <w:tcPr>
            <w:tcW w:w="5488" w:type="dxa"/>
            <w:vAlign w:val="bottom"/>
          </w:tcPr>
          <w:p w:rsidR="00D52AA3" w:rsidRPr="00CF47EC" w:rsidRDefault="00D52AA3" w:rsidP="00AF5A17">
            <w:pPr>
              <w:pStyle w:val="ConsPlusNormal"/>
              <w:ind w:left="566"/>
              <w:rPr>
                <w:rFonts w:ascii="Liberation Serif" w:hAnsi="Liberation Serif"/>
                <w:szCs w:val="22"/>
              </w:rPr>
            </w:pPr>
            <w:r w:rsidRPr="00CF47EC">
              <w:rPr>
                <w:rFonts w:ascii="Liberation Serif" w:hAnsi="Liberation Serif"/>
                <w:szCs w:val="22"/>
              </w:rPr>
              <w:t xml:space="preserve">в соответствии с Федеральным </w:t>
            </w:r>
            <w:hyperlink r:id="rId26" w:history="1">
              <w:r w:rsidRPr="00CF47EC">
                <w:rPr>
                  <w:rFonts w:ascii="Liberation Serif" w:hAnsi="Liberation Serif"/>
                  <w:color w:val="0000FF"/>
                  <w:szCs w:val="22"/>
                </w:rPr>
                <w:t>законом</w:t>
              </w:r>
            </w:hyperlink>
            <w:r w:rsidRPr="00CF47EC">
              <w:rPr>
                <w:rFonts w:ascii="Liberation Serif" w:hAnsi="Liberation Serif"/>
                <w:szCs w:val="22"/>
              </w:rPr>
              <w:t xml:space="preserve"> N 223-ФЗ</w:t>
            </w:r>
          </w:p>
        </w:tc>
        <w:tc>
          <w:tcPr>
            <w:tcW w:w="1111" w:type="dxa"/>
            <w:vAlign w:val="bottom"/>
          </w:tcPr>
          <w:p w:rsidR="00D52AA3" w:rsidRPr="00CF47EC" w:rsidRDefault="00D52AA3" w:rsidP="00AF5A17">
            <w:pPr>
              <w:pStyle w:val="ConsPlusNormal"/>
              <w:jc w:val="center"/>
              <w:rPr>
                <w:rFonts w:ascii="Liberation Serif" w:hAnsi="Liberation Serif"/>
                <w:szCs w:val="22"/>
              </w:rPr>
            </w:pPr>
            <w:r w:rsidRPr="00CF47EC">
              <w:rPr>
                <w:rFonts w:ascii="Liberation Serif" w:hAnsi="Liberation Serif"/>
                <w:szCs w:val="22"/>
              </w:rPr>
              <w:t>26320</w:t>
            </w:r>
          </w:p>
        </w:tc>
        <w:tc>
          <w:tcPr>
            <w:tcW w:w="915" w:type="dxa"/>
            <w:vAlign w:val="bottom"/>
          </w:tcPr>
          <w:p w:rsidR="00D52AA3" w:rsidRPr="00CF47EC" w:rsidRDefault="00D52AA3" w:rsidP="00AF5A17">
            <w:pPr>
              <w:pStyle w:val="ConsPlusNormal"/>
              <w:jc w:val="center"/>
              <w:rPr>
                <w:rFonts w:ascii="Liberation Serif" w:hAnsi="Liberation Serif"/>
                <w:szCs w:val="22"/>
              </w:rPr>
            </w:pPr>
            <w:proofErr w:type="spellStart"/>
            <w:r w:rsidRPr="00CF47EC">
              <w:rPr>
                <w:rFonts w:ascii="Liberation Serif" w:hAnsi="Liberation Serif"/>
                <w:szCs w:val="22"/>
              </w:rPr>
              <w:t>x</w:t>
            </w:r>
            <w:proofErr w:type="spellEnd"/>
          </w:p>
        </w:tc>
        <w:tc>
          <w:tcPr>
            <w:tcW w:w="1568" w:type="dxa"/>
            <w:vAlign w:val="bottom"/>
          </w:tcPr>
          <w:p w:rsidR="00D52AA3" w:rsidRPr="00CF47EC" w:rsidRDefault="00D52AA3" w:rsidP="00AF5A17">
            <w:pPr>
              <w:pStyle w:val="ConsPlusNormal"/>
              <w:jc w:val="center"/>
              <w:rPr>
                <w:rFonts w:ascii="Liberation Serif" w:hAnsi="Liberation Serif"/>
                <w:szCs w:val="22"/>
              </w:rPr>
            </w:pPr>
            <w:proofErr w:type="spellStart"/>
            <w:r w:rsidRPr="00CF47EC">
              <w:rPr>
                <w:rFonts w:ascii="Liberation Serif" w:hAnsi="Liberation Serif"/>
                <w:szCs w:val="22"/>
              </w:rPr>
              <w:t>x</w:t>
            </w:r>
            <w:proofErr w:type="spellEnd"/>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w:t>
            </w:r>
          </w:p>
        </w:tc>
        <w:tc>
          <w:tcPr>
            <w:tcW w:w="5488" w:type="dxa"/>
          </w:tcPr>
          <w:p w:rsidR="00D52AA3" w:rsidRPr="0049661D" w:rsidRDefault="00D52AA3" w:rsidP="00AA3266">
            <w:pPr>
              <w:pStyle w:val="ConsPlusNormal"/>
              <w:ind w:left="284"/>
              <w:jc w:val="both"/>
              <w:rPr>
                <w:rFonts w:ascii="Liberation Serif" w:hAnsi="Liberation Serif" w:cs="Liberation Serif"/>
                <w:sz w:val="20"/>
              </w:rPr>
            </w:pPr>
            <w:r w:rsidRPr="0049661D">
              <w:rPr>
                <w:rFonts w:ascii="Liberation Serif" w:hAnsi="Liberation Serif" w:cs="Liberation Serif"/>
                <w:sz w:val="20"/>
              </w:rPr>
              <w:t xml:space="preserve">по контрактам (договорам), планируемым к заключению в соответствующем финансовом году с учетом требований Федерального </w:t>
            </w:r>
            <w:hyperlink r:id="rId27" w:history="1">
              <w:r w:rsidRPr="0049661D">
                <w:rPr>
                  <w:rFonts w:ascii="Liberation Serif" w:hAnsi="Liberation Serif" w:cs="Liberation Serif"/>
                  <w:sz w:val="20"/>
                </w:rPr>
                <w:t>закона</w:t>
              </w:r>
            </w:hyperlink>
            <w:r w:rsidRPr="0049661D">
              <w:rPr>
                <w:rFonts w:ascii="Liberation Serif" w:hAnsi="Liberation Serif" w:cs="Liberation Serif"/>
                <w:sz w:val="20"/>
              </w:rPr>
              <w:t xml:space="preserve"> N 44-ФЗ и Федерального </w:t>
            </w:r>
            <w:hyperlink r:id="rId28" w:history="1">
              <w:r w:rsidRPr="0049661D">
                <w:rPr>
                  <w:rFonts w:ascii="Liberation Serif" w:hAnsi="Liberation Serif" w:cs="Liberation Serif"/>
                  <w:sz w:val="20"/>
                </w:rPr>
                <w:t>закона</w:t>
              </w:r>
            </w:hyperlink>
            <w:r w:rsidRPr="0049661D">
              <w:rPr>
                <w:rFonts w:ascii="Liberation Serif" w:hAnsi="Liberation Serif" w:cs="Liberation Serif"/>
                <w:sz w:val="20"/>
              </w:rPr>
              <w:t xml:space="preserve"> N 223-ФЗ </w:t>
            </w:r>
            <w:hyperlink w:anchor="P1114" w:history="1">
              <w:r w:rsidRPr="0049661D">
                <w:rPr>
                  <w:rFonts w:ascii="Liberation Serif" w:hAnsi="Liberation Serif" w:cs="Liberation Serif"/>
                  <w:sz w:val="20"/>
                </w:rPr>
                <w:t>&lt;13&gt;</w:t>
              </w:r>
            </w:hyperlink>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bookmarkStart w:id="35" w:name="P939"/>
            <w:bookmarkEnd w:id="35"/>
            <w:r w:rsidRPr="0049661D">
              <w:rPr>
                <w:rFonts w:ascii="Liberation Serif" w:hAnsi="Liberation Serif" w:cs="Liberation Serif"/>
                <w:sz w:val="20"/>
              </w:rPr>
              <w:t>26400</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1.4.1</w:t>
            </w:r>
          </w:p>
        </w:tc>
        <w:tc>
          <w:tcPr>
            <w:tcW w:w="5488" w:type="dxa"/>
          </w:tcPr>
          <w:p w:rsidR="00D52AA3" w:rsidRPr="0049661D" w:rsidRDefault="00D52AA3"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в том числе:</w:t>
            </w:r>
          </w:p>
          <w:p w:rsidR="00D52AA3" w:rsidRPr="0049661D" w:rsidRDefault="00D52AA3"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за счет субсидий, предоставляемых на финансовое обеспечение выполнения государственного (муниципального) задания</w:t>
            </w:r>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bookmarkStart w:id="36" w:name="P948"/>
            <w:bookmarkEnd w:id="36"/>
            <w:r w:rsidRPr="0049661D">
              <w:rPr>
                <w:rFonts w:ascii="Liberation Serif" w:hAnsi="Liberation Serif" w:cs="Liberation Serif"/>
                <w:sz w:val="20"/>
              </w:rPr>
              <w:t>26410</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1.4.1.1.</w:t>
            </w:r>
          </w:p>
        </w:tc>
        <w:tc>
          <w:tcPr>
            <w:tcW w:w="5488" w:type="dxa"/>
          </w:tcPr>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в том числе:</w:t>
            </w:r>
          </w:p>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 xml:space="preserve">в соответствии с Федеральным </w:t>
            </w:r>
            <w:hyperlink r:id="rId29" w:history="1">
              <w:r w:rsidRPr="0049661D">
                <w:rPr>
                  <w:rFonts w:ascii="Liberation Serif" w:hAnsi="Liberation Serif" w:cs="Liberation Serif"/>
                  <w:sz w:val="20"/>
                </w:rPr>
                <w:t>законом</w:t>
              </w:r>
            </w:hyperlink>
            <w:r w:rsidRPr="0049661D">
              <w:rPr>
                <w:rFonts w:ascii="Liberation Serif" w:hAnsi="Liberation Serif" w:cs="Liberation Serif"/>
                <w:sz w:val="20"/>
              </w:rPr>
              <w:t xml:space="preserve"> N 44-ФЗ</w:t>
            </w:r>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26411</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1.4.1.2.</w:t>
            </w:r>
          </w:p>
        </w:tc>
        <w:tc>
          <w:tcPr>
            <w:tcW w:w="5488" w:type="dxa"/>
          </w:tcPr>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 xml:space="preserve">в соответствии с Федеральным </w:t>
            </w:r>
            <w:hyperlink r:id="rId30" w:history="1">
              <w:r w:rsidRPr="0049661D">
                <w:rPr>
                  <w:rFonts w:ascii="Liberation Serif" w:hAnsi="Liberation Serif" w:cs="Liberation Serif"/>
                  <w:sz w:val="20"/>
                </w:rPr>
                <w:t>законом</w:t>
              </w:r>
            </w:hyperlink>
            <w:r w:rsidRPr="0049661D">
              <w:rPr>
                <w:rFonts w:ascii="Liberation Serif" w:hAnsi="Liberation Serif" w:cs="Liberation Serif"/>
                <w:sz w:val="20"/>
              </w:rPr>
              <w:t xml:space="preserve"> N 223-ФЗ </w:t>
            </w:r>
            <w:hyperlink w:anchor="P1115" w:history="1">
              <w:r w:rsidRPr="0049661D">
                <w:rPr>
                  <w:rFonts w:ascii="Liberation Serif" w:hAnsi="Liberation Serif" w:cs="Liberation Serif"/>
                  <w:sz w:val="20"/>
                </w:rPr>
                <w:t>&lt;14&gt;</w:t>
              </w:r>
            </w:hyperlink>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26412</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1.4.2.</w:t>
            </w:r>
          </w:p>
        </w:tc>
        <w:tc>
          <w:tcPr>
            <w:tcW w:w="5488" w:type="dxa"/>
          </w:tcPr>
          <w:p w:rsidR="00D52AA3" w:rsidRPr="0049661D" w:rsidRDefault="00D52AA3"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 xml:space="preserve">за счет субсидий, предоставляемых в соответствии с </w:t>
            </w:r>
            <w:hyperlink r:id="rId31" w:history="1">
              <w:r w:rsidRPr="0049661D">
                <w:rPr>
                  <w:rFonts w:ascii="Liberation Serif" w:hAnsi="Liberation Serif" w:cs="Liberation Serif"/>
                  <w:sz w:val="20"/>
                </w:rPr>
                <w:t>абзацем вторым пункта 1 статьи 78.1</w:t>
              </w:r>
            </w:hyperlink>
            <w:r w:rsidRPr="0049661D">
              <w:rPr>
                <w:rFonts w:ascii="Liberation Serif" w:hAnsi="Liberation Serif" w:cs="Liberation Serif"/>
                <w:sz w:val="20"/>
              </w:rPr>
              <w:t xml:space="preserve"> Бюджетного кодекса Российской Федерации</w:t>
            </w:r>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bookmarkStart w:id="37" w:name="P973"/>
            <w:bookmarkEnd w:id="37"/>
            <w:r w:rsidRPr="0049661D">
              <w:rPr>
                <w:rFonts w:ascii="Liberation Serif" w:hAnsi="Liberation Serif" w:cs="Liberation Serif"/>
                <w:sz w:val="20"/>
              </w:rPr>
              <w:t>26420</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1.4.2.1</w:t>
            </w:r>
          </w:p>
        </w:tc>
        <w:tc>
          <w:tcPr>
            <w:tcW w:w="5488" w:type="dxa"/>
          </w:tcPr>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в том числе:</w:t>
            </w:r>
          </w:p>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 xml:space="preserve">в соответствии с Федеральным </w:t>
            </w:r>
            <w:hyperlink r:id="rId32" w:history="1">
              <w:r w:rsidRPr="0049661D">
                <w:rPr>
                  <w:rFonts w:ascii="Liberation Serif" w:hAnsi="Liberation Serif" w:cs="Liberation Serif"/>
                  <w:sz w:val="20"/>
                </w:rPr>
                <w:t>законом</w:t>
              </w:r>
            </w:hyperlink>
            <w:r w:rsidRPr="0049661D">
              <w:rPr>
                <w:rFonts w:ascii="Liberation Serif" w:hAnsi="Liberation Serif" w:cs="Liberation Serif"/>
                <w:sz w:val="20"/>
              </w:rPr>
              <w:t xml:space="preserve"> N 44-ФЗ</w:t>
            </w:r>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26421</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1.4.2.2.</w:t>
            </w:r>
          </w:p>
        </w:tc>
        <w:tc>
          <w:tcPr>
            <w:tcW w:w="5488" w:type="dxa"/>
          </w:tcPr>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 xml:space="preserve">в соответствии с Федеральным </w:t>
            </w:r>
            <w:hyperlink r:id="rId33" w:history="1">
              <w:r w:rsidRPr="0049661D">
                <w:rPr>
                  <w:rFonts w:ascii="Liberation Serif" w:hAnsi="Liberation Serif" w:cs="Liberation Serif"/>
                  <w:sz w:val="20"/>
                </w:rPr>
                <w:t>законом</w:t>
              </w:r>
            </w:hyperlink>
            <w:r w:rsidRPr="0049661D">
              <w:rPr>
                <w:rFonts w:ascii="Liberation Serif" w:hAnsi="Liberation Serif" w:cs="Liberation Serif"/>
                <w:sz w:val="20"/>
              </w:rPr>
              <w:t xml:space="preserve"> N 223-ФЗ </w:t>
            </w:r>
            <w:hyperlink w:anchor="P1115" w:history="1">
              <w:r w:rsidRPr="0049661D">
                <w:rPr>
                  <w:rFonts w:ascii="Liberation Serif" w:hAnsi="Liberation Serif" w:cs="Liberation Serif"/>
                  <w:sz w:val="20"/>
                </w:rPr>
                <w:t>&lt;14&gt;</w:t>
              </w:r>
            </w:hyperlink>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26422</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1.4.3.</w:t>
            </w:r>
          </w:p>
        </w:tc>
        <w:tc>
          <w:tcPr>
            <w:tcW w:w="5488" w:type="dxa"/>
          </w:tcPr>
          <w:p w:rsidR="00D52AA3" w:rsidRPr="0049661D" w:rsidRDefault="00D52AA3"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 xml:space="preserve">за счет субсидий, предоставляемых на осуществление капитальных вложений </w:t>
            </w:r>
            <w:hyperlink w:anchor="P1116" w:history="1">
              <w:r w:rsidRPr="0049661D">
                <w:rPr>
                  <w:rFonts w:ascii="Liberation Serif" w:hAnsi="Liberation Serif" w:cs="Liberation Serif"/>
                  <w:sz w:val="20"/>
                </w:rPr>
                <w:t>&lt;15&gt;</w:t>
              </w:r>
            </w:hyperlink>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bookmarkStart w:id="38" w:name="P998"/>
            <w:bookmarkEnd w:id="38"/>
            <w:r w:rsidRPr="0049661D">
              <w:rPr>
                <w:rFonts w:ascii="Liberation Serif" w:hAnsi="Liberation Serif" w:cs="Liberation Serif"/>
                <w:sz w:val="20"/>
              </w:rPr>
              <w:t>26430</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p>
        </w:tc>
        <w:tc>
          <w:tcPr>
            <w:tcW w:w="5488" w:type="dxa"/>
            <w:vAlign w:val="bottom"/>
          </w:tcPr>
          <w:p w:rsidR="00D52AA3" w:rsidRPr="00CF47EC" w:rsidRDefault="00D52AA3" w:rsidP="00AF5A17">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3" w:history="1">
              <w:r w:rsidRPr="00CF47EC">
                <w:rPr>
                  <w:rFonts w:ascii="Liberation Serif" w:hAnsi="Liberation Serif"/>
                  <w:color w:val="0000FF"/>
                  <w:szCs w:val="22"/>
                </w:rPr>
                <w:t>&lt;10.1&gt;</w:t>
              </w:r>
            </w:hyperlink>
            <w:r w:rsidRPr="00CF47EC">
              <w:rPr>
                <w:rFonts w:ascii="Liberation Serif" w:hAnsi="Liberation Serif"/>
                <w:szCs w:val="22"/>
              </w:rPr>
              <w:t>:</w:t>
            </w:r>
          </w:p>
        </w:tc>
        <w:tc>
          <w:tcPr>
            <w:tcW w:w="1111" w:type="dxa"/>
            <w:vAlign w:val="bottom"/>
          </w:tcPr>
          <w:p w:rsidR="00D52AA3" w:rsidRPr="00CF47EC" w:rsidRDefault="00D52AA3" w:rsidP="00AF5A17">
            <w:pPr>
              <w:pStyle w:val="ConsPlusNormal"/>
              <w:jc w:val="center"/>
              <w:rPr>
                <w:rFonts w:ascii="Liberation Serif" w:hAnsi="Liberation Serif"/>
                <w:szCs w:val="22"/>
              </w:rPr>
            </w:pPr>
            <w:r w:rsidRPr="00CF47EC">
              <w:rPr>
                <w:rFonts w:ascii="Liberation Serif" w:hAnsi="Liberation Serif"/>
                <w:szCs w:val="22"/>
              </w:rPr>
              <w:t>26430.1</w:t>
            </w:r>
          </w:p>
        </w:tc>
        <w:tc>
          <w:tcPr>
            <w:tcW w:w="915" w:type="dxa"/>
            <w:vAlign w:val="bottom"/>
          </w:tcPr>
          <w:p w:rsidR="00D52AA3" w:rsidRPr="00CF47EC" w:rsidRDefault="00D52AA3" w:rsidP="00AF5A17">
            <w:pPr>
              <w:pStyle w:val="ConsPlusNormal"/>
              <w:jc w:val="center"/>
              <w:rPr>
                <w:rFonts w:ascii="Liberation Serif" w:hAnsi="Liberation Serif"/>
                <w:szCs w:val="22"/>
              </w:rPr>
            </w:pPr>
            <w:proofErr w:type="spellStart"/>
            <w:r w:rsidRPr="00CF47EC">
              <w:rPr>
                <w:rFonts w:ascii="Liberation Serif" w:hAnsi="Liberation Serif"/>
                <w:szCs w:val="22"/>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p>
        </w:tc>
        <w:tc>
          <w:tcPr>
            <w:tcW w:w="5488" w:type="dxa"/>
            <w:vAlign w:val="bottom"/>
          </w:tcPr>
          <w:p w:rsidR="00D52AA3" w:rsidRPr="00CF47EC" w:rsidRDefault="00D52AA3" w:rsidP="00AF5A17">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4" w:history="1">
              <w:r w:rsidRPr="00CF47EC">
                <w:rPr>
                  <w:rFonts w:ascii="Liberation Serif" w:hAnsi="Liberation Serif"/>
                  <w:color w:val="0000FF"/>
                  <w:szCs w:val="22"/>
                </w:rPr>
                <w:t>&lt;10.2&gt;</w:t>
              </w:r>
            </w:hyperlink>
            <w:r w:rsidRPr="00CF47EC">
              <w:rPr>
                <w:rFonts w:ascii="Liberation Serif" w:hAnsi="Liberation Serif"/>
                <w:szCs w:val="22"/>
              </w:rPr>
              <w:t>:</w:t>
            </w:r>
          </w:p>
        </w:tc>
        <w:tc>
          <w:tcPr>
            <w:tcW w:w="1111" w:type="dxa"/>
            <w:vAlign w:val="bottom"/>
          </w:tcPr>
          <w:p w:rsidR="00D52AA3" w:rsidRPr="00CF47EC" w:rsidRDefault="00D52AA3" w:rsidP="00AF5A17">
            <w:pPr>
              <w:pStyle w:val="ConsPlusNormal"/>
              <w:jc w:val="center"/>
              <w:rPr>
                <w:rFonts w:ascii="Liberation Serif" w:hAnsi="Liberation Serif"/>
                <w:szCs w:val="22"/>
              </w:rPr>
            </w:pPr>
            <w:r w:rsidRPr="00CF47EC">
              <w:rPr>
                <w:rFonts w:ascii="Liberation Serif" w:hAnsi="Liberation Serif"/>
                <w:szCs w:val="22"/>
              </w:rPr>
              <w:t>26430.2</w:t>
            </w:r>
          </w:p>
        </w:tc>
        <w:tc>
          <w:tcPr>
            <w:tcW w:w="915" w:type="dxa"/>
            <w:vAlign w:val="bottom"/>
          </w:tcPr>
          <w:p w:rsidR="00D52AA3" w:rsidRPr="00CF47EC" w:rsidRDefault="00D52AA3" w:rsidP="00AF5A17">
            <w:pPr>
              <w:pStyle w:val="ConsPlusNormal"/>
              <w:rPr>
                <w:rFonts w:ascii="Liberation Serif" w:hAnsi="Liberation Serif"/>
                <w:szCs w:val="22"/>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1.4.4.</w:t>
            </w:r>
          </w:p>
        </w:tc>
        <w:tc>
          <w:tcPr>
            <w:tcW w:w="5488" w:type="dxa"/>
          </w:tcPr>
          <w:p w:rsidR="00D52AA3" w:rsidRPr="0049661D" w:rsidRDefault="00D52AA3"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за счет средств обязательного медицинского страхования</w:t>
            </w:r>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bookmarkStart w:id="39" w:name="P1006"/>
            <w:bookmarkEnd w:id="39"/>
            <w:r w:rsidRPr="0049661D">
              <w:rPr>
                <w:rFonts w:ascii="Liberation Serif" w:hAnsi="Liberation Serif" w:cs="Liberation Serif"/>
                <w:sz w:val="20"/>
              </w:rPr>
              <w:t>26440</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1.4.4.1.</w:t>
            </w:r>
          </w:p>
        </w:tc>
        <w:tc>
          <w:tcPr>
            <w:tcW w:w="5488" w:type="dxa"/>
          </w:tcPr>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в том числе:</w:t>
            </w:r>
          </w:p>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lastRenderedPageBreak/>
              <w:t xml:space="preserve">в соответствии с Федеральным </w:t>
            </w:r>
            <w:hyperlink r:id="rId34" w:history="1">
              <w:r w:rsidRPr="0049661D">
                <w:rPr>
                  <w:rFonts w:ascii="Liberation Serif" w:hAnsi="Liberation Serif" w:cs="Liberation Serif"/>
                  <w:sz w:val="20"/>
                </w:rPr>
                <w:t>законом</w:t>
              </w:r>
            </w:hyperlink>
            <w:r w:rsidRPr="0049661D">
              <w:rPr>
                <w:rFonts w:ascii="Liberation Serif" w:hAnsi="Liberation Serif" w:cs="Liberation Serif"/>
                <w:sz w:val="20"/>
              </w:rPr>
              <w:t xml:space="preserve"> N 44-ФЗ</w:t>
            </w:r>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lastRenderedPageBreak/>
              <w:t>26441</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lastRenderedPageBreak/>
              <w:t>1.4.4.2.</w:t>
            </w:r>
          </w:p>
        </w:tc>
        <w:tc>
          <w:tcPr>
            <w:tcW w:w="5488" w:type="dxa"/>
          </w:tcPr>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 xml:space="preserve">в соответствии с Федеральным </w:t>
            </w:r>
            <w:hyperlink r:id="rId35" w:history="1">
              <w:r w:rsidRPr="0049661D">
                <w:rPr>
                  <w:rFonts w:ascii="Liberation Serif" w:hAnsi="Liberation Serif" w:cs="Liberation Serif"/>
                  <w:sz w:val="20"/>
                </w:rPr>
                <w:t>законом</w:t>
              </w:r>
            </w:hyperlink>
            <w:r w:rsidRPr="0049661D">
              <w:rPr>
                <w:rFonts w:ascii="Liberation Serif" w:hAnsi="Liberation Serif" w:cs="Liberation Serif"/>
                <w:sz w:val="20"/>
              </w:rPr>
              <w:t xml:space="preserve"> N 223-ФЗ </w:t>
            </w:r>
            <w:hyperlink w:anchor="P1115" w:history="1">
              <w:r w:rsidRPr="0049661D">
                <w:rPr>
                  <w:rFonts w:ascii="Liberation Serif" w:hAnsi="Liberation Serif" w:cs="Liberation Serif"/>
                  <w:sz w:val="20"/>
                </w:rPr>
                <w:t>&lt;14&gt;</w:t>
              </w:r>
            </w:hyperlink>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26442</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342"/>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1.4.5.</w:t>
            </w:r>
          </w:p>
        </w:tc>
        <w:tc>
          <w:tcPr>
            <w:tcW w:w="5488" w:type="dxa"/>
          </w:tcPr>
          <w:p w:rsidR="00D52AA3" w:rsidRPr="0049661D" w:rsidRDefault="00D52AA3" w:rsidP="00AA3266">
            <w:pPr>
              <w:pStyle w:val="ConsPlusNormal"/>
              <w:ind w:left="567"/>
              <w:jc w:val="both"/>
              <w:rPr>
                <w:rFonts w:ascii="Liberation Serif" w:hAnsi="Liberation Serif" w:cs="Liberation Serif"/>
                <w:sz w:val="20"/>
              </w:rPr>
            </w:pPr>
            <w:r w:rsidRPr="0049661D">
              <w:rPr>
                <w:rFonts w:ascii="Liberation Serif" w:hAnsi="Liberation Serif" w:cs="Liberation Serif"/>
                <w:sz w:val="20"/>
              </w:rPr>
              <w:t>за счет прочих источников финансового обеспечения</w:t>
            </w:r>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26450</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1.4.5.1.</w:t>
            </w:r>
          </w:p>
        </w:tc>
        <w:tc>
          <w:tcPr>
            <w:tcW w:w="5488" w:type="dxa"/>
          </w:tcPr>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в том числе:</w:t>
            </w:r>
          </w:p>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 xml:space="preserve">в соответствии с Федеральным </w:t>
            </w:r>
            <w:hyperlink r:id="rId36" w:history="1">
              <w:r w:rsidRPr="0049661D">
                <w:rPr>
                  <w:rFonts w:ascii="Liberation Serif" w:hAnsi="Liberation Serif" w:cs="Liberation Serif"/>
                  <w:sz w:val="20"/>
                </w:rPr>
                <w:t>законом</w:t>
              </w:r>
            </w:hyperlink>
            <w:r w:rsidRPr="0049661D">
              <w:rPr>
                <w:rFonts w:ascii="Liberation Serif" w:hAnsi="Liberation Serif" w:cs="Liberation Serif"/>
                <w:sz w:val="20"/>
              </w:rPr>
              <w:t xml:space="preserve"> N 44-ФЗ</w:t>
            </w:r>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26451</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p>
        </w:tc>
        <w:tc>
          <w:tcPr>
            <w:tcW w:w="5488" w:type="dxa"/>
            <w:vAlign w:val="bottom"/>
          </w:tcPr>
          <w:p w:rsidR="00D52AA3" w:rsidRPr="00CF47EC" w:rsidRDefault="00D52AA3" w:rsidP="00AF5A17">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3" w:history="1">
              <w:r w:rsidRPr="00CF47EC">
                <w:rPr>
                  <w:rFonts w:ascii="Liberation Serif" w:hAnsi="Liberation Serif"/>
                  <w:color w:val="0000FF"/>
                  <w:szCs w:val="22"/>
                </w:rPr>
                <w:t>&lt;10.1&gt;</w:t>
              </w:r>
            </w:hyperlink>
            <w:r w:rsidRPr="00CF47EC">
              <w:rPr>
                <w:rFonts w:ascii="Liberation Serif" w:hAnsi="Liberation Serif"/>
                <w:szCs w:val="22"/>
              </w:rPr>
              <w:t>:</w:t>
            </w:r>
          </w:p>
        </w:tc>
        <w:tc>
          <w:tcPr>
            <w:tcW w:w="1111" w:type="dxa"/>
            <w:vAlign w:val="bottom"/>
          </w:tcPr>
          <w:p w:rsidR="00D52AA3" w:rsidRPr="00CF47EC" w:rsidRDefault="00D52AA3" w:rsidP="00AF5A17">
            <w:pPr>
              <w:pStyle w:val="ConsPlusNormal"/>
              <w:jc w:val="center"/>
              <w:rPr>
                <w:rFonts w:ascii="Liberation Serif" w:hAnsi="Liberation Serif"/>
                <w:szCs w:val="22"/>
              </w:rPr>
            </w:pPr>
            <w:r w:rsidRPr="00CF47EC">
              <w:rPr>
                <w:rFonts w:ascii="Liberation Serif" w:hAnsi="Liberation Serif"/>
                <w:szCs w:val="22"/>
              </w:rPr>
              <w:t>26451.1</w:t>
            </w:r>
          </w:p>
        </w:tc>
        <w:tc>
          <w:tcPr>
            <w:tcW w:w="915" w:type="dxa"/>
            <w:vAlign w:val="bottom"/>
          </w:tcPr>
          <w:p w:rsidR="00D52AA3" w:rsidRPr="00CF47EC" w:rsidRDefault="00D52AA3" w:rsidP="00AF5A17">
            <w:pPr>
              <w:pStyle w:val="ConsPlusNormal"/>
              <w:jc w:val="center"/>
              <w:rPr>
                <w:rFonts w:ascii="Liberation Serif" w:hAnsi="Liberation Serif"/>
                <w:szCs w:val="22"/>
              </w:rPr>
            </w:pPr>
            <w:proofErr w:type="spellStart"/>
            <w:r w:rsidRPr="00CF47EC">
              <w:rPr>
                <w:rFonts w:ascii="Liberation Serif" w:hAnsi="Liberation Serif"/>
                <w:szCs w:val="22"/>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p>
        </w:tc>
        <w:tc>
          <w:tcPr>
            <w:tcW w:w="5488" w:type="dxa"/>
            <w:vAlign w:val="bottom"/>
          </w:tcPr>
          <w:p w:rsidR="00D52AA3" w:rsidRPr="00CF47EC" w:rsidRDefault="00D52AA3" w:rsidP="00AF5A17">
            <w:pPr>
              <w:pStyle w:val="ConsPlusNormal"/>
              <w:ind w:left="849"/>
              <w:rPr>
                <w:rFonts w:ascii="Liberation Serif" w:hAnsi="Liberation Serif"/>
                <w:szCs w:val="22"/>
              </w:rPr>
            </w:pPr>
            <w:r w:rsidRPr="00CF47EC">
              <w:rPr>
                <w:rFonts w:ascii="Liberation Serif" w:hAnsi="Liberation Serif"/>
                <w:szCs w:val="22"/>
              </w:rPr>
              <w:t xml:space="preserve">из них </w:t>
            </w:r>
            <w:hyperlink w:anchor="P1304" w:history="1">
              <w:r w:rsidRPr="00CF47EC">
                <w:rPr>
                  <w:rFonts w:ascii="Liberation Serif" w:hAnsi="Liberation Serif"/>
                  <w:color w:val="0000FF"/>
                  <w:szCs w:val="22"/>
                </w:rPr>
                <w:t>&lt;10.2&gt;</w:t>
              </w:r>
            </w:hyperlink>
            <w:r w:rsidRPr="00CF47EC">
              <w:rPr>
                <w:rFonts w:ascii="Liberation Serif" w:hAnsi="Liberation Serif"/>
                <w:szCs w:val="22"/>
              </w:rPr>
              <w:t>:</w:t>
            </w:r>
          </w:p>
        </w:tc>
        <w:tc>
          <w:tcPr>
            <w:tcW w:w="1111" w:type="dxa"/>
            <w:vAlign w:val="bottom"/>
          </w:tcPr>
          <w:p w:rsidR="00D52AA3" w:rsidRPr="00CF47EC" w:rsidRDefault="00D52AA3" w:rsidP="00AF5A17">
            <w:pPr>
              <w:pStyle w:val="ConsPlusNormal"/>
              <w:jc w:val="center"/>
              <w:rPr>
                <w:rFonts w:ascii="Liberation Serif" w:hAnsi="Liberation Serif"/>
                <w:szCs w:val="22"/>
              </w:rPr>
            </w:pPr>
            <w:r w:rsidRPr="00CF47EC">
              <w:rPr>
                <w:rFonts w:ascii="Liberation Serif" w:hAnsi="Liberation Serif"/>
                <w:szCs w:val="22"/>
              </w:rPr>
              <w:t>26451.2</w:t>
            </w:r>
          </w:p>
        </w:tc>
        <w:tc>
          <w:tcPr>
            <w:tcW w:w="915" w:type="dxa"/>
            <w:vAlign w:val="bottom"/>
          </w:tcPr>
          <w:p w:rsidR="00D52AA3" w:rsidRPr="00CF47EC" w:rsidRDefault="00D52AA3" w:rsidP="00AF5A17">
            <w:pPr>
              <w:pStyle w:val="ConsPlusNormal"/>
              <w:rPr>
                <w:rFonts w:ascii="Liberation Serif" w:hAnsi="Liberation Serif"/>
                <w:szCs w:val="22"/>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73"/>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1.4.5.2.</w:t>
            </w:r>
          </w:p>
        </w:tc>
        <w:tc>
          <w:tcPr>
            <w:tcW w:w="5488" w:type="dxa"/>
          </w:tcPr>
          <w:p w:rsidR="00D52AA3" w:rsidRPr="0049661D" w:rsidRDefault="00D52AA3" w:rsidP="00AA3266">
            <w:pPr>
              <w:pStyle w:val="ConsPlusNormal"/>
              <w:ind w:left="850"/>
              <w:jc w:val="both"/>
              <w:rPr>
                <w:rFonts w:ascii="Liberation Serif" w:hAnsi="Liberation Serif" w:cs="Liberation Serif"/>
                <w:sz w:val="20"/>
              </w:rPr>
            </w:pPr>
            <w:r w:rsidRPr="0049661D">
              <w:rPr>
                <w:rFonts w:ascii="Liberation Serif" w:hAnsi="Liberation Serif" w:cs="Liberation Serif"/>
                <w:sz w:val="20"/>
              </w:rPr>
              <w:t xml:space="preserve">в соответствии с Федеральным </w:t>
            </w:r>
            <w:hyperlink r:id="rId37" w:history="1">
              <w:r w:rsidRPr="0049661D">
                <w:rPr>
                  <w:rFonts w:ascii="Liberation Serif" w:hAnsi="Liberation Serif" w:cs="Liberation Serif"/>
                  <w:sz w:val="20"/>
                </w:rPr>
                <w:t>законом</w:t>
              </w:r>
            </w:hyperlink>
            <w:r w:rsidRPr="0049661D">
              <w:rPr>
                <w:rFonts w:ascii="Liberation Serif" w:hAnsi="Liberation Serif" w:cs="Liberation Serif"/>
                <w:sz w:val="20"/>
              </w:rPr>
              <w:t xml:space="preserve"> N 223-ФЗ</w:t>
            </w:r>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26452</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1101"/>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2.</w:t>
            </w:r>
          </w:p>
        </w:tc>
        <w:tc>
          <w:tcPr>
            <w:tcW w:w="5488" w:type="dxa"/>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Итого по контрактам, планируемым к заключению в соответствующем финансовом году в соответствии с Федеральным </w:t>
            </w:r>
            <w:hyperlink r:id="rId38" w:history="1">
              <w:r w:rsidRPr="0049661D">
                <w:rPr>
                  <w:rFonts w:ascii="Liberation Serif" w:hAnsi="Liberation Serif" w:cs="Liberation Serif"/>
                  <w:sz w:val="20"/>
                </w:rPr>
                <w:t>законом</w:t>
              </w:r>
            </w:hyperlink>
            <w:r w:rsidRPr="0049661D">
              <w:rPr>
                <w:rFonts w:ascii="Liberation Serif" w:hAnsi="Liberation Serif" w:cs="Liberation Serif"/>
                <w:sz w:val="20"/>
              </w:rPr>
              <w:t xml:space="preserve"> N 44-ФЗ, по соответствующему году закупки </w:t>
            </w:r>
            <w:hyperlink w:anchor="P1117" w:history="1">
              <w:r w:rsidRPr="0049661D">
                <w:rPr>
                  <w:rFonts w:ascii="Liberation Serif" w:hAnsi="Liberation Serif" w:cs="Liberation Serif"/>
                  <w:sz w:val="20"/>
                </w:rPr>
                <w:t>&lt;16&gt;</w:t>
              </w:r>
            </w:hyperlink>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bookmarkStart w:id="40" w:name="P1056"/>
            <w:bookmarkEnd w:id="40"/>
            <w:r w:rsidRPr="0049661D">
              <w:rPr>
                <w:rFonts w:ascii="Liberation Serif" w:hAnsi="Liberation Serif" w:cs="Liberation Serif"/>
                <w:sz w:val="20"/>
              </w:rPr>
              <w:t>26500</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F43EB1" w:rsidRPr="0049661D" w:rsidTr="009B16AF">
        <w:tblPrEx>
          <w:tblBorders>
            <w:right w:val="single" w:sz="4" w:space="0" w:color="auto"/>
          </w:tblBorders>
        </w:tblPrEx>
        <w:trPr>
          <w:trHeight w:val="241"/>
        </w:trPr>
        <w:tc>
          <w:tcPr>
            <w:tcW w:w="973" w:type="dxa"/>
            <w:tcBorders>
              <w:left w:val="single" w:sz="4" w:space="0" w:color="auto"/>
            </w:tcBorders>
            <w:vAlign w:val="bottom"/>
          </w:tcPr>
          <w:p w:rsidR="00F43EB1" w:rsidRPr="0049661D" w:rsidRDefault="00F43EB1" w:rsidP="00AA3266">
            <w:pPr>
              <w:pStyle w:val="ConsPlusNormal"/>
              <w:jc w:val="both"/>
              <w:rPr>
                <w:rFonts w:ascii="Liberation Serif" w:hAnsi="Liberation Serif" w:cs="Liberation Serif"/>
                <w:sz w:val="20"/>
              </w:rPr>
            </w:pPr>
          </w:p>
        </w:tc>
        <w:tc>
          <w:tcPr>
            <w:tcW w:w="5488" w:type="dxa"/>
          </w:tcPr>
          <w:p w:rsidR="00F43EB1" w:rsidRPr="0049661D" w:rsidRDefault="00F43EB1" w:rsidP="00AA3266">
            <w:pPr>
              <w:pStyle w:val="ConsPlusNormal"/>
              <w:jc w:val="both"/>
              <w:rPr>
                <w:rFonts w:ascii="Liberation Serif" w:hAnsi="Liberation Serif" w:cs="Liberation Serif"/>
                <w:sz w:val="20"/>
              </w:rPr>
            </w:pPr>
            <w:r w:rsidRPr="0049661D">
              <w:rPr>
                <w:rFonts w:ascii="Liberation Serif" w:hAnsi="Liberation Serif" w:cs="Liberation Serif"/>
                <w:sz w:val="20"/>
              </w:rPr>
              <w:t>в том числе по году начала закупки:</w:t>
            </w:r>
          </w:p>
        </w:tc>
        <w:tc>
          <w:tcPr>
            <w:tcW w:w="1111" w:type="dxa"/>
            <w:vAlign w:val="bottom"/>
          </w:tcPr>
          <w:p w:rsidR="00F43EB1" w:rsidRPr="0049661D" w:rsidRDefault="00F43EB1"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26510</w:t>
            </w:r>
          </w:p>
        </w:tc>
        <w:tc>
          <w:tcPr>
            <w:tcW w:w="915" w:type="dxa"/>
            <w:vAlign w:val="bottom"/>
          </w:tcPr>
          <w:p w:rsidR="00F43EB1" w:rsidRPr="0049661D" w:rsidRDefault="00F43EB1" w:rsidP="00AA3266">
            <w:pPr>
              <w:pStyle w:val="ConsPlusNormal"/>
              <w:jc w:val="both"/>
              <w:rPr>
                <w:rFonts w:ascii="Liberation Serif" w:hAnsi="Liberation Serif" w:cs="Liberation Serif"/>
                <w:sz w:val="20"/>
              </w:rPr>
            </w:pPr>
          </w:p>
        </w:tc>
        <w:tc>
          <w:tcPr>
            <w:tcW w:w="1568" w:type="dxa"/>
            <w:vAlign w:val="bottom"/>
          </w:tcPr>
          <w:p w:rsidR="00F43EB1" w:rsidRPr="0049661D" w:rsidRDefault="00F43EB1" w:rsidP="00AA3266">
            <w:pPr>
              <w:pStyle w:val="ConsPlusNormal"/>
              <w:jc w:val="both"/>
              <w:rPr>
                <w:rFonts w:ascii="Liberation Serif" w:hAnsi="Liberation Serif" w:cs="Liberation Serif"/>
                <w:sz w:val="20"/>
              </w:rPr>
            </w:pPr>
          </w:p>
        </w:tc>
        <w:tc>
          <w:tcPr>
            <w:tcW w:w="1633" w:type="dxa"/>
            <w:vAlign w:val="bottom"/>
          </w:tcPr>
          <w:p w:rsidR="00F43EB1" w:rsidRPr="0049661D" w:rsidRDefault="00F43EB1" w:rsidP="00AA3266">
            <w:pPr>
              <w:pStyle w:val="ConsPlusNormal"/>
              <w:jc w:val="both"/>
              <w:rPr>
                <w:rFonts w:ascii="Liberation Serif" w:hAnsi="Liberation Serif" w:cs="Liberation Serif"/>
                <w:sz w:val="20"/>
              </w:rPr>
            </w:pPr>
          </w:p>
        </w:tc>
        <w:tc>
          <w:tcPr>
            <w:tcW w:w="1568" w:type="dxa"/>
            <w:vAlign w:val="bottom"/>
          </w:tcPr>
          <w:p w:rsidR="00F43EB1" w:rsidRPr="0049661D" w:rsidRDefault="00F43EB1" w:rsidP="00AA3266">
            <w:pPr>
              <w:pStyle w:val="ConsPlusNormal"/>
              <w:jc w:val="both"/>
              <w:rPr>
                <w:rFonts w:ascii="Liberation Serif" w:hAnsi="Liberation Serif" w:cs="Liberation Serif"/>
                <w:sz w:val="20"/>
              </w:rPr>
            </w:pPr>
          </w:p>
        </w:tc>
        <w:tc>
          <w:tcPr>
            <w:tcW w:w="1503" w:type="dxa"/>
            <w:vAlign w:val="bottom"/>
          </w:tcPr>
          <w:p w:rsidR="00F43EB1" w:rsidRPr="0049661D" w:rsidRDefault="00F43EB1" w:rsidP="00AA3266">
            <w:pPr>
              <w:pStyle w:val="ConsPlusNormal"/>
              <w:jc w:val="both"/>
              <w:rPr>
                <w:rFonts w:ascii="Liberation Serif" w:hAnsi="Liberation Serif" w:cs="Liberation Serif"/>
                <w:sz w:val="20"/>
              </w:rPr>
            </w:pPr>
          </w:p>
        </w:tc>
      </w:tr>
      <w:tr w:rsidR="00D52AA3" w:rsidRPr="0049661D" w:rsidTr="009B16AF">
        <w:tblPrEx>
          <w:tblBorders>
            <w:right w:val="single" w:sz="4" w:space="0" w:color="auto"/>
          </w:tblBorders>
        </w:tblPrEx>
        <w:trPr>
          <w:trHeight w:val="914"/>
        </w:trPr>
        <w:tc>
          <w:tcPr>
            <w:tcW w:w="973" w:type="dxa"/>
            <w:tcBorders>
              <w:left w:val="single" w:sz="4" w:space="0" w:color="auto"/>
            </w:tcBorders>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3.</w:t>
            </w:r>
          </w:p>
        </w:tc>
        <w:tc>
          <w:tcPr>
            <w:tcW w:w="5488" w:type="dxa"/>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 xml:space="preserve">Итого по договорам, планируемым к заключению в соответствующем финансовом году в соответствии с Федеральным </w:t>
            </w:r>
            <w:hyperlink r:id="rId39" w:history="1">
              <w:r w:rsidRPr="0049661D">
                <w:rPr>
                  <w:rFonts w:ascii="Liberation Serif" w:hAnsi="Liberation Serif" w:cs="Liberation Serif"/>
                  <w:sz w:val="20"/>
                </w:rPr>
                <w:t>законом</w:t>
              </w:r>
            </w:hyperlink>
            <w:r w:rsidRPr="0049661D">
              <w:rPr>
                <w:rFonts w:ascii="Liberation Serif" w:hAnsi="Liberation Serif" w:cs="Liberation Serif"/>
                <w:sz w:val="20"/>
              </w:rPr>
              <w:t xml:space="preserve"> N 223-ФЗ, по соответствующему году закупки</w:t>
            </w:r>
          </w:p>
        </w:tc>
        <w:tc>
          <w:tcPr>
            <w:tcW w:w="1111" w:type="dxa"/>
            <w:vAlign w:val="bottom"/>
          </w:tcPr>
          <w:p w:rsidR="00D52AA3" w:rsidRPr="0049661D" w:rsidRDefault="00D52AA3"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26600</w:t>
            </w:r>
          </w:p>
        </w:tc>
        <w:tc>
          <w:tcPr>
            <w:tcW w:w="915" w:type="dxa"/>
            <w:vAlign w:val="bottom"/>
          </w:tcPr>
          <w:p w:rsidR="00D52AA3" w:rsidRPr="0049661D" w:rsidRDefault="00D52AA3" w:rsidP="00AA3266">
            <w:pPr>
              <w:pStyle w:val="ConsPlusNormal"/>
              <w:jc w:val="both"/>
              <w:rPr>
                <w:rFonts w:ascii="Liberation Serif" w:hAnsi="Liberation Serif" w:cs="Liberation Serif"/>
                <w:sz w:val="20"/>
              </w:rPr>
            </w:pPr>
            <w:proofErr w:type="spellStart"/>
            <w:r w:rsidRPr="0049661D">
              <w:rPr>
                <w:rFonts w:ascii="Liberation Serif" w:hAnsi="Liberation Serif" w:cs="Liberation Serif"/>
                <w:sz w:val="20"/>
              </w:rPr>
              <w:t>x</w:t>
            </w:r>
            <w:proofErr w:type="spellEnd"/>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633" w:type="dxa"/>
            <w:vAlign w:val="bottom"/>
          </w:tcPr>
          <w:p w:rsidR="00D52AA3" w:rsidRPr="0049661D" w:rsidRDefault="00D52AA3" w:rsidP="00AA3266">
            <w:pPr>
              <w:pStyle w:val="ConsPlusNormal"/>
              <w:jc w:val="both"/>
              <w:rPr>
                <w:rFonts w:ascii="Liberation Serif" w:hAnsi="Liberation Serif" w:cs="Liberation Serif"/>
                <w:sz w:val="20"/>
              </w:rPr>
            </w:pPr>
          </w:p>
        </w:tc>
        <w:tc>
          <w:tcPr>
            <w:tcW w:w="1568" w:type="dxa"/>
            <w:vAlign w:val="bottom"/>
          </w:tcPr>
          <w:p w:rsidR="00D52AA3" w:rsidRPr="0049661D" w:rsidRDefault="00D52AA3" w:rsidP="00AA3266">
            <w:pPr>
              <w:pStyle w:val="ConsPlusNormal"/>
              <w:jc w:val="both"/>
              <w:rPr>
                <w:rFonts w:ascii="Liberation Serif" w:hAnsi="Liberation Serif" w:cs="Liberation Serif"/>
                <w:sz w:val="20"/>
              </w:rPr>
            </w:pPr>
          </w:p>
        </w:tc>
        <w:tc>
          <w:tcPr>
            <w:tcW w:w="1503" w:type="dxa"/>
            <w:vAlign w:val="bottom"/>
          </w:tcPr>
          <w:p w:rsidR="00D52AA3" w:rsidRPr="0049661D" w:rsidRDefault="00D52AA3" w:rsidP="00AA3266">
            <w:pPr>
              <w:pStyle w:val="ConsPlusNormal"/>
              <w:jc w:val="both"/>
              <w:rPr>
                <w:rFonts w:ascii="Liberation Serif" w:hAnsi="Liberation Serif" w:cs="Liberation Serif"/>
                <w:sz w:val="20"/>
              </w:rPr>
            </w:pPr>
          </w:p>
        </w:tc>
      </w:tr>
      <w:tr w:rsidR="00F43EB1" w:rsidRPr="0049661D" w:rsidTr="009B16AF">
        <w:tblPrEx>
          <w:tblBorders>
            <w:right w:val="single" w:sz="4" w:space="0" w:color="auto"/>
          </w:tblBorders>
        </w:tblPrEx>
        <w:trPr>
          <w:trHeight w:val="349"/>
        </w:trPr>
        <w:tc>
          <w:tcPr>
            <w:tcW w:w="973" w:type="dxa"/>
            <w:tcBorders>
              <w:left w:val="single" w:sz="4" w:space="0" w:color="auto"/>
            </w:tcBorders>
            <w:vAlign w:val="bottom"/>
          </w:tcPr>
          <w:p w:rsidR="00F43EB1" w:rsidRPr="0049661D" w:rsidRDefault="00F43EB1" w:rsidP="00AA3266">
            <w:pPr>
              <w:pStyle w:val="ConsPlusNormal"/>
              <w:jc w:val="both"/>
              <w:rPr>
                <w:rFonts w:ascii="Liberation Serif" w:hAnsi="Liberation Serif" w:cs="Liberation Serif"/>
                <w:sz w:val="20"/>
              </w:rPr>
            </w:pPr>
          </w:p>
        </w:tc>
        <w:tc>
          <w:tcPr>
            <w:tcW w:w="5488" w:type="dxa"/>
          </w:tcPr>
          <w:p w:rsidR="00F43EB1" w:rsidRPr="0049661D" w:rsidRDefault="00F43EB1" w:rsidP="00AA3266">
            <w:pPr>
              <w:pStyle w:val="ConsPlusNormal"/>
              <w:jc w:val="both"/>
              <w:rPr>
                <w:rFonts w:ascii="Liberation Serif" w:hAnsi="Liberation Serif" w:cs="Liberation Serif"/>
                <w:sz w:val="20"/>
              </w:rPr>
            </w:pPr>
            <w:r w:rsidRPr="0049661D">
              <w:rPr>
                <w:rFonts w:ascii="Liberation Serif" w:hAnsi="Liberation Serif" w:cs="Liberation Serif"/>
                <w:sz w:val="20"/>
              </w:rPr>
              <w:t>в том числе по году начала закупки:</w:t>
            </w:r>
          </w:p>
        </w:tc>
        <w:tc>
          <w:tcPr>
            <w:tcW w:w="1111" w:type="dxa"/>
            <w:vAlign w:val="bottom"/>
          </w:tcPr>
          <w:p w:rsidR="00F43EB1" w:rsidRPr="0049661D" w:rsidRDefault="00F43EB1" w:rsidP="00AA3266">
            <w:pPr>
              <w:pStyle w:val="ConsPlusNormal"/>
              <w:jc w:val="both"/>
              <w:rPr>
                <w:rFonts w:ascii="Liberation Serif" w:hAnsi="Liberation Serif" w:cs="Liberation Serif"/>
                <w:sz w:val="20"/>
              </w:rPr>
            </w:pPr>
            <w:r w:rsidRPr="0049661D">
              <w:rPr>
                <w:rFonts w:ascii="Liberation Serif" w:hAnsi="Liberation Serif" w:cs="Liberation Serif"/>
                <w:sz w:val="20"/>
              </w:rPr>
              <w:t>26610</w:t>
            </w:r>
          </w:p>
        </w:tc>
        <w:tc>
          <w:tcPr>
            <w:tcW w:w="915" w:type="dxa"/>
            <w:vAlign w:val="bottom"/>
          </w:tcPr>
          <w:p w:rsidR="00F43EB1" w:rsidRPr="0049661D" w:rsidRDefault="00F43EB1" w:rsidP="00AA3266">
            <w:pPr>
              <w:pStyle w:val="ConsPlusNormal"/>
              <w:jc w:val="both"/>
              <w:rPr>
                <w:rFonts w:ascii="Liberation Serif" w:hAnsi="Liberation Serif" w:cs="Liberation Serif"/>
                <w:sz w:val="20"/>
              </w:rPr>
            </w:pPr>
          </w:p>
        </w:tc>
        <w:tc>
          <w:tcPr>
            <w:tcW w:w="1568" w:type="dxa"/>
            <w:vAlign w:val="bottom"/>
          </w:tcPr>
          <w:p w:rsidR="00F43EB1" w:rsidRPr="0049661D" w:rsidRDefault="00F43EB1" w:rsidP="00AA3266">
            <w:pPr>
              <w:pStyle w:val="ConsPlusNormal"/>
              <w:jc w:val="both"/>
              <w:rPr>
                <w:rFonts w:ascii="Liberation Serif" w:hAnsi="Liberation Serif" w:cs="Liberation Serif"/>
                <w:sz w:val="20"/>
              </w:rPr>
            </w:pPr>
          </w:p>
        </w:tc>
        <w:tc>
          <w:tcPr>
            <w:tcW w:w="1633" w:type="dxa"/>
            <w:vAlign w:val="bottom"/>
          </w:tcPr>
          <w:p w:rsidR="00F43EB1" w:rsidRPr="0049661D" w:rsidRDefault="00F43EB1" w:rsidP="00AA3266">
            <w:pPr>
              <w:pStyle w:val="ConsPlusNormal"/>
              <w:jc w:val="both"/>
              <w:rPr>
                <w:rFonts w:ascii="Liberation Serif" w:hAnsi="Liberation Serif" w:cs="Liberation Serif"/>
                <w:sz w:val="20"/>
              </w:rPr>
            </w:pPr>
          </w:p>
        </w:tc>
        <w:tc>
          <w:tcPr>
            <w:tcW w:w="1568" w:type="dxa"/>
            <w:vAlign w:val="bottom"/>
          </w:tcPr>
          <w:p w:rsidR="00F43EB1" w:rsidRPr="0049661D" w:rsidRDefault="00F43EB1" w:rsidP="00AA3266">
            <w:pPr>
              <w:pStyle w:val="ConsPlusNormal"/>
              <w:jc w:val="both"/>
              <w:rPr>
                <w:rFonts w:ascii="Liberation Serif" w:hAnsi="Liberation Serif" w:cs="Liberation Serif"/>
                <w:sz w:val="20"/>
              </w:rPr>
            </w:pPr>
          </w:p>
        </w:tc>
        <w:tc>
          <w:tcPr>
            <w:tcW w:w="1503" w:type="dxa"/>
            <w:vAlign w:val="bottom"/>
          </w:tcPr>
          <w:p w:rsidR="00F43EB1" w:rsidRPr="0049661D" w:rsidRDefault="00F43EB1" w:rsidP="00AA3266">
            <w:pPr>
              <w:pStyle w:val="ConsPlusNormal"/>
              <w:jc w:val="both"/>
              <w:rPr>
                <w:rFonts w:ascii="Liberation Serif" w:hAnsi="Liberation Serif" w:cs="Liberation Serif"/>
                <w:sz w:val="20"/>
              </w:rPr>
            </w:pPr>
          </w:p>
        </w:tc>
      </w:tr>
    </w:tbl>
    <w:p w:rsidR="00154E42" w:rsidRPr="0049661D" w:rsidRDefault="00154E42" w:rsidP="00AA3266">
      <w:pPr>
        <w:pStyle w:val="ConsPlusNonformat"/>
        <w:jc w:val="both"/>
        <w:rPr>
          <w:rFonts w:ascii="Liberation Serif" w:hAnsi="Liberation Serif" w:cs="Liberation Serif"/>
        </w:rPr>
      </w:pP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Руководитель учреждения ___________ _________ _______________</w:t>
      </w:r>
    </w:p>
    <w:p w:rsidR="005D5832" w:rsidRPr="0049661D" w:rsidRDefault="00154E42" w:rsidP="00AA3266">
      <w:pPr>
        <w:pStyle w:val="ConsPlusNonformat"/>
        <w:jc w:val="both"/>
        <w:rPr>
          <w:rFonts w:ascii="Liberation Serif" w:hAnsi="Liberation Serif" w:cs="Liberation Serif"/>
        </w:rPr>
      </w:pPr>
      <w:r w:rsidRPr="0049661D">
        <w:rPr>
          <w:rFonts w:ascii="Liberation Serif" w:hAnsi="Liberation Serif" w:cs="Liberation Serif"/>
        </w:rPr>
        <w:t xml:space="preserve">                                                </w:t>
      </w:r>
      <w:r w:rsidR="005D5832" w:rsidRPr="0049661D">
        <w:rPr>
          <w:rFonts w:ascii="Liberation Serif" w:hAnsi="Liberation Serif" w:cs="Liberation Serif"/>
        </w:rPr>
        <w:t>(должность) (подпись)  (расшифровка</w:t>
      </w:r>
      <w:r w:rsidRPr="0049661D">
        <w:rPr>
          <w:rFonts w:ascii="Liberation Serif" w:hAnsi="Liberation Serif" w:cs="Liberation Serif"/>
        </w:rPr>
        <w:t xml:space="preserve"> </w:t>
      </w:r>
      <w:r w:rsidR="005D5832" w:rsidRPr="0049661D">
        <w:rPr>
          <w:rFonts w:ascii="Liberation Serif" w:hAnsi="Liberation Serif" w:cs="Liberation Serif"/>
        </w:rPr>
        <w:t>подписи)</w:t>
      </w:r>
    </w:p>
    <w:p w:rsidR="0049661D" w:rsidRDefault="0049661D" w:rsidP="00AA3266">
      <w:pPr>
        <w:pStyle w:val="ConsPlusNonformat"/>
        <w:jc w:val="both"/>
        <w:rPr>
          <w:rFonts w:ascii="Liberation Serif" w:hAnsi="Liberation Serif" w:cs="Liberation Serif"/>
        </w:rPr>
      </w:pP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Исполнитель  ___________ ___________________ _________</w:t>
      </w:r>
    </w:p>
    <w:p w:rsidR="005D5832" w:rsidRPr="0049661D" w:rsidRDefault="00154E42" w:rsidP="00AA3266">
      <w:pPr>
        <w:pStyle w:val="ConsPlusNonformat"/>
        <w:jc w:val="both"/>
        <w:rPr>
          <w:rFonts w:ascii="Liberation Serif" w:hAnsi="Liberation Serif" w:cs="Liberation Serif"/>
        </w:rPr>
      </w:pPr>
      <w:r w:rsidRPr="0049661D">
        <w:rPr>
          <w:rFonts w:ascii="Liberation Serif" w:hAnsi="Liberation Serif" w:cs="Liberation Serif"/>
        </w:rPr>
        <w:t xml:space="preserve">                          </w:t>
      </w:r>
      <w:r w:rsidR="005D5832" w:rsidRPr="0049661D">
        <w:rPr>
          <w:rFonts w:ascii="Liberation Serif" w:hAnsi="Liberation Serif" w:cs="Liberation Serif"/>
        </w:rPr>
        <w:t>(должность) (фамилия, инициалы) (телефон)</w:t>
      </w: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"__" ________ 20__ г.</w:t>
      </w:r>
    </w:p>
    <w:p w:rsidR="00154E42" w:rsidRPr="0049661D" w:rsidRDefault="00154E42" w:rsidP="00AA3266">
      <w:pPr>
        <w:pStyle w:val="ConsPlusNonformat"/>
        <w:jc w:val="both"/>
        <w:rPr>
          <w:rFonts w:ascii="Liberation Serif" w:hAnsi="Liberation Serif" w:cs="Liberation Serif"/>
        </w:rPr>
      </w:pP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СОГЛАСОВАНО</w:t>
      </w:r>
    </w:p>
    <w:p w:rsidR="0049661D" w:rsidRDefault="0049661D" w:rsidP="00AA3266">
      <w:pPr>
        <w:pStyle w:val="ConsPlusNonformat"/>
        <w:jc w:val="both"/>
        <w:rPr>
          <w:rFonts w:ascii="Liberation Serif" w:hAnsi="Liberation Serif" w:cs="Liberation Serif"/>
        </w:rPr>
      </w:pP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lastRenderedPageBreak/>
        <w:t>_________________________________________________________________________</w:t>
      </w: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(наименование должности уполномоченного лица органа - учредителя)</w:t>
      </w:r>
    </w:p>
    <w:p w:rsidR="00154E42" w:rsidRPr="0049661D" w:rsidRDefault="00154E42" w:rsidP="00AA3266">
      <w:pPr>
        <w:pStyle w:val="ConsPlusNonformat"/>
        <w:jc w:val="both"/>
        <w:rPr>
          <w:rFonts w:ascii="Liberation Serif" w:hAnsi="Liberation Serif" w:cs="Liberation Serif"/>
        </w:rPr>
      </w:pP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___________________            __________________________________________</w:t>
      </w:r>
    </w:p>
    <w:p w:rsidR="005D5832" w:rsidRPr="0049661D" w:rsidRDefault="005D5832" w:rsidP="00AA3266">
      <w:pPr>
        <w:pStyle w:val="ConsPlusNonformat"/>
        <w:jc w:val="both"/>
        <w:rPr>
          <w:rFonts w:ascii="Liberation Serif" w:hAnsi="Liberation Serif" w:cs="Liberation Serif"/>
        </w:rPr>
      </w:pPr>
      <w:r w:rsidRPr="0049661D">
        <w:rPr>
          <w:rFonts w:ascii="Liberation Serif" w:hAnsi="Liberation Serif" w:cs="Liberation Serif"/>
        </w:rPr>
        <w:t xml:space="preserve">    (подпись)                      </w:t>
      </w:r>
      <w:r w:rsidR="00154E42" w:rsidRPr="0049661D">
        <w:rPr>
          <w:rFonts w:ascii="Liberation Serif" w:hAnsi="Liberation Serif" w:cs="Liberation Serif"/>
        </w:rPr>
        <w:t xml:space="preserve">       </w:t>
      </w:r>
      <w:r w:rsidRPr="0049661D">
        <w:rPr>
          <w:rFonts w:ascii="Liberation Serif" w:hAnsi="Liberation Serif" w:cs="Liberation Serif"/>
        </w:rPr>
        <w:t xml:space="preserve">     (расшифровка подписи)         </w:t>
      </w:r>
    </w:p>
    <w:p w:rsidR="005D5832" w:rsidRPr="0049661D" w:rsidRDefault="00154E42" w:rsidP="00154E42">
      <w:pPr>
        <w:ind w:right="11734"/>
        <w:jc w:val="both"/>
        <w:rPr>
          <w:rFonts w:ascii="Liberation Serif" w:hAnsi="Liberation Serif" w:cs="Liberation Serif"/>
          <w:sz w:val="20"/>
          <w:szCs w:val="20"/>
        </w:rPr>
        <w:sectPr w:rsidR="005D5832" w:rsidRPr="0049661D" w:rsidSect="00AA3266">
          <w:pgSz w:w="16838" w:h="11905" w:orient="landscape"/>
          <w:pgMar w:top="1134" w:right="851" w:bottom="1134" w:left="1134" w:header="0" w:footer="0" w:gutter="0"/>
          <w:cols w:space="720"/>
        </w:sectPr>
      </w:pPr>
      <w:r w:rsidRPr="0049661D">
        <w:rPr>
          <w:rFonts w:ascii="Liberation Serif" w:hAnsi="Liberation Serif" w:cs="Liberation Serif"/>
        </w:rPr>
        <w:t>│"__" ___________ 20__ г</w:t>
      </w:r>
    </w:p>
    <w:p w:rsidR="005D5832" w:rsidRPr="00AA3266" w:rsidRDefault="005D5832" w:rsidP="00AA3266">
      <w:pPr>
        <w:pStyle w:val="ConsPlusNormal"/>
        <w:ind w:firstLine="540"/>
        <w:jc w:val="both"/>
        <w:rPr>
          <w:rFonts w:ascii="Liberation Serif" w:hAnsi="Liberation Serif" w:cs="Liberation Serif"/>
          <w:sz w:val="20"/>
        </w:rPr>
      </w:pPr>
      <w:r w:rsidRPr="00AA3266">
        <w:rPr>
          <w:rFonts w:ascii="Liberation Serif" w:hAnsi="Liberation Serif" w:cs="Liberation Serif"/>
          <w:sz w:val="20"/>
        </w:rPr>
        <w:lastRenderedPageBreak/>
        <w:t>--------------------------------</w:t>
      </w:r>
    </w:p>
    <w:p w:rsidR="00D52AA3" w:rsidRPr="00CF47EC" w:rsidRDefault="00D52AA3" w:rsidP="00D52AA3">
      <w:pPr>
        <w:pStyle w:val="ConsPlusNormal"/>
        <w:spacing w:line="240" w:lineRule="atLeast"/>
        <w:ind w:firstLine="540"/>
        <w:jc w:val="both"/>
        <w:rPr>
          <w:rFonts w:ascii="Liberation Serif" w:hAnsi="Liberation Serif"/>
          <w:szCs w:val="22"/>
        </w:rPr>
      </w:pPr>
      <w:bookmarkStart w:id="41" w:name="P1111"/>
      <w:bookmarkEnd w:id="41"/>
      <w:r w:rsidRPr="00CF47EC">
        <w:rPr>
          <w:rFonts w:ascii="Liberation Serif" w:hAnsi="Liberation Serif"/>
          <w:szCs w:val="22"/>
        </w:rPr>
        <w:t>&lt;10</w:t>
      </w:r>
      <w:proofErr w:type="gramStart"/>
      <w:r w:rsidRPr="00CF47EC">
        <w:rPr>
          <w:rFonts w:ascii="Liberation Serif" w:hAnsi="Liberation Serif"/>
          <w:szCs w:val="22"/>
        </w:rPr>
        <w:t>&gt; В</w:t>
      </w:r>
      <w:proofErr w:type="gramEnd"/>
      <w:r w:rsidRPr="00CF47EC">
        <w:rPr>
          <w:rFonts w:ascii="Liberation Serif" w:hAnsi="Liberation Serif"/>
          <w:szCs w:val="22"/>
        </w:rPr>
        <w:t xml:space="preserve"> </w:t>
      </w:r>
      <w:hyperlink w:anchor="P936" w:history="1">
        <w:r w:rsidRPr="00CF47EC">
          <w:rPr>
            <w:rFonts w:ascii="Liberation Serif" w:hAnsi="Liberation Serif"/>
            <w:color w:val="0000FF"/>
            <w:szCs w:val="22"/>
          </w:rPr>
          <w:t>Разделе 2</w:t>
        </w:r>
      </w:hyperlink>
      <w:r w:rsidRPr="00CF47EC">
        <w:rPr>
          <w:rFonts w:ascii="Liberation Serif" w:hAnsi="Liberation Serif"/>
          <w:szCs w:val="22"/>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251" w:history="1">
        <w:r w:rsidRPr="00CF47EC">
          <w:rPr>
            <w:rFonts w:ascii="Liberation Serif" w:hAnsi="Liberation Serif"/>
            <w:color w:val="0000FF"/>
            <w:szCs w:val="22"/>
          </w:rPr>
          <w:t>Раздела 1</w:t>
        </w:r>
      </w:hyperlink>
      <w:r w:rsidRPr="00CF47EC">
        <w:rPr>
          <w:rFonts w:ascii="Liberation Serif" w:hAnsi="Liberation Serif"/>
          <w:szCs w:val="22"/>
        </w:rPr>
        <w:t xml:space="preserve"> "Поступления и выплаты" Плана.</w:t>
      </w:r>
    </w:p>
    <w:p w:rsidR="00D52AA3" w:rsidRPr="00CF47EC" w:rsidRDefault="00D52AA3" w:rsidP="00D52AA3">
      <w:pPr>
        <w:pStyle w:val="ConsPlusNormal"/>
        <w:spacing w:line="240" w:lineRule="atLeast"/>
        <w:ind w:firstLine="540"/>
        <w:jc w:val="both"/>
        <w:rPr>
          <w:rFonts w:ascii="Liberation Serif" w:hAnsi="Liberation Serif"/>
          <w:szCs w:val="22"/>
        </w:rPr>
      </w:pPr>
      <w:bookmarkStart w:id="42" w:name="P1303"/>
      <w:bookmarkEnd w:id="42"/>
      <w:r w:rsidRPr="00CF47EC">
        <w:rPr>
          <w:rFonts w:ascii="Liberation Serif" w:hAnsi="Liberation Serif"/>
          <w:szCs w:val="22"/>
        </w:rPr>
        <w:t>&lt;10.1</w:t>
      </w:r>
      <w:proofErr w:type="gramStart"/>
      <w:r w:rsidRPr="00CF47EC">
        <w:rPr>
          <w:rFonts w:ascii="Liberation Serif" w:hAnsi="Liberation Serif"/>
          <w:szCs w:val="22"/>
        </w:rPr>
        <w:t>&gt; В</w:t>
      </w:r>
      <w:proofErr w:type="gramEnd"/>
      <w:r w:rsidRPr="00CF47EC">
        <w:rPr>
          <w:rFonts w:ascii="Liberation Serif" w:hAnsi="Liberation Serif"/>
          <w:szCs w:val="22"/>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40" w:history="1">
        <w:r w:rsidRPr="00CF47EC">
          <w:rPr>
            <w:rFonts w:ascii="Liberation Serif" w:hAnsi="Liberation Serif"/>
            <w:color w:val="0000FF"/>
            <w:szCs w:val="22"/>
          </w:rPr>
          <w:t>абзацем первым пункта 4 статьи 78.1</w:t>
        </w:r>
      </w:hyperlink>
      <w:r w:rsidRPr="00CF47EC">
        <w:rPr>
          <w:rFonts w:ascii="Liberation Serif" w:hAnsi="Liberation Serif"/>
          <w:szCs w:val="22"/>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41" w:history="1">
        <w:r w:rsidRPr="00CF47EC">
          <w:rPr>
            <w:rFonts w:ascii="Liberation Serif" w:hAnsi="Liberation Serif"/>
            <w:color w:val="0000FF"/>
            <w:szCs w:val="22"/>
          </w:rPr>
          <w:t>Указом</w:t>
        </w:r>
      </w:hyperlink>
      <w:r w:rsidRPr="00CF47EC">
        <w:rPr>
          <w:rFonts w:ascii="Liberation Serif" w:hAnsi="Liberation Serif"/>
          <w:szCs w:val="22"/>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w:t>
      </w:r>
      <w:proofErr w:type="gramStart"/>
      <w:r w:rsidRPr="00CF47EC">
        <w:rPr>
          <w:rFonts w:ascii="Liberation Serif" w:hAnsi="Liberation Serif"/>
          <w:szCs w:val="22"/>
        </w:rPr>
        <w:t xml:space="preserve">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P1004" w:history="1">
        <w:r w:rsidRPr="00CF47EC">
          <w:rPr>
            <w:rFonts w:ascii="Liberation Serif" w:hAnsi="Liberation Serif"/>
            <w:color w:val="0000FF"/>
            <w:szCs w:val="22"/>
          </w:rPr>
          <w:t>строк 26310</w:t>
        </w:r>
      </w:hyperlink>
      <w:r w:rsidRPr="00CF47EC">
        <w:rPr>
          <w:rFonts w:ascii="Liberation Serif" w:hAnsi="Liberation Serif"/>
          <w:szCs w:val="22"/>
        </w:rPr>
        <w:t xml:space="preserve">, </w:t>
      </w:r>
      <w:hyperlink w:anchor="P1097" w:history="1">
        <w:r w:rsidRPr="00CF47EC">
          <w:rPr>
            <w:rFonts w:ascii="Liberation Serif" w:hAnsi="Liberation Serif"/>
            <w:color w:val="0000FF"/>
            <w:szCs w:val="22"/>
          </w:rPr>
          <w:t>26421</w:t>
        </w:r>
      </w:hyperlink>
      <w:r w:rsidRPr="00CF47EC">
        <w:rPr>
          <w:rFonts w:ascii="Liberation Serif" w:hAnsi="Liberation Serif"/>
          <w:szCs w:val="22"/>
        </w:rPr>
        <w:t xml:space="preserve">, </w:t>
      </w:r>
      <w:hyperlink w:anchor="P1127" w:history="1">
        <w:r w:rsidRPr="00CF47EC">
          <w:rPr>
            <w:rFonts w:ascii="Liberation Serif" w:hAnsi="Liberation Serif"/>
            <w:color w:val="0000FF"/>
            <w:szCs w:val="22"/>
          </w:rPr>
          <w:t>26430</w:t>
        </w:r>
      </w:hyperlink>
      <w:r w:rsidRPr="00CF47EC">
        <w:rPr>
          <w:rFonts w:ascii="Liberation Serif" w:hAnsi="Liberation Serif"/>
          <w:szCs w:val="22"/>
        </w:rPr>
        <w:t xml:space="preserve"> и </w:t>
      </w:r>
      <w:hyperlink w:anchor="P1199" w:history="1">
        <w:r w:rsidRPr="00CF47EC">
          <w:rPr>
            <w:rFonts w:ascii="Liberation Serif" w:hAnsi="Liberation Serif"/>
            <w:color w:val="0000FF"/>
            <w:szCs w:val="22"/>
          </w:rPr>
          <w:t>26451 Раздела 2</w:t>
        </w:r>
      </w:hyperlink>
      <w:r w:rsidRPr="00CF47EC">
        <w:rPr>
          <w:rFonts w:ascii="Liberation Serif" w:hAnsi="Liberation Serif"/>
          <w:szCs w:val="22"/>
        </w:rP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w:t>
      </w:r>
      <w:proofErr w:type="gramEnd"/>
      <w:r w:rsidRPr="00CF47EC">
        <w:rPr>
          <w:rFonts w:ascii="Liberation Serif" w:hAnsi="Liberation Serif"/>
          <w:szCs w:val="22"/>
        </w:rPr>
        <w:t xml:space="preserve"> нули).</w:t>
      </w:r>
    </w:p>
    <w:p w:rsidR="00D52AA3" w:rsidRPr="00CF47EC" w:rsidRDefault="00D52AA3" w:rsidP="00D52AA3">
      <w:pPr>
        <w:pStyle w:val="ConsPlusNormal"/>
        <w:spacing w:line="240" w:lineRule="atLeast"/>
        <w:ind w:firstLine="540"/>
        <w:jc w:val="both"/>
        <w:rPr>
          <w:rFonts w:ascii="Liberation Serif" w:hAnsi="Liberation Serif"/>
          <w:szCs w:val="22"/>
        </w:rPr>
      </w:pPr>
      <w:bookmarkStart w:id="43" w:name="P1304"/>
      <w:bookmarkEnd w:id="43"/>
      <w:r w:rsidRPr="00CF47EC">
        <w:rPr>
          <w:rFonts w:ascii="Liberation Serif" w:hAnsi="Liberation Serif"/>
          <w:szCs w:val="22"/>
        </w:rPr>
        <w:t>&lt;10.2</w:t>
      </w:r>
      <w:proofErr w:type="gramStart"/>
      <w:r w:rsidRPr="00CF47EC">
        <w:rPr>
          <w:rFonts w:ascii="Liberation Serif" w:hAnsi="Liberation Serif"/>
          <w:szCs w:val="22"/>
        </w:rPr>
        <w:t>&gt; У</w:t>
      </w:r>
      <w:proofErr w:type="gramEnd"/>
      <w:r w:rsidRPr="00CF47EC">
        <w:rPr>
          <w:rFonts w:ascii="Liberation Serif" w:hAnsi="Liberation Serif"/>
          <w:szCs w:val="22"/>
        </w:rPr>
        <w:t xml:space="preserve">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CF47EC">
        <w:rPr>
          <w:rFonts w:ascii="Liberation Serif" w:hAnsi="Liberation Serif"/>
          <w:szCs w:val="22"/>
        </w:rPr>
        <w:t>софинансирования</w:t>
      </w:r>
      <w:proofErr w:type="spellEnd"/>
      <w:r w:rsidRPr="00CF47EC">
        <w:rPr>
          <w:rFonts w:ascii="Liberation Serif" w:hAnsi="Liberation Serif"/>
          <w:szCs w:val="22"/>
        </w:rPr>
        <w:t xml:space="preserve"> расходных обязательств субъекта Российской Федерации (муниципального образования).</w:t>
      </w:r>
    </w:p>
    <w:p w:rsidR="00D52AA3" w:rsidRPr="00CF47EC" w:rsidRDefault="00D52AA3" w:rsidP="00D52AA3">
      <w:pPr>
        <w:pStyle w:val="ConsPlusNormal"/>
        <w:spacing w:line="240" w:lineRule="atLeast"/>
        <w:ind w:firstLine="540"/>
        <w:jc w:val="both"/>
        <w:rPr>
          <w:rFonts w:ascii="Liberation Serif" w:hAnsi="Liberation Serif"/>
          <w:szCs w:val="22"/>
        </w:rPr>
      </w:pPr>
      <w:bookmarkStart w:id="44" w:name="P1305"/>
      <w:bookmarkEnd w:id="44"/>
      <w:proofErr w:type="gramStart"/>
      <w:r w:rsidRPr="00CF47EC">
        <w:rPr>
          <w:rFonts w:ascii="Liberation Serif" w:hAnsi="Liberation Serif"/>
          <w:szCs w:val="22"/>
        </w:rPr>
        <w:t xml:space="preserve">&lt;11&gt; Плановые показатели выплат на закупку товаров, работ, услуг по </w:t>
      </w:r>
      <w:hyperlink w:anchor="P962" w:history="1">
        <w:r w:rsidRPr="00CF47EC">
          <w:rPr>
            <w:rFonts w:ascii="Liberation Serif" w:hAnsi="Liberation Serif"/>
            <w:color w:val="0000FF"/>
            <w:szCs w:val="22"/>
          </w:rPr>
          <w:t>строке 26000 Раздела 2</w:t>
        </w:r>
      </w:hyperlink>
      <w:r w:rsidRPr="00CF47EC">
        <w:rPr>
          <w:rFonts w:ascii="Liberation Serif" w:hAnsi="Liberation Serif"/>
          <w:szCs w:val="22"/>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w:anchor="P973" w:history="1">
        <w:r w:rsidRPr="00CF47EC">
          <w:rPr>
            <w:rFonts w:ascii="Liberation Serif" w:hAnsi="Liberation Serif"/>
            <w:color w:val="0000FF"/>
            <w:szCs w:val="22"/>
          </w:rPr>
          <w:t>строки 26100</w:t>
        </w:r>
      </w:hyperlink>
      <w:r w:rsidRPr="00CF47EC">
        <w:rPr>
          <w:rFonts w:ascii="Liberation Serif" w:hAnsi="Liberation Serif"/>
          <w:szCs w:val="22"/>
        </w:rPr>
        <w:t xml:space="preserve"> и </w:t>
      </w:r>
      <w:hyperlink w:anchor="P983" w:history="1">
        <w:r w:rsidRPr="00CF47EC">
          <w:rPr>
            <w:rFonts w:ascii="Liberation Serif" w:hAnsi="Liberation Serif"/>
            <w:color w:val="0000FF"/>
            <w:szCs w:val="22"/>
          </w:rPr>
          <w:t>26200</w:t>
        </w:r>
      </w:hyperlink>
      <w:r w:rsidRPr="00CF47EC">
        <w:rPr>
          <w:rFonts w:ascii="Liberation Serif" w:hAnsi="Liberation Serif"/>
          <w:szCs w:val="22"/>
        </w:rPr>
        <w:t>), а также по контрактам (договорам), заключаемым в соответствии с требованиями законодательства Российской Федерации и иных нормативных правовых актов</w:t>
      </w:r>
      <w:proofErr w:type="gramEnd"/>
      <w:r w:rsidRPr="00CF47EC">
        <w:rPr>
          <w:rFonts w:ascii="Liberation Serif" w:hAnsi="Liberation Serif"/>
          <w:szCs w:val="22"/>
        </w:rPr>
        <w:t xml:space="preserve">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93" w:history="1">
        <w:r w:rsidRPr="00CF47EC">
          <w:rPr>
            <w:rFonts w:ascii="Liberation Serif" w:hAnsi="Liberation Serif"/>
            <w:color w:val="0000FF"/>
            <w:szCs w:val="22"/>
          </w:rPr>
          <w:t>(строка 26300)</w:t>
        </w:r>
      </w:hyperlink>
      <w:r w:rsidRPr="00CF47EC">
        <w:rPr>
          <w:rFonts w:ascii="Liberation Serif" w:hAnsi="Liberation Serif"/>
          <w:szCs w:val="22"/>
        </w:rPr>
        <w:t xml:space="preserve"> и планируемым к заключению в соответствующем финансовом году </w:t>
      </w:r>
      <w:hyperlink w:anchor="P1044" w:history="1">
        <w:r w:rsidRPr="00CF47EC">
          <w:rPr>
            <w:rFonts w:ascii="Liberation Serif" w:hAnsi="Liberation Serif"/>
            <w:color w:val="0000FF"/>
            <w:szCs w:val="22"/>
          </w:rPr>
          <w:t>(строка 26400)</w:t>
        </w:r>
      </w:hyperlink>
      <w:r w:rsidRPr="00CF47EC">
        <w:rPr>
          <w:rFonts w:ascii="Liberation Serif" w:hAnsi="Liberation Serif"/>
          <w:szCs w:val="22"/>
        </w:rPr>
        <w:t>.</w:t>
      </w:r>
    </w:p>
    <w:p w:rsidR="00D52AA3" w:rsidRPr="00CF47EC" w:rsidRDefault="00D52AA3" w:rsidP="00D52AA3">
      <w:pPr>
        <w:pStyle w:val="ConsPlusNormal"/>
        <w:spacing w:line="240" w:lineRule="atLeast"/>
        <w:ind w:firstLine="540"/>
        <w:jc w:val="both"/>
        <w:rPr>
          <w:rFonts w:ascii="Liberation Serif" w:hAnsi="Liberation Serif"/>
          <w:szCs w:val="22"/>
        </w:rPr>
      </w:pPr>
      <w:bookmarkStart w:id="45" w:name="P1306"/>
      <w:bookmarkEnd w:id="45"/>
      <w:r w:rsidRPr="00CF47EC">
        <w:rPr>
          <w:rFonts w:ascii="Liberation Serif" w:hAnsi="Liberation Serif"/>
          <w:szCs w:val="22"/>
        </w:rPr>
        <w:t>&lt;12</w:t>
      </w:r>
      <w:proofErr w:type="gramStart"/>
      <w:r w:rsidRPr="00CF47EC">
        <w:rPr>
          <w:rFonts w:ascii="Liberation Serif" w:hAnsi="Liberation Serif"/>
          <w:szCs w:val="22"/>
        </w:rPr>
        <w:t>&gt; У</w:t>
      </w:r>
      <w:proofErr w:type="gramEnd"/>
      <w:r w:rsidRPr="00CF47EC">
        <w:rPr>
          <w:rFonts w:ascii="Liberation Serif" w:hAnsi="Liberation Serif"/>
          <w:szCs w:val="22"/>
        </w:rPr>
        <w:t xml:space="preserve">казывается сумма договоров (контрактов) о закупках товаров, работ, услуг, заключенных без учета требований Федерального </w:t>
      </w:r>
      <w:hyperlink r:id="rId42" w:history="1">
        <w:r w:rsidRPr="00CF47EC">
          <w:rPr>
            <w:rFonts w:ascii="Liberation Serif" w:hAnsi="Liberation Serif"/>
            <w:color w:val="0000FF"/>
            <w:szCs w:val="22"/>
          </w:rPr>
          <w:t>закона</w:t>
        </w:r>
      </w:hyperlink>
      <w:r w:rsidRPr="00CF47EC">
        <w:rPr>
          <w:rFonts w:ascii="Liberation Serif" w:hAnsi="Liberation Serif"/>
          <w:szCs w:val="22"/>
        </w:rPr>
        <w:t xml:space="preserve"> N 44-ФЗ и Федерального </w:t>
      </w:r>
      <w:hyperlink r:id="rId43" w:history="1">
        <w:r w:rsidRPr="00CF47EC">
          <w:rPr>
            <w:rFonts w:ascii="Liberation Serif" w:hAnsi="Liberation Serif"/>
            <w:color w:val="0000FF"/>
            <w:szCs w:val="22"/>
          </w:rPr>
          <w:t>закона</w:t>
        </w:r>
      </w:hyperlink>
      <w:r w:rsidRPr="00CF47EC">
        <w:rPr>
          <w:rFonts w:ascii="Liberation Serif" w:hAnsi="Liberation Serif"/>
          <w:szCs w:val="22"/>
        </w:rPr>
        <w:t xml:space="preserve"> N 223-ФЗ, в случаях, предусмотренных указанными федеральными законами.</w:t>
      </w:r>
    </w:p>
    <w:p w:rsidR="00D52AA3" w:rsidRPr="00CF47EC" w:rsidRDefault="00D52AA3" w:rsidP="00D52AA3">
      <w:pPr>
        <w:pStyle w:val="ConsPlusNormal"/>
        <w:spacing w:line="240" w:lineRule="atLeast"/>
        <w:ind w:firstLine="540"/>
        <w:jc w:val="both"/>
        <w:rPr>
          <w:rFonts w:ascii="Liberation Serif" w:hAnsi="Liberation Serif"/>
          <w:szCs w:val="22"/>
        </w:rPr>
      </w:pPr>
      <w:bookmarkStart w:id="46" w:name="P1307"/>
      <w:bookmarkEnd w:id="46"/>
      <w:r w:rsidRPr="00CF47EC">
        <w:rPr>
          <w:rFonts w:ascii="Liberation Serif" w:hAnsi="Liberation Serif"/>
          <w:szCs w:val="22"/>
        </w:rPr>
        <w:t>&lt;13</w:t>
      </w:r>
      <w:proofErr w:type="gramStart"/>
      <w:r w:rsidRPr="00CF47EC">
        <w:rPr>
          <w:rFonts w:ascii="Liberation Serif" w:hAnsi="Liberation Serif"/>
          <w:szCs w:val="22"/>
        </w:rPr>
        <w:t>&gt; У</w:t>
      </w:r>
      <w:proofErr w:type="gramEnd"/>
      <w:r w:rsidRPr="00CF47EC">
        <w:rPr>
          <w:rFonts w:ascii="Liberation Serif" w:hAnsi="Liberation Serif"/>
          <w:szCs w:val="22"/>
        </w:rPr>
        <w:t xml:space="preserve">казывается сумма закупок товаров, работ, услуг, осуществляемых в соответствии с Федеральным </w:t>
      </w:r>
      <w:hyperlink r:id="rId44" w:history="1">
        <w:r w:rsidRPr="00CF47EC">
          <w:rPr>
            <w:rFonts w:ascii="Liberation Serif" w:hAnsi="Liberation Serif"/>
            <w:color w:val="0000FF"/>
            <w:szCs w:val="22"/>
          </w:rPr>
          <w:t>законом</w:t>
        </w:r>
      </w:hyperlink>
      <w:r w:rsidRPr="00CF47EC">
        <w:rPr>
          <w:rFonts w:ascii="Liberation Serif" w:hAnsi="Liberation Serif"/>
          <w:szCs w:val="22"/>
        </w:rPr>
        <w:t xml:space="preserve"> N 44-ФЗ и Федеральным </w:t>
      </w:r>
      <w:hyperlink r:id="rId45" w:history="1">
        <w:r w:rsidRPr="00CF47EC">
          <w:rPr>
            <w:rFonts w:ascii="Liberation Serif" w:hAnsi="Liberation Serif"/>
            <w:color w:val="0000FF"/>
            <w:szCs w:val="22"/>
          </w:rPr>
          <w:t>законом</w:t>
        </w:r>
      </w:hyperlink>
      <w:r w:rsidRPr="00CF47EC">
        <w:rPr>
          <w:rFonts w:ascii="Liberation Serif" w:hAnsi="Liberation Serif"/>
          <w:szCs w:val="22"/>
        </w:rPr>
        <w:t xml:space="preserve"> N 223-ФЗ.</w:t>
      </w:r>
    </w:p>
    <w:p w:rsidR="00D52AA3" w:rsidRPr="00CF47EC" w:rsidRDefault="00D52AA3" w:rsidP="00D52AA3">
      <w:pPr>
        <w:pStyle w:val="ConsPlusNormal"/>
        <w:spacing w:line="240" w:lineRule="atLeast"/>
        <w:ind w:firstLine="540"/>
        <w:jc w:val="both"/>
        <w:rPr>
          <w:rFonts w:ascii="Liberation Serif" w:hAnsi="Liberation Serif"/>
          <w:szCs w:val="22"/>
        </w:rPr>
      </w:pPr>
      <w:bookmarkStart w:id="47" w:name="P1308"/>
      <w:bookmarkEnd w:id="47"/>
      <w:r w:rsidRPr="00CF47EC">
        <w:rPr>
          <w:rFonts w:ascii="Liberation Serif" w:hAnsi="Liberation Serif"/>
          <w:szCs w:val="22"/>
        </w:rPr>
        <w:t>&lt;14&gt; Государственным (муниципальным) бюджетным учреждением показатель не формируется.</w:t>
      </w:r>
    </w:p>
    <w:p w:rsidR="00D52AA3" w:rsidRPr="00CF47EC" w:rsidRDefault="00D52AA3" w:rsidP="00D52AA3">
      <w:pPr>
        <w:pStyle w:val="ConsPlusNormal"/>
        <w:spacing w:line="240" w:lineRule="atLeast"/>
        <w:ind w:firstLine="540"/>
        <w:jc w:val="both"/>
        <w:rPr>
          <w:rFonts w:ascii="Liberation Serif" w:hAnsi="Liberation Serif"/>
          <w:szCs w:val="22"/>
        </w:rPr>
      </w:pPr>
      <w:bookmarkStart w:id="48" w:name="P1309"/>
      <w:bookmarkEnd w:id="48"/>
      <w:r w:rsidRPr="00CF47EC">
        <w:rPr>
          <w:rFonts w:ascii="Liberation Serif" w:hAnsi="Liberation Serif"/>
          <w:szCs w:val="22"/>
        </w:rPr>
        <w:t>&lt;15</w:t>
      </w:r>
      <w:proofErr w:type="gramStart"/>
      <w:r w:rsidRPr="00CF47EC">
        <w:rPr>
          <w:rFonts w:ascii="Liberation Serif" w:hAnsi="Liberation Serif"/>
          <w:szCs w:val="22"/>
        </w:rPr>
        <w:t>&gt; У</w:t>
      </w:r>
      <w:proofErr w:type="gramEnd"/>
      <w:r w:rsidRPr="00CF47EC">
        <w:rPr>
          <w:rFonts w:ascii="Liberation Serif" w:hAnsi="Liberation Serif"/>
          <w:szCs w:val="22"/>
        </w:rPr>
        <w:t xml:space="preserve">казывается сумма закупок товаров, работ, услуг, осуществляемых в соответствии с Федеральным </w:t>
      </w:r>
      <w:hyperlink r:id="rId46" w:history="1">
        <w:r w:rsidRPr="00CF47EC">
          <w:rPr>
            <w:rFonts w:ascii="Liberation Serif" w:hAnsi="Liberation Serif"/>
            <w:color w:val="0000FF"/>
            <w:szCs w:val="22"/>
          </w:rPr>
          <w:t>законом</w:t>
        </w:r>
      </w:hyperlink>
      <w:r w:rsidRPr="00CF47EC">
        <w:rPr>
          <w:rFonts w:ascii="Liberation Serif" w:hAnsi="Liberation Serif"/>
          <w:szCs w:val="22"/>
        </w:rPr>
        <w:t xml:space="preserve"> N 44-ФЗ.</w:t>
      </w:r>
    </w:p>
    <w:p w:rsidR="00D52AA3" w:rsidRPr="00CF47EC" w:rsidRDefault="00D52AA3" w:rsidP="00D52AA3">
      <w:pPr>
        <w:pStyle w:val="ConsPlusNormal"/>
        <w:spacing w:line="240" w:lineRule="atLeast"/>
        <w:ind w:firstLine="540"/>
        <w:jc w:val="both"/>
        <w:rPr>
          <w:rFonts w:ascii="Liberation Serif" w:hAnsi="Liberation Serif"/>
          <w:szCs w:val="22"/>
        </w:rPr>
      </w:pPr>
      <w:bookmarkStart w:id="49" w:name="P1310"/>
      <w:bookmarkEnd w:id="49"/>
      <w:r w:rsidRPr="00CF47EC">
        <w:rPr>
          <w:rFonts w:ascii="Liberation Serif" w:hAnsi="Liberation Serif"/>
          <w:szCs w:val="22"/>
        </w:rPr>
        <w:t xml:space="preserve">&lt;16&gt; Плановые показатели выплат на закупку товаров, работ, услуг по </w:t>
      </w:r>
      <w:hyperlink w:anchor="P1239" w:history="1">
        <w:r w:rsidRPr="00CF47EC">
          <w:rPr>
            <w:rFonts w:ascii="Liberation Serif" w:hAnsi="Liberation Serif"/>
            <w:color w:val="0000FF"/>
            <w:szCs w:val="22"/>
          </w:rPr>
          <w:t>строке 26500</w:t>
        </w:r>
      </w:hyperlink>
      <w:r w:rsidRPr="00CF47EC">
        <w:rPr>
          <w:rFonts w:ascii="Liberation Serif" w:hAnsi="Liberation Serif"/>
          <w:szCs w:val="22"/>
        </w:rPr>
        <w:t xml:space="preserve"> государственного (муниципального) бюджетного учреждения должен быть не менее суммы показателей </w:t>
      </w:r>
      <w:hyperlink w:anchor="P1055" w:history="1">
        <w:r w:rsidRPr="00CF47EC">
          <w:rPr>
            <w:rFonts w:ascii="Liberation Serif" w:hAnsi="Liberation Serif"/>
            <w:color w:val="0000FF"/>
            <w:szCs w:val="22"/>
          </w:rPr>
          <w:t>строк 26410</w:t>
        </w:r>
      </w:hyperlink>
      <w:r w:rsidRPr="00CF47EC">
        <w:rPr>
          <w:rFonts w:ascii="Liberation Serif" w:hAnsi="Liberation Serif"/>
          <w:szCs w:val="22"/>
        </w:rPr>
        <w:t xml:space="preserve">, </w:t>
      </w:r>
      <w:hyperlink w:anchor="P1086" w:history="1">
        <w:r w:rsidRPr="00CF47EC">
          <w:rPr>
            <w:rFonts w:ascii="Liberation Serif" w:hAnsi="Liberation Serif"/>
            <w:color w:val="0000FF"/>
            <w:szCs w:val="22"/>
          </w:rPr>
          <w:t>26420</w:t>
        </w:r>
      </w:hyperlink>
      <w:r w:rsidRPr="00CF47EC">
        <w:rPr>
          <w:rFonts w:ascii="Liberation Serif" w:hAnsi="Liberation Serif"/>
          <w:szCs w:val="22"/>
        </w:rPr>
        <w:t xml:space="preserve">, </w:t>
      </w:r>
      <w:hyperlink w:anchor="P1127" w:history="1">
        <w:r w:rsidRPr="00CF47EC">
          <w:rPr>
            <w:rFonts w:ascii="Liberation Serif" w:hAnsi="Liberation Serif"/>
            <w:color w:val="0000FF"/>
            <w:szCs w:val="22"/>
          </w:rPr>
          <w:t>26430</w:t>
        </w:r>
      </w:hyperlink>
      <w:r w:rsidRPr="00CF47EC">
        <w:rPr>
          <w:rFonts w:ascii="Liberation Serif" w:hAnsi="Liberation Serif"/>
          <w:szCs w:val="22"/>
        </w:rPr>
        <w:t xml:space="preserve">, </w:t>
      </w:r>
      <w:hyperlink w:anchor="P1157" w:history="1">
        <w:r w:rsidRPr="00CF47EC">
          <w:rPr>
            <w:rFonts w:ascii="Liberation Serif" w:hAnsi="Liberation Serif"/>
            <w:color w:val="0000FF"/>
            <w:szCs w:val="22"/>
          </w:rPr>
          <w:t>26440</w:t>
        </w:r>
      </w:hyperlink>
      <w:r w:rsidRPr="00CF47EC">
        <w:rPr>
          <w:rFonts w:ascii="Liberation Serif" w:hAnsi="Liberation Serif"/>
          <w:szCs w:val="22"/>
        </w:rPr>
        <w:t xml:space="preserve"> по соответствующей графе, государственного (муниципального) автономного учреждения - не менее показателя </w:t>
      </w:r>
      <w:hyperlink w:anchor="P1127" w:history="1">
        <w:r w:rsidRPr="00CF47EC">
          <w:rPr>
            <w:rFonts w:ascii="Liberation Serif" w:hAnsi="Liberation Serif"/>
            <w:color w:val="0000FF"/>
            <w:szCs w:val="22"/>
          </w:rPr>
          <w:t>строки 26430</w:t>
        </w:r>
      </w:hyperlink>
      <w:r w:rsidRPr="00CF47EC">
        <w:rPr>
          <w:rFonts w:ascii="Liberation Serif" w:hAnsi="Liberation Serif"/>
          <w:szCs w:val="22"/>
        </w:rPr>
        <w:t xml:space="preserve"> по соответствующей графе.</w:t>
      </w:r>
    </w:p>
    <w:p w:rsidR="005D5832" w:rsidRPr="0049661D" w:rsidRDefault="005D5832" w:rsidP="00D52AA3">
      <w:pPr>
        <w:pStyle w:val="ConsPlusNormal"/>
        <w:tabs>
          <w:tab w:val="left" w:pos="3675"/>
        </w:tabs>
        <w:spacing w:after="120" w:line="240" w:lineRule="atLeast"/>
        <w:jc w:val="both"/>
        <w:rPr>
          <w:rFonts w:ascii="Liberation Serif" w:hAnsi="Liberation Serif" w:cs="Liberation Serif"/>
          <w:sz w:val="20"/>
        </w:rPr>
      </w:pPr>
    </w:p>
    <w:p w:rsidR="005D5832" w:rsidRPr="0049661D" w:rsidRDefault="005D5832" w:rsidP="00021AC3">
      <w:pPr>
        <w:pStyle w:val="ConsPlusNormal"/>
        <w:spacing w:after="120" w:line="240" w:lineRule="atLeast"/>
        <w:jc w:val="both"/>
        <w:rPr>
          <w:rFonts w:ascii="Liberation Serif" w:hAnsi="Liberation Serif" w:cs="Liberation Serif"/>
          <w:sz w:val="20"/>
        </w:rPr>
      </w:pPr>
    </w:p>
    <w:p w:rsidR="005D5832" w:rsidRPr="0049661D" w:rsidRDefault="005D5832" w:rsidP="00021AC3">
      <w:pPr>
        <w:spacing w:after="120" w:line="240" w:lineRule="atLeast"/>
        <w:jc w:val="both"/>
        <w:rPr>
          <w:rFonts w:ascii="Liberation Serif" w:hAnsi="Liberation Serif" w:cs="Liberation Serif"/>
          <w:sz w:val="20"/>
          <w:szCs w:val="20"/>
        </w:rPr>
      </w:pPr>
    </w:p>
    <w:p w:rsidR="005D5832" w:rsidRPr="0049661D" w:rsidRDefault="005D5832" w:rsidP="00021AC3">
      <w:pPr>
        <w:spacing w:after="120" w:line="240" w:lineRule="atLeast"/>
        <w:jc w:val="both"/>
        <w:rPr>
          <w:rFonts w:ascii="Liberation Serif" w:hAnsi="Liberation Serif" w:cs="Liberation Serif"/>
          <w:sz w:val="20"/>
          <w:szCs w:val="20"/>
        </w:rPr>
      </w:pPr>
    </w:p>
    <w:p w:rsidR="005D5832" w:rsidRPr="0049661D" w:rsidRDefault="005D5832" w:rsidP="00021AC3">
      <w:pPr>
        <w:spacing w:after="120" w:line="240" w:lineRule="atLeast"/>
        <w:jc w:val="both"/>
        <w:rPr>
          <w:rFonts w:ascii="Liberation Serif" w:hAnsi="Liberation Serif" w:cs="Liberation Serif"/>
          <w:sz w:val="20"/>
          <w:szCs w:val="20"/>
        </w:rPr>
      </w:pPr>
    </w:p>
    <w:p w:rsidR="005D5832" w:rsidRPr="0049661D" w:rsidRDefault="005D5832" w:rsidP="00021AC3">
      <w:pPr>
        <w:spacing w:after="120" w:line="240" w:lineRule="atLeast"/>
        <w:jc w:val="both"/>
        <w:rPr>
          <w:rFonts w:ascii="Liberation Serif" w:hAnsi="Liberation Serif" w:cs="Liberation Serif"/>
          <w:sz w:val="20"/>
          <w:szCs w:val="20"/>
        </w:rPr>
      </w:pPr>
    </w:p>
    <w:p w:rsidR="005D5832" w:rsidRPr="00AA3266" w:rsidRDefault="005D5832" w:rsidP="00021AC3">
      <w:pPr>
        <w:spacing w:after="120" w:line="240" w:lineRule="atLeast"/>
        <w:jc w:val="both"/>
        <w:rPr>
          <w:rFonts w:ascii="Liberation Serif" w:hAnsi="Liberation Serif" w:cs="Liberation Serif"/>
          <w:sz w:val="20"/>
          <w:szCs w:val="20"/>
        </w:rPr>
      </w:pPr>
    </w:p>
    <w:p w:rsidR="005D5832" w:rsidRPr="00AA3266" w:rsidRDefault="005D5832" w:rsidP="00021AC3">
      <w:pPr>
        <w:spacing w:after="120" w:line="240" w:lineRule="atLeast"/>
        <w:jc w:val="both"/>
        <w:rPr>
          <w:rFonts w:ascii="Liberation Serif" w:hAnsi="Liberation Serif" w:cs="Liberation Serif"/>
          <w:sz w:val="20"/>
          <w:szCs w:val="20"/>
        </w:rPr>
      </w:pPr>
    </w:p>
    <w:p w:rsidR="005D5832" w:rsidRPr="00AA3266" w:rsidRDefault="005D5832" w:rsidP="00021AC3">
      <w:pPr>
        <w:spacing w:after="120" w:line="240" w:lineRule="atLeast"/>
        <w:jc w:val="both"/>
        <w:rPr>
          <w:rFonts w:ascii="Liberation Serif" w:hAnsi="Liberation Serif" w:cs="Liberation Serif"/>
          <w:sz w:val="20"/>
          <w:szCs w:val="20"/>
        </w:rPr>
      </w:pPr>
    </w:p>
    <w:p w:rsidR="005D5832" w:rsidRDefault="005D5832" w:rsidP="00021AC3">
      <w:pPr>
        <w:pStyle w:val="ConsPlusNormal"/>
        <w:jc w:val="right"/>
        <w:outlineLvl w:val="1"/>
        <w:rPr>
          <w:rFonts w:ascii="Liberation Serif" w:hAnsi="Liberation Serif" w:cs="Liberation Serif"/>
          <w:sz w:val="20"/>
        </w:rPr>
      </w:pPr>
    </w:p>
    <w:p w:rsidR="005D5832" w:rsidRDefault="005D5832" w:rsidP="00021AC3">
      <w:pPr>
        <w:pStyle w:val="ConsPlusNormal"/>
        <w:jc w:val="right"/>
        <w:outlineLvl w:val="1"/>
        <w:rPr>
          <w:rFonts w:ascii="Liberation Serif" w:hAnsi="Liberation Serif" w:cs="Liberation Serif"/>
          <w:sz w:val="20"/>
        </w:rPr>
        <w:sectPr w:rsidR="005D5832" w:rsidSect="00AA3266">
          <w:pgSz w:w="11905" w:h="16838"/>
          <w:pgMar w:top="1134" w:right="851" w:bottom="1134" w:left="1134" w:header="0" w:footer="0" w:gutter="0"/>
          <w:cols w:space="720"/>
        </w:sectPr>
      </w:pPr>
    </w:p>
    <w:p w:rsidR="005D5832" w:rsidRPr="00AA3266" w:rsidRDefault="005D5832" w:rsidP="002B4F8B">
      <w:pPr>
        <w:pStyle w:val="ConsPlusNormal"/>
        <w:jc w:val="right"/>
        <w:outlineLvl w:val="1"/>
        <w:rPr>
          <w:rFonts w:ascii="Liberation Serif" w:hAnsi="Liberation Serif" w:cs="Liberation Serif"/>
          <w:sz w:val="20"/>
        </w:rPr>
      </w:pPr>
      <w:r w:rsidRPr="00AA3266">
        <w:rPr>
          <w:rFonts w:ascii="Liberation Serif" w:hAnsi="Liberation Serif" w:cs="Liberation Serif"/>
          <w:sz w:val="20"/>
        </w:rPr>
        <w:lastRenderedPageBreak/>
        <w:t xml:space="preserve">Приложение № </w:t>
      </w:r>
      <w:r w:rsidR="00F76573">
        <w:rPr>
          <w:rFonts w:ascii="Liberation Serif" w:hAnsi="Liberation Serif" w:cs="Liberation Serif"/>
          <w:sz w:val="20"/>
        </w:rPr>
        <w:t>2</w:t>
      </w:r>
    </w:p>
    <w:p w:rsidR="009D49E4" w:rsidRPr="00AA3266" w:rsidRDefault="009D49E4" w:rsidP="009D49E4">
      <w:pPr>
        <w:pStyle w:val="ConsPlusNormal"/>
        <w:jc w:val="right"/>
        <w:rPr>
          <w:rFonts w:ascii="Liberation Serif" w:hAnsi="Liberation Serif" w:cs="Liberation Serif"/>
          <w:sz w:val="20"/>
        </w:rPr>
      </w:pPr>
      <w:r w:rsidRPr="00AA3266">
        <w:rPr>
          <w:rFonts w:ascii="Liberation Serif" w:hAnsi="Liberation Serif" w:cs="Liberation Serif"/>
          <w:sz w:val="20"/>
        </w:rPr>
        <w:t xml:space="preserve">к </w:t>
      </w:r>
      <w:r>
        <w:rPr>
          <w:rFonts w:ascii="Liberation Serif" w:hAnsi="Liberation Serif" w:cs="Liberation Serif"/>
          <w:sz w:val="20"/>
        </w:rPr>
        <w:t>Порядку составления</w:t>
      </w:r>
      <w:r w:rsidRPr="00AA3266">
        <w:rPr>
          <w:rFonts w:ascii="Liberation Serif" w:hAnsi="Liberation Serif" w:cs="Liberation Serif"/>
          <w:sz w:val="20"/>
        </w:rPr>
        <w:t>,</w:t>
      </w:r>
    </w:p>
    <w:p w:rsidR="009D49E4" w:rsidRPr="00AA3266" w:rsidRDefault="009D49E4" w:rsidP="009D49E4">
      <w:pPr>
        <w:pStyle w:val="ConsPlusNormal"/>
        <w:jc w:val="right"/>
        <w:rPr>
          <w:rFonts w:ascii="Liberation Serif" w:hAnsi="Liberation Serif" w:cs="Liberation Serif"/>
          <w:sz w:val="20"/>
        </w:rPr>
      </w:pPr>
      <w:r w:rsidRPr="00AA3266">
        <w:rPr>
          <w:rFonts w:ascii="Liberation Serif" w:hAnsi="Liberation Serif" w:cs="Liberation Serif"/>
          <w:sz w:val="20"/>
        </w:rPr>
        <w:t>утверждени</w:t>
      </w:r>
      <w:r>
        <w:rPr>
          <w:rFonts w:ascii="Liberation Serif" w:hAnsi="Liberation Serif" w:cs="Liberation Serif"/>
          <w:sz w:val="20"/>
        </w:rPr>
        <w:t>я</w:t>
      </w:r>
      <w:r w:rsidRPr="00AA3266">
        <w:rPr>
          <w:rFonts w:ascii="Liberation Serif" w:hAnsi="Liberation Serif" w:cs="Liberation Serif"/>
          <w:sz w:val="20"/>
        </w:rPr>
        <w:t xml:space="preserve"> и изменени</w:t>
      </w:r>
      <w:r>
        <w:rPr>
          <w:rFonts w:ascii="Liberation Serif" w:hAnsi="Liberation Serif" w:cs="Liberation Serif"/>
          <w:sz w:val="20"/>
        </w:rPr>
        <w:t>я</w:t>
      </w:r>
      <w:r w:rsidRPr="00AA3266">
        <w:rPr>
          <w:rFonts w:ascii="Liberation Serif" w:hAnsi="Liberation Serif" w:cs="Liberation Serif"/>
          <w:sz w:val="20"/>
        </w:rPr>
        <w:t xml:space="preserve"> плана</w:t>
      </w:r>
    </w:p>
    <w:p w:rsidR="009D49E4" w:rsidRPr="00AA3266" w:rsidRDefault="009D49E4" w:rsidP="009D49E4">
      <w:pPr>
        <w:pStyle w:val="ConsPlusNormal"/>
        <w:jc w:val="right"/>
        <w:rPr>
          <w:rFonts w:ascii="Liberation Serif" w:hAnsi="Liberation Serif" w:cs="Liberation Serif"/>
          <w:sz w:val="20"/>
        </w:rPr>
      </w:pPr>
      <w:r w:rsidRPr="00AA3266">
        <w:rPr>
          <w:rFonts w:ascii="Liberation Serif" w:hAnsi="Liberation Serif" w:cs="Liberation Serif"/>
          <w:sz w:val="20"/>
        </w:rPr>
        <w:t>финансово-хозяйственной деятельности</w:t>
      </w:r>
    </w:p>
    <w:p w:rsidR="009D49E4" w:rsidRPr="00AA3266" w:rsidRDefault="009D49E4" w:rsidP="009D49E4">
      <w:pPr>
        <w:pStyle w:val="ConsPlusNormal"/>
        <w:jc w:val="right"/>
        <w:rPr>
          <w:rFonts w:ascii="Liberation Serif" w:hAnsi="Liberation Serif" w:cs="Liberation Serif"/>
          <w:sz w:val="20"/>
        </w:rPr>
      </w:pPr>
      <w:r w:rsidRPr="00AA3266">
        <w:rPr>
          <w:rFonts w:ascii="Liberation Serif" w:hAnsi="Liberation Serif" w:cs="Liberation Serif"/>
          <w:sz w:val="20"/>
        </w:rPr>
        <w:t>муниципальных бюджетных и автономных</w:t>
      </w:r>
    </w:p>
    <w:p w:rsidR="009D49E4" w:rsidRPr="00AA3266" w:rsidRDefault="009D49E4" w:rsidP="009D49E4">
      <w:pPr>
        <w:pStyle w:val="ConsPlusNormal"/>
        <w:jc w:val="right"/>
        <w:rPr>
          <w:rFonts w:ascii="Liberation Serif" w:hAnsi="Liberation Serif" w:cs="Liberation Serif"/>
          <w:sz w:val="20"/>
        </w:rPr>
      </w:pPr>
      <w:r w:rsidRPr="00AA3266">
        <w:rPr>
          <w:rFonts w:ascii="Liberation Serif" w:hAnsi="Liberation Serif" w:cs="Liberation Serif"/>
          <w:sz w:val="20"/>
        </w:rPr>
        <w:t xml:space="preserve">учреждений  </w:t>
      </w:r>
      <w:r>
        <w:rPr>
          <w:rFonts w:ascii="Liberation Serif" w:hAnsi="Liberation Serif" w:cs="Liberation Serif"/>
          <w:sz w:val="20"/>
        </w:rPr>
        <w:t>Сладковского сельского поселения</w:t>
      </w:r>
    </w:p>
    <w:p w:rsidR="009D49E4" w:rsidRPr="009D49E4" w:rsidRDefault="00345467" w:rsidP="009D49E4">
      <w:pPr>
        <w:pStyle w:val="ConsPlusNormal"/>
        <w:jc w:val="right"/>
        <w:rPr>
          <w:rFonts w:ascii="Liberation Serif" w:hAnsi="Liberation Serif" w:cs="Liberation Serif"/>
          <w:sz w:val="20"/>
        </w:rPr>
      </w:pPr>
      <w:r>
        <w:rPr>
          <w:rFonts w:ascii="Liberation Serif" w:hAnsi="Liberation Serif" w:cs="Liberation Serif"/>
          <w:sz w:val="20"/>
          <w:lang w:eastAsia="zh-CN"/>
        </w:rPr>
        <w:t>от 00.00.0000 № 0000</w:t>
      </w:r>
    </w:p>
    <w:p w:rsidR="005D5832" w:rsidRPr="00AA3266" w:rsidRDefault="005D5832" w:rsidP="002B4F8B">
      <w:pPr>
        <w:pStyle w:val="ConsPlusNormal"/>
        <w:jc w:val="right"/>
        <w:rPr>
          <w:rFonts w:ascii="Liberation Serif" w:hAnsi="Liberation Serif" w:cs="Liberation Serif"/>
          <w:sz w:val="20"/>
        </w:rPr>
      </w:pPr>
    </w:p>
    <w:p w:rsidR="005D5832" w:rsidRPr="00AA3266" w:rsidRDefault="005D5832" w:rsidP="00B50D93">
      <w:pPr>
        <w:pStyle w:val="ConsPlusNormal"/>
        <w:jc w:val="center"/>
        <w:rPr>
          <w:rFonts w:ascii="Liberation Serif" w:hAnsi="Liberation Serif" w:cs="Liberation Serif"/>
          <w:sz w:val="20"/>
        </w:rPr>
      </w:pPr>
      <w:r w:rsidRPr="00AA3266">
        <w:rPr>
          <w:rFonts w:ascii="Liberation Serif" w:hAnsi="Liberation Serif" w:cs="Liberation Serif"/>
          <w:sz w:val="20"/>
        </w:rPr>
        <w:t>(рекомендуемый образец)</w:t>
      </w:r>
    </w:p>
    <w:p w:rsidR="005D5832" w:rsidRPr="00AA3266" w:rsidRDefault="005D5832" w:rsidP="00B50D93">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Расчеты (обоснования)</w:t>
      </w:r>
    </w:p>
    <w:p w:rsidR="005D5832" w:rsidRPr="00AA3266" w:rsidRDefault="005D5832" w:rsidP="00B50D93">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к плану финансово-хозяйственной деятельности</w:t>
      </w:r>
    </w:p>
    <w:p w:rsidR="005D5832" w:rsidRPr="00AA3266" w:rsidRDefault="005D5832" w:rsidP="00B50D93">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государственного (муниципального) учреждения</w:t>
      </w:r>
    </w:p>
    <w:p w:rsidR="005D5832" w:rsidRPr="00AA3266" w:rsidRDefault="005D5832" w:rsidP="002B4F8B">
      <w:pPr>
        <w:autoSpaceDE w:val="0"/>
        <w:autoSpaceDN w:val="0"/>
        <w:adjustRightInd w:val="0"/>
        <w:jc w:val="right"/>
        <w:outlineLvl w:val="0"/>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 Расчеты (обоснования) выплат персоналу (строка 210)</w:t>
      </w:r>
    </w:p>
    <w:p w:rsidR="005D5832" w:rsidRPr="00AA3266" w:rsidRDefault="005D5832" w:rsidP="00A4553F">
      <w:pPr>
        <w:autoSpaceDE w:val="0"/>
        <w:autoSpaceDN w:val="0"/>
        <w:adjustRightInd w:val="0"/>
        <w:jc w:val="center"/>
        <w:rPr>
          <w:rFonts w:ascii="Liberation Serif" w:hAnsi="Liberation Serif" w:cs="Liberation Serif"/>
          <w:sz w:val="20"/>
          <w:szCs w:val="20"/>
        </w:rPr>
      </w:pP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Код видов расходов ________________________________________________________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Источник финансового обеспечения 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1.1. Расчеты (обоснования) расходов на оплату труда</w:t>
      </w:r>
    </w:p>
    <w:p w:rsidR="005D5832" w:rsidRPr="00AA3266" w:rsidRDefault="005D5832" w:rsidP="00A4553F">
      <w:pPr>
        <w:autoSpaceDE w:val="0"/>
        <w:autoSpaceDN w:val="0"/>
        <w:adjustRightInd w:val="0"/>
        <w:jc w:val="center"/>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510"/>
        <w:gridCol w:w="907"/>
        <w:gridCol w:w="850"/>
        <w:gridCol w:w="567"/>
        <w:gridCol w:w="907"/>
        <w:gridCol w:w="1361"/>
        <w:gridCol w:w="1191"/>
        <w:gridCol w:w="964"/>
        <w:gridCol w:w="680"/>
        <w:gridCol w:w="1134"/>
      </w:tblGrid>
      <w:tr w:rsidR="005D5832" w:rsidRPr="00AA3266" w:rsidTr="00352679">
        <w:tc>
          <w:tcPr>
            <w:tcW w:w="510" w:type="dxa"/>
            <w:vMerge w:val="restart"/>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907" w:type="dxa"/>
            <w:vMerge w:val="restart"/>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Должность, группа должностей</w:t>
            </w:r>
          </w:p>
        </w:tc>
        <w:tc>
          <w:tcPr>
            <w:tcW w:w="850" w:type="dxa"/>
            <w:vMerge w:val="restart"/>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Установленная численность, единиц</w:t>
            </w:r>
          </w:p>
        </w:tc>
        <w:tc>
          <w:tcPr>
            <w:tcW w:w="4026" w:type="dxa"/>
            <w:gridSpan w:val="4"/>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Среднемесячный </w:t>
            </w:r>
            <w:proofErr w:type="gramStart"/>
            <w:r w:rsidRPr="00AA3266">
              <w:rPr>
                <w:rFonts w:ascii="Liberation Serif" w:hAnsi="Liberation Serif" w:cs="Liberation Serif"/>
                <w:sz w:val="20"/>
                <w:szCs w:val="20"/>
              </w:rPr>
              <w:t>размер оплаты труда</w:t>
            </w:r>
            <w:proofErr w:type="gramEnd"/>
            <w:r w:rsidRPr="00AA3266">
              <w:rPr>
                <w:rFonts w:ascii="Liberation Serif" w:hAnsi="Liberation Serif" w:cs="Liberation Serif"/>
                <w:sz w:val="20"/>
                <w:szCs w:val="20"/>
              </w:rPr>
              <w:t xml:space="preserve"> на одного работника, руб.</w:t>
            </w:r>
          </w:p>
        </w:tc>
        <w:tc>
          <w:tcPr>
            <w:tcW w:w="964" w:type="dxa"/>
            <w:vMerge w:val="restart"/>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Ежемесячная надбавка к должностному окладу, %</w:t>
            </w:r>
          </w:p>
        </w:tc>
        <w:tc>
          <w:tcPr>
            <w:tcW w:w="680" w:type="dxa"/>
            <w:vMerge w:val="restart"/>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Районный коэффициент</w:t>
            </w:r>
          </w:p>
        </w:tc>
        <w:tc>
          <w:tcPr>
            <w:tcW w:w="1134" w:type="dxa"/>
            <w:vMerge w:val="restart"/>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Фонд оплаты труда в год, руб. (гр. 3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4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(1 + гр. 8 / 100)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9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12)</w:t>
            </w:r>
          </w:p>
        </w:tc>
      </w:tr>
      <w:tr w:rsidR="005D5832" w:rsidRPr="00AA3266" w:rsidTr="00352679">
        <w:tc>
          <w:tcPr>
            <w:tcW w:w="510"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всего</w:t>
            </w:r>
          </w:p>
        </w:tc>
        <w:tc>
          <w:tcPr>
            <w:tcW w:w="3459" w:type="dxa"/>
            <w:gridSpan w:val="3"/>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в том числе:</w:t>
            </w:r>
          </w:p>
        </w:tc>
        <w:tc>
          <w:tcPr>
            <w:tcW w:w="964"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510"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по должностному окладу</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по выплатам компенсационного характера</w:t>
            </w:r>
          </w:p>
        </w:tc>
        <w:tc>
          <w:tcPr>
            <w:tcW w:w="119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по выплатам стимулирующего характера</w:t>
            </w:r>
          </w:p>
        </w:tc>
        <w:tc>
          <w:tcPr>
            <w:tcW w:w="964"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767C77">
        <w:trPr>
          <w:trHeight w:val="171"/>
        </w:trPr>
        <w:tc>
          <w:tcPr>
            <w:tcW w:w="510"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10</w:t>
            </w:r>
          </w:p>
        </w:tc>
      </w:tr>
      <w:tr w:rsidR="005D5832" w:rsidRPr="00AA3266" w:rsidTr="00352679">
        <w:tc>
          <w:tcPr>
            <w:tcW w:w="5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19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68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5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19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68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5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19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68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1417" w:type="dxa"/>
            <w:gridSpan w:val="2"/>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19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96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68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1.2. Расчеты (обоснования) выплат персоналу при направлении</w:t>
      </w: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в служебные командировки</w:t>
      </w:r>
    </w:p>
    <w:p w:rsidR="005D5832" w:rsidRPr="00AA3266" w:rsidRDefault="005D5832" w:rsidP="00AA3266">
      <w:pPr>
        <w:autoSpaceDE w:val="0"/>
        <w:autoSpaceDN w:val="0"/>
        <w:adjustRightInd w:val="0"/>
        <w:jc w:val="both"/>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1757"/>
        <w:gridCol w:w="2494"/>
        <w:gridCol w:w="1361"/>
        <w:gridCol w:w="1361"/>
        <w:gridCol w:w="1644"/>
      </w:tblGrid>
      <w:tr w:rsidR="005D5832" w:rsidRPr="00AA3266" w:rsidTr="00352679">
        <w:tc>
          <w:tcPr>
            <w:tcW w:w="4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расходов</w:t>
            </w:r>
          </w:p>
        </w:tc>
        <w:tc>
          <w:tcPr>
            <w:tcW w:w="249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Средний размер выплаты на одного работника в день, руб.</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Количество работников, чел.</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Количество дней</w:t>
            </w: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Сумма, руб. (гр. 3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4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5)</w:t>
            </w:r>
          </w:p>
        </w:tc>
      </w:tr>
      <w:tr w:rsidR="005D5832" w:rsidRPr="00AA3266" w:rsidTr="00767C77">
        <w:trPr>
          <w:trHeight w:val="229"/>
        </w:trPr>
        <w:tc>
          <w:tcPr>
            <w:tcW w:w="45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5</w:t>
            </w: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w:t>
            </w:r>
          </w:p>
        </w:tc>
      </w:tr>
      <w:tr w:rsidR="005D5832" w:rsidRPr="00AA3266" w:rsidTr="00352679">
        <w:tc>
          <w:tcPr>
            <w:tcW w:w="4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49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4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49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4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249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1.3. Расчеты (обоснования) выплат персоналу по уходу</w:t>
      </w: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за ребенком</w:t>
      </w:r>
    </w:p>
    <w:p w:rsidR="005D5832" w:rsidRPr="00AA3266" w:rsidRDefault="005D5832" w:rsidP="00A4553F">
      <w:pPr>
        <w:autoSpaceDE w:val="0"/>
        <w:autoSpaceDN w:val="0"/>
        <w:adjustRightInd w:val="0"/>
        <w:jc w:val="center"/>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1757"/>
        <w:gridCol w:w="2268"/>
        <w:gridCol w:w="1757"/>
        <w:gridCol w:w="1361"/>
        <w:gridCol w:w="1474"/>
      </w:tblGrid>
      <w:tr w:rsidR="005D5832" w:rsidRPr="00AA3266" w:rsidTr="00352679">
        <w:tc>
          <w:tcPr>
            <w:tcW w:w="4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Численность работников, </w:t>
            </w:r>
            <w:r w:rsidRPr="00AA3266">
              <w:rPr>
                <w:rFonts w:ascii="Liberation Serif" w:hAnsi="Liberation Serif" w:cs="Liberation Serif"/>
                <w:sz w:val="20"/>
                <w:szCs w:val="20"/>
              </w:rPr>
              <w:lastRenderedPageBreak/>
              <w:t>получающих пособие</w:t>
            </w: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lastRenderedPageBreak/>
              <w:t xml:space="preserve">Количество выплат в год на </w:t>
            </w:r>
            <w:r w:rsidRPr="00AA3266">
              <w:rPr>
                <w:rFonts w:ascii="Liberation Serif" w:hAnsi="Liberation Serif" w:cs="Liberation Serif"/>
                <w:sz w:val="20"/>
                <w:szCs w:val="20"/>
              </w:rPr>
              <w:lastRenderedPageBreak/>
              <w:t>одного работника</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lastRenderedPageBreak/>
              <w:t xml:space="preserve">Размер выплаты </w:t>
            </w:r>
            <w:r w:rsidRPr="00AA3266">
              <w:rPr>
                <w:rFonts w:ascii="Liberation Serif" w:hAnsi="Liberation Serif" w:cs="Liberation Serif"/>
                <w:sz w:val="20"/>
                <w:szCs w:val="20"/>
              </w:rPr>
              <w:lastRenderedPageBreak/>
              <w:t>(пособия) в месяц, руб.</w:t>
            </w:r>
          </w:p>
        </w:tc>
        <w:tc>
          <w:tcPr>
            <w:tcW w:w="147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lastRenderedPageBreak/>
              <w:t xml:space="preserve">Сумма, руб. (гр. 3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4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w:t>
            </w:r>
            <w:r w:rsidRPr="00AA3266">
              <w:rPr>
                <w:rFonts w:ascii="Liberation Serif" w:hAnsi="Liberation Serif" w:cs="Liberation Serif"/>
                <w:sz w:val="20"/>
                <w:szCs w:val="20"/>
              </w:rPr>
              <w:lastRenderedPageBreak/>
              <w:t>гр. 5)</w:t>
            </w:r>
          </w:p>
        </w:tc>
      </w:tr>
      <w:tr w:rsidR="005D5832" w:rsidRPr="00AA3266" w:rsidTr="00767C77">
        <w:trPr>
          <w:trHeight w:val="195"/>
        </w:trPr>
        <w:tc>
          <w:tcPr>
            <w:tcW w:w="45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lastRenderedPageBreak/>
              <w:t>1</w:t>
            </w: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w:t>
            </w:r>
          </w:p>
        </w:tc>
      </w:tr>
      <w:tr w:rsidR="005D5832" w:rsidRPr="00AA3266" w:rsidTr="00352679">
        <w:tc>
          <w:tcPr>
            <w:tcW w:w="4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26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47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4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26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47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4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757"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47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 xml:space="preserve">1.4. Расчеты (обоснования) страховых взносов на </w:t>
      </w:r>
      <w:proofErr w:type="gramStart"/>
      <w:r w:rsidRPr="00AA3266">
        <w:rPr>
          <w:rFonts w:ascii="Liberation Serif" w:hAnsi="Liberation Serif" w:cs="Liberation Serif"/>
          <w:sz w:val="20"/>
          <w:szCs w:val="20"/>
        </w:rPr>
        <w:t>обязательное</w:t>
      </w:r>
      <w:proofErr w:type="gramEnd"/>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страхование в Пенсионный фонд Российской Федерации, в Фонд</w:t>
      </w: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 xml:space="preserve">социального страхования Российской Федерации, в </w:t>
      </w:r>
      <w:proofErr w:type="gramStart"/>
      <w:r w:rsidRPr="00AA3266">
        <w:rPr>
          <w:rFonts w:ascii="Liberation Serif" w:hAnsi="Liberation Serif" w:cs="Liberation Serif"/>
          <w:sz w:val="20"/>
          <w:szCs w:val="20"/>
        </w:rPr>
        <w:t>Федеральный</w:t>
      </w:r>
      <w:proofErr w:type="gramEnd"/>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фонд обязательного медицинского страхования</w:t>
      </w:r>
    </w:p>
    <w:p w:rsidR="005D5832" w:rsidRPr="00AA3266" w:rsidRDefault="005D5832" w:rsidP="00AA3266">
      <w:pPr>
        <w:autoSpaceDE w:val="0"/>
        <w:autoSpaceDN w:val="0"/>
        <w:adjustRightInd w:val="0"/>
        <w:jc w:val="both"/>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680"/>
        <w:gridCol w:w="6010"/>
        <w:gridCol w:w="1474"/>
        <w:gridCol w:w="907"/>
      </w:tblGrid>
      <w:tr w:rsidR="005D5832" w:rsidRPr="00AA3266" w:rsidTr="00352679">
        <w:tc>
          <w:tcPr>
            <w:tcW w:w="68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государственного внебюджетного фонда</w:t>
            </w:r>
          </w:p>
        </w:tc>
        <w:tc>
          <w:tcPr>
            <w:tcW w:w="147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Размер базы для начисления страховых взносов, руб.</w:t>
            </w: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Сумма взноса, руб.</w:t>
            </w: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tcPr>
          <w:p w:rsidR="005D5832" w:rsidRPr="00767C77" w:rsidRDefault="005D5832" w:rsidP="0049661D">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1</w:t>
            </w:r>
          </w:p>
        </w:tc>
        <w:tc>
          <w:tcPr>
            <w:tcW w:w="6010" w:type="dxa"/>
            <w:tcBorders>
              <w:top w:val="single" w:sz="4" w:space="0" w:color="auto"/>
              <w:left w:val="single" w:sz="4" w:space="0" w:color="auto"/>
              <w:bottom w:val="single" w:sz="4" w:space="0" w:color="auto"/>
              <w:right w:val="single" w:sz="4" w:space="0" w:color="auto"/>
            </w:tcBorders>
          </w:tcPr>
          <w:p w:rsidR="005D5832" w:rsidRPr="00767C77" w:rsidRDefault="005D5832" w:rsidP="0049661D">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2</w:t>
            </w:r>
          </w:p>
        </w:tc>
        <w:tc>
          <w:tcPr>
            <w:tcW w:w="1474" w:type="dxa"/>
            <w:tcBorders>
              <w:top w:val="single" w:sz="4" w:space="0" w:color="auto"/>
              <w:left w:val="single" w:sz="4" w:space="0" w:color="auto"/>
              <w:bottom w:val="single" w:sz="4" w:space="0" w:color="auto"/>
              <w:right w:val="single" w:sz="4" w:space="0" w:color="auto"/>
            </w:tcBorders>
          </w:tcPr>
          <w:p w:rsidR="005D5832" w:rsidRPr="00767C77" w:rsidRDefault="005D5832" w:rsidP="0049661D">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3</w:t>
            </w:r>
          </w:p>
        </w:tc>
        <w:tc>
          <w:tcPr>
            <w:tcW w:w="907" w:type="dxa"/>
            <w:tcBorders>
              <w:top w:val="single" w:sz="4" w:space="0" w:color="auto"/>
              <w:left w:val="single" w:sz="4" w:space="0" w:color="auto"/>
              <w:bottom w:val="single" w:sz="4" w:space="0" w:color="auto"/>
              <w:right w:val="single" w:sz="4" w:space="0" w:color="auto"/>
            </w:tcBorders>
          </w:tcPr>
          <w:p w:rsidR="005D5832" w:rsidRPr="00767C77" w:rsidRDefault="005D5832" w:rsidP="0049661D">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4</w:t>
            </w: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1</w:t>
            </w: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Страховые взносы в Пенсионный фонд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1.1.</w:t>
            </w: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ind w:firstLine="283"/>
              <w:jc w:val="both"/>
              <w:rPr>
                <w:rFonts w:ascii="Liberation Serif" w:hAnsi="Liberation Serif" w:cs="Liberation Serif"/>
                <w:sz w:val="20"/>
                <w:szCs w:val="20"/>
              </w:rPr>
            </w:pPr>
            <w:r w:rsidRPr="00AA3266">
              <w:rPr>
                <w:rFonts w:ascii="Liberation Serif" w:hAnsi="Liberation Serif" w:cs="Liberation Serif"/>
                <w:sz w:val="20"/>
                <w:szCs w:val="20"/>
              </w:rPr>
              <w:t>в том числе:</w:t>
            </w: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по ставке 22,0%</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1.2.</w:t>
            </w: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ind w:left="567"/>
              <w:jc w:val="both"/>
              <w:rPr>
                <w:rFonts w:ascii="Liberation Serif" w:hAnsi="Liberation Serif" w:cs="Liberation Serif"/>
                <w:sz w:val="20"/>
                <w:szCs w:val="20"/>
              </w:rPr>
            </w:pPr>
            <w:r w:rsidRPr="00AA3266">
              <w:rPr>
                <w:rFonts w:ascii="Liberation Serif" w:hAnsi="Liberation Serif" w:cs="Liberation Serif"/>
                <w:sz w:val="20"/>
                <w:szCs w:val="20"/>
              </w:rPr>
              <w:t>по ставке 10,0%</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1.3.</w:t>
            </w: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ind w:firstLine="567"/>
              <w:jc w:val="both"/>
              <w:rPr>
                <w:rFonts w:ascii="Liberation Serif" w:hAnsi="Liberation Serif" w:cs="Liberation Serif"/>
                <w:sz w:val="20"/>
                <w:szCs w:val="20"/>
              </w:rPr>
            </w:pPr>
            <w:r w:rsidRPr="00AA3266">
              <w:rPr>
                <w:rFonts w:ascii="Liberation Serif" w:hAnsi="Liberation Serif" w:cs="Liberation Serif"/>
                <w:sz w:val="20"/>
                <w:szCs w:val="20"/>
              </w:rPr>
              <w:t>с применением пониженных тарифов взносов в Пенсионный фонд Российской Федерации для отдельных категорий плательщиков</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2</w:t>
            </w: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Страховые взносы в Фонд социального страхования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2.1.</w:t>
            </w: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ind w:left="567"/>
              <w:jc w:val="both"/>
              <w:rPr>
                <w:rFonts w:ascii="Liberation Serif" w:hAnsi="Liberation Serif" w:cs="Liberation Serif"/>
                <w:sz w:val="20"/>
                <w:szCs w:val="20"/>
              </w:rPr>
            </w:pPr>
            <w:r w:rsidRPr="00AA3266">
              <w:rPr>
                <w:rFonts w:ascii="Liberation Serif" w:hAnsi="Liberation Serif" w:cs="Liberation Serif"/>
                <w:sz w:val="20"/>
                <w:szCs w:val="20"/>
              </w:rPr>
              <w:t>в том числе:</w:t>
            </w: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обязательное социальное страхование на случай временной нетрудоспособности и в связи с материнством по ставке 2,9%</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2.2.</w:t>
            </w: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ind w:firstLine="567"/>
              <w:jc w:val="both"/>
              <w:rPr>
                <w:rFonts w:ascii="Liberation Serif" w:hAnsi="Liberation Serif" w:cs="Liberation Serif"/>
                <w:sz w:val="20"/>
                <w:szCs w:val="20"/>
              </w:rPr>
            </w:pPr>
            <w:r w:rsidRPr="00AA3266">
              <w:rPr>
                <w:rFonts w:ascii="Liberation Serif" w:hAnsi="Liberation Serif" w:cs="Liberation Serif"/>
                <w:sz w:val="20"/>
                <w:szCs w:val="20"/>
              </w:rPr>
              <w:t>с применением ставки взносов в Фонд социального страхования Российской Федерации по ставке 0,0%</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2.3.</w:t>
            </w: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ind w:firstLine="567"/>
              <w:jc w:val="both"/>
              <w:rPr>
                <w:rFonts w:ascii="Liberation Serif" w:hAnsi="Liberation Serif" w:cs="Liberation Serif"/>
                <w:sz w:val="20"/>
                <w:szCs w:val="20"/>
              </w:rPr>
            </w:pPr>
            <w:r w:rsidRPr="00AA3266">
              <w:rPr>
                <w:rFonts w:ascii="Liberation Serif" w:hAnsi="Liberation Serif" w:cs="Liberation Serif"/>
                <w:sz w:val="20"/>
                <w:szCs w:val="20"/>
              </w:rPr>
              <w:t>обязательное социальное страхование от несчастных случаев на производстве и профессиональных заболеваний по ставке 0,2%</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2.4.</w:t>
            </w: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ind w:firstLine="567"/>
              <w:jc w:val="both"/>
              <w:rPr>
                <w:rFonts w:ascii="Liberation Serif" w:hAnsi="Liberation Serif" w:cs="Liberation Serif"/>
                <w:sz w:val="20"/>
                <w:szCs w:val="20"/>
              </w:rPr>
            </w:pPr>
            <w:r w:rsidRPr="00AA3266">
              <w:rPr>
                <w:rFonts w:ascii="Liberation Serif" w:hAnsi="Liberation Serif" w:cs="Liberation Serif"/>
                <w:sz w:val="20"/>
                <w:szCs w:val="20"/>
              </w:rPr>
              <w:t>обязательное социальное страхование от несчастных случаев на производстве и профессиональных заболеваний по ставке 0,_% &lt;*&gt;</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2.5.</w:t>
            </w: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ind w:firstLine="567"/>
              <w:jc w:val="both"/>
              <w:rPr>
                <w:rFonts w:ascii="Liberation Serif" w:hAnsi="Liberation Serif" w:cs="Liberation Serif"/>
                <w:sz w:val="20"/>
                <w:szCs w:val="20"/>
              </w:rPr>
            </w:pPr>
            <w:r w:rsidRPr="00AA3266">
              <w:rPr>
                <w:rFonts w:ascii="Liberation Serif" w:hAnsi="Liberation Serif" w:cs="Liberation Serif"/>
                <w:sz w:val="20"/>
                <w:szCs w:val="20"/>
              </w:rPr>
              <w:t>обязательное социальное страхование от несчастных случаев на производстве и профессиональных заболеваний по ставке 0,_% &lt;*&gt;</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3</w:t>
            </w: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Страховые взносы в Федеральный фонд обязательного медицинского страхования, всего (по ставке 5,1%)</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80"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601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474"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w:t>
      </w:r>
    </w:p>
    <w:p w:rsidR="005D5832" w:rsidRPr="0049661D"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lastRenderedPageBreak/>
        <w:t xml:space="preserve">&lt;*&gt;   </w:t>
      </w:r>
      <w:r w:rsidRPr="0049661D">
        <w:rPr>
          <w:rFonts w:ascii="Liberation Serif" w:hAnsi="Liberation Serif" w:cs="Liberation Serif"/>
          <w:sz w:val="20"/>
          <w:szCs w:val="20"/>
        </w:rPr>
        <w:t>Указываются   страховые  тарифы,  дифференцированные  по  классам</w:t>
      </w:r>
      <w:r w:rsidR="0070206C" w:rsidRPr="0049661D">
        <w:rPr>
          <w:rFonts w:ascii="Liberation Serif" w:hAnsi="Liberation Serif" w:cs="Liberation Serif"/>
          <w:sz w:val="20"/>
          <w:szCs w:val="20"/>
        </w:rPr>
        <w:t xml:space="preserve"> </w:t>
      </w:r>
      <w:r w:rsidRPr="0049661D">
        <w:rPr>
          <w:rFonts w:ascii="Liberation Serif" w:hAnsi="Liberation Serif" w:cs="Liberation Serif"/>
          <w:sz w:val="20"/>
          <w:szCs w:val="20"/>
        </w:rPr>
        <w:t xml:space="preserve">профессионального  риска,  установленные  Федеральным </w:t>
      </w:r>
      <w:hyperlink r:id="rId47" w:history="1">
        <w:r w:rsidRPr="0049661D">
          <w:rPr>
            <w:rFonts w:ascii="Liberation Serif" w:hAnsi="Liberation Serif" w:cs="Liberation Serif"/>
            <w:sz w:val="20"/>
            <w:szCs w:val="20"/>
          </w:rPr>
          <w:t>законом</w:t>
        </w:r>
      </w:hyperlink>
      <w:r w:rsidRPr="0049661D">
        <w:rPr>
          <w:rFonts w:ascii="Liberation Serif" w:hAnsi="Liberation Serif" w:cs="Liberation Serif"/>
          <w:sz w:val="20"/>
          <w:szCs w:val="20"/>
        </w:rPr>
        <w:t xml:space="preserve"> от 22 декабря</w:t>
      </w:r>
      <w:r w:rsidR="0070206C" w:rsidRPr="0049661D">
        <w:rPr>
          <w:rFonts w:ascii="Liberation Serif" w:hAnsi="Liberation Serif" w:cs="Liberation Serif"/>
          <w:sz w:val="20"/>
          <w:szCs w:val="20"/>
        </w:rPr>
        <w:t xml:space="preserve"> </w:t>
      </w:r>
      <w:r w:rsidRPr="0049661D">
        <w:rPr>
          <w:rFonts w:ascii="Liberation Serif" w:hAnsi="Liberation Serif" w:cs="Liberation Serif"/>
          <w:sz w:val="20"/>
          <w:szCs w:val="20"/>
        </w:rPr>
        <w:t>2005   г.    N  179-ФЗ  "О  страховых  тарифах  на  обязательное социальное</w:t>
      </w:r>
      <w:r w:rsidR="0070206C" w:rsidRPr="0049661D">
        <w:rPr>
          <w:rFonts w:ascii="Liberation Serif" w:hAnsi="Liberation Serif" w:cs="Liberation Serif"/>
          <w:sz w:val="20"/>
          <w:szCs w:val="20"/>
        </w:rPr>
        <w:t xml:space="preserve"> </w:t>
      </w:r>
      <w:r w:rsidRPr="0049661D">
        <w:rPr>
          <w:rFonts w:ascii="Liberation Serif" w:hAnsi="Liberation Serif" w:cs="Liberation Serif"/>
          <w:sz w:val="20"/>
          <w:szCs w:val="20"/>
        </w:rPr>
        <w:t>страхование  от  несчастных  случаев  на  производстве  и  профессиональных</w:t>
      </w:r>
      <w:r w:rsidR="0070206C" w:rsidRPr="0049661D">
        <w:rPr>
          <w:rFonts w:ascii="Liberation Serif" w:hAnsi="Liberation Serif" w:cs="Liberation Serif"/>
          <w:sz w:val="20"/>
          <w:szCs w:val="20"/>
        </w:rPr>
        <w:t xml:space="preserve"> </w:t>
      </w:r>
      <w:r w:rsidRPr="0049661D">
        <w:rPr>
          <w:rFonts w:ascii="Liberation Serif" w:hAnsi="Liberation Serif" w:cs="Liberation Serif"/>
          <w:sz w:val="20"/>
          <w:szCs w:val="20"/>
        </w:rPr>
        <w:t>заболеваний  на  2006 год" (Собрание законодательства Российской Федерации,</w:t>
      </w:r>
      <w:r w:rsidR="0070206C" w:rsidRPr="0049661D">
        <w:rPr>
          <w:rFonts w:ascii="Liberation Serif" w:hAnsi="Liberation Serif" w:cs="Liberation Serif"/>
          <w:sz w:val="20"/>
          <w:szCs w:val="20"/>
        </w:rPr>
        <w:t xml:space="preserve"> </w:t>
      </w:r>
      <w:r w:rsidRPr="0049661D">
        <w:rPr>
          <w:rFonts w:ascii="Liberation Serif" w:hAnsi="Liberation Serif" w:cs="Liberation Serif"/>
          <w:sz w:val="20"/>
          <w:szCs w:val="20"/>
        </w:rPr>
        <w:t>2005, N 52, ст. 5592; 2015, N 51, ст. 7233).</w:t>
      </w:r>
    </w:p>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2. Расчеты (обоснования) расходов на социальные и иные</w:t>
      </w: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выплаты населению</w:t>
      </w:r>
    </w:p>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Код видов расходов ________________________________________________________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Источник финансового обеспечения 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850"/>
        <w:gridCol w:w="2948"/>
        <w:gridCol w:w="1814"/>
        <w:gridCol w:w="1531"/>
        <w:gridCol w:w="1928"/>
      </w:tblGrid>
      <w:tr w:rsidR="005D5832" w:rsidRPr="00AA3266" w:rsidTr="00352679">
        <w:tc>
          <w:tcPr>
            <w:tcW w:w="85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294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Количество выплат в год</w:t>
            </w:r>
          </w:p>
        </w:tc>
        <w:tc>
          <w:tcPr>
            <w:tcW w:w="192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Общая сумма выплат, руб. (гр. 3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4)</w:t>
            </w:r>
          </w:p>
        </w:tc>
      </w:tr>
      <w:tr w:rsidR="005D5832" w:rsidRPr="00AA3266" w:rsidTr="00352679">
        <w:tc>
          <w:tcPr>
            <w:tcW w:w="850"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4</w:t>
            </w:r>
          </w:p>
        </w:tc>
        <w:tc>
          <w:tcPr>
            <w:tcW w:w="1928"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5</w:t>
            </w:r>
          </w:p>
        </w:tc>
      </w:tr>
      <w:tr w:rsidR="005D5832" w:rsidRPr="00AA3266" w:rsidTr="00352679">
        <w:tc>
          <w:tcPr>
            <w:tcW w:w="85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94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81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85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94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81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850"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94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814"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3. Расчет (обоснование) расходов на уплату налогов,</w:t>
      </w: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сборов и иных платежей</w:t>
      </w:r>
    </w:p>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Код видов расходов ________________________________________________________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Источник финансового обеспечения 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2948"/>
        <w:gridCol w:w="1814"/>
        <w:gridCol w:w="907"/>
        <w:gridCol w:w="2665"/>
      </w:tblGrid>
      <w:tr w:rsidR="005D5832" w:rsidRPr="00AA3266" w:rsidTr="00352679">
        <w:tc>
          <w:tcPr>
            <w:tcW w:w="73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294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расходов</w:t>
            </w:r>
          </w:p>
        </w:tc>
        <w:tc>
          <w:tcPr>
            <w:tcW w:w="181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Налоговая база, руб.</w:t>
            </w: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Ставка налога, %</w:t>
            </w:r>
          </w:p>
        </w:tc>
        <w:tc>
          <w:tcPr>
            <w:tcW w:w="266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Сумма исчисленного налога, подлежащего уплате, руб. (гр. 3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4 / 100)</w:t>
            </w:r>
          </w:p>
        </w:tc>
      </w:tr>
      <w:tr w:rsidR="005D5832" w:rsidRPr="00AA3266" w:rsidTr="00352679">
        <w:tc>
          <w:tcPr>
            <w:tcW w:w="737"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4</w:t>
            </w:r>
          </w:p>
        </w:tc>
        <w:tc>
          <w:tcPr>
            <w:tcW w:w="2665"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5</w:t>
            </w:r>
          </w:p>
        </w:tc>
      </w:tr>
      <w:tr w:rsidR="005D5832" w:rsidRPr="00AA3266" w:rsidTr="00352679">
        <w:tc>
          <w:tcPr>
            <w:tcW w:w="73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94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81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66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73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94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81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66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73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94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814"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266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 xml:space="preserve">4. Расчет (обоснование) расходов на </w:t>
      </w:r>
      <w:proofErr w:type="gramStart"/>
      <w:r w:rsidRPr="00AA3266">
        <w:rPr>
          <w:rFonts w:ascii="Liberation Serif" w:hAnsi="Liberation Serif" w:cs="Liberation Serif"/>
          <w:sz w:val="20"/>
          <w:szCs w:val="20"/>
        </w:rPr>
        <w:t>безвозмездные</w:t>
      </w:r>
      <w:proofErr w:type="gramEnd"/>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перечисления организациям</w:t>
      </w:r>
    </w:p>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Код видов расходов ________________________________________________________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Источник финансового обеспечения 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794"/>
        <w:gridCol w:w="2154"/>
        <w:gridCol w:w="1644"/>
        <w:gridCol w:w="1644"/>
        <w:gridCol w:w="2835"/>
      </w:tblGrid>
      <w:tr w:rsidR="005D5832" w:rsidRPr="00AA3266" w:rsidTr="00352679">
        <w:tc>
          <w:tcPr>
            <w:tcW w:w="79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Размер одной выплаты, руб.</w:t>
            </w: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Количество выплат в год</w:t>
            </w:r>
          </w:p>
        </w:tc>
        <w:tc>
          <w:tcPr>
            <w:tcW w:w="283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Общая сумма выплат, руб. (гр. 3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4)</w:t>
            </w:r>
          </w:p>
        </w:tc>
      </w:tr>
      <w:tr w:rsidR="005D5832" w:rsidRPr="00AA3266" w:rsidTr="00352679">
        <w:tc>
          <w:tcPr>
            <w:tcW w:w="79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w:t>
            </w:r>
          </w:p>
        </w:tc>
        <w:tc>
          <w:tcPr>
            <w:tcW w:w="215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5</w:t>
            </w:r>
          </w:p>
        </w:tc>
      </w:tr>
      <w:tr w:rsidR="005D5832" w:rsidRPr="00AA3266" w:rsidTr="00352679">
        <w:tc>
          <w:tcPr>
            <w:tcW w:w="79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79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79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F76573" w:rsidRDefault="00F76573" w:rsidP="00A4553F">
      <w:pPr>
        <w:autoSpaceDE w:val="0"/>
        <w:autoSpaceDN w:val="0"/>
        <w:adjustRightInd w:val="0"/>
        <w:jc w:val="center"/>
        <w:rPr>
          <w:rFonts w:ascii="Liberation Serif" w:hAnsi="Liberation Serif" w:cs="Liberation Serif"/>
          <w:sz w:val="20"/>
          <w:szCs w:val="20"/>
        </w:rPr>
      </w:pPr>
    </w:p>
    <w:p w:rsidR="00F76573" w:rsidRDefault="00F76573" w:rsidP="00A4553F">
      <w:pPr>
        <w:autoSpaceDE w:val="0"/>
        <w:autoSpaceDN w:val="0"/>
        <w:adjustRightInd w:val="0"/>
        <w:jc w:val="center"/>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lastRenderedPageBreak/>
        <w:t xml:space="preserve">5. </w:t>
      </w:r>
      <w:proofErr w:type="gramStart"/>
      <w:r w:rsidRPr="00AA3266">
        <w:rPr>
          <w:rFonts w:ascii="Liberation Serif" w:hAnsi="Liberation Serif" w:cs="Liberation Serif"/>
          <w:sz w:val="20"/>
          <w:szCs w:val="20"/>
        </w:rPr>
        <w:t>Расчет (обоснование) прочих расходов (кроме расходов</w:t>
      </w:r>
      <w:proofErr w:type="gramEnd"/>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на закупку товаров, работ, услуг)</w:t>
      </w:r>
    </w:p>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Код видов расходов ________________________________________________________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Источник финансового обеспечения 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288"/>
        <w:gridCol w:w="1531"/>
        <w:gridCol w:w="1531"/>
        <w:gridCol w:w="2154"/>
      </w:tblGrid>
      <w:tr w:rsidR="005D5832" w:rsidRPr="00AA3266" w:rsidTr="00352679">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3288"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Количество выплат в год</w:t>
            </w:r>
          </w:p>
        </w:tc>
        <w:tc>
          <w:tcPr>
            <w:tcW w:w="215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 xml:space="preserve">Общая сумма выплат, руб. (гр. 3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4)</w:t>
            </w:r>
          </w:p>
        </w:tc>
      </w:tr>
      <w:tr w:rsidR="005D5832" w:rsidRPr="00AA3266" w:rsidTr="00352679">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4</w:t>
            </w:r>
          </w:p>
        </w:tc>
        <w:tc>
          <w:tcPr>
            <w:tcW w:w="215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5</w:t>
            </w:r>
          </w:p>
        </w:tc>
      </w:tr>
      <w:tr w:rsidR="005D5832" w:rsidRPr="00AA3266" w:rsidTr="00352679">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328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1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328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215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 Расчет (обоснование) расходов на закупку товаров, работ, услуг</w:t>
      </w:r>
    </w:p>
    <w:p w:rsidR="005D5832" w:rsidRPr="00AA3266" w:rsidRDefault="005D5832" w:rsidP="00A4553F">
      <w:pPr>
        <w:autoSpaceDE w:val="0"/>
        <w:autoSpaceDN w:val="0"/>
        <w:adjustRightInd w:val="0"/>
        <w:jc w:val="center"/>
        <w:rPr>
          <w:rFonts w:ascii="Liberation Serif" w:hAnsi="Liberation Serif" w:cs="Liberation Serif"/>
          <w:sz w:val="20"/>
          <w:szCs w:val="20"/>
        </w:rPr>
      </w:pP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Код видов расходов ________________________________________________________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Источник финансового обеспечения __________________________________________</w:t>
      </w:r>
    </w:p>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6.1. Расчет (обоснование) расходов на оплату услуг связи</w:t>
      </w:r>
    </w:p>
    <w:p w:rsidR="005D5832" w:rsidRPr="00AA3266" w:rsidRDefault="005D5832" w:rsidP="00A4553F">
      <w:pPr>
        <w:autoSpaceDE w:val="0"/>
        <w:autoSpaceDN w:val="0"/>
        <w:adjustRightInd w:val="0"/>
        <w:jc w:val="center"/>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3118"/>
        <w:gridCol w:w="1361"/>
        <w:gridCol w:w="1361"/>
        <w:gridCol w:w="1361"/>
        <w:gridCol w:w="1247"/>
      </w:tblGrid>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Количество номеров</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Количество платежей в год</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Стоимость за единицу, руб.</w:t>
            </w:r>
          </w:p>
        </w:tc>
        <w:tc>
          <w:tcPr>
            <w:tcW w:w="124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Сумма, руб. (гр. 3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4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5)</w:t>
            </w: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w:t>
            </w: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24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24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6.2. Расчет (обоснование) расходов на оплату транспортных услуг</w:t>
      </w:r>
    </w:p>
    <w:p w:rsidR="005D5832" w:rsidRPr="00AA3266" w:rsidRDefault="005D5832" w:rsidP="00A4553F">
      <w:pPr>
        <w:autoSpaceDE w:val="0"/>
        <w:autoSpaceDN w:val="0"/>
        <w:adjustRightInd w:val="0"/>
        <w:jc w:val="center"/>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3345"/>
        <w:gridCol w:w="1531"/>
        <w:gridCol w:w="1531"/>
        <w:gridCol w:w="2041"/>
      </w:tblGrid>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Количество услуг перевозки</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Цена услуги перевозки, руб.</w:t>
            </w:r>
          </w:p>
        </w:tc>
        <w:tc>
          <w:tcPr>
            <w:tcW w:w="204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Сумма, руб. (гр. 3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4)</w:t>
            </w:r>
          </w:p>
        </w:tc>
      </w:tr>
      <w:tr w:rsidR="005D5832" w:rsidRPr="00AA3266" w:rsidTr="00767C77">
        <w:trPr>
          <w:trHeight w:val="246"/>
        </w:trPr>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5</w:t>
            </w: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334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334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04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6.3. Расчет (обоснование) расходов на оплату коммунальных услуг</w:t>
      </w:r>
    </w:p>
    <w:p w:rsidR="005D5832" w:rsidRPr="00AA3266" w:rsidRDefault="005D5832" w:rsidP="00A4553F">
      <w:pPr>
        <w:autoSpaceDE w:val="0"/>
        <w:autoSpaceDN w:val="0"/>
        <w:adjustRightInd w:val="0"/>
        <w:jc w:val="center"/>
        <w:rPr>
          <w:rFonts w:ascii="Liberation Serif" w:hAnsi="Liberation Serif" w:cs="Liberation Serif"/>
          <w:sz w:val="20"/>
          <w:szCs w:val="20"/>
        </w:rPr>
      </w:pPr>
    </w:p>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Нумерация  граф  в  таблице  дана  в соответствии с официальным текстом</w:t>
      </w:r>
      <w:r w:rsidR="00154E42">
        <w:rPr>
          <w:rFonts w:ascii="Liberation Serif" w:hAnsi="Liberation Serif" w:cs="Liberation Serif"/>
          <w:sz w:val="20"/>
          <w:szCs w:val="20"/>
        </w:rPr>
        <w:t xml:space="preserve"> </w:t>
      </w:r>
      <w:r w:rsidRPr="00AA3266">
        <w:rPr>
          <w:rFonts w:ascii="Liberation Serif" w:hAnsi="Liberation Serif" w:cs="Liberation Serif"/>
          <w:sz w:val="20"/>
          <w:szCs w:val="20"/>
        </w:rPr>
        <w:t>документа.</w:t>
      </w:r>
    </w:p>
    <w:p w:rsidR="005D5832" w:rsidRPr="00AA3266" w:rsidRDefault="005D5832" w:rsidP="00AA3266">
      <w:pPr>
        <w:pBdr>
          <w:top w:val="single" w:sz="6" w:space="0" w:color="auto"/>
        </w:pBdr>
        <w:autoSpaceDE w:val="0"/>
        <w:autoSpaceDN w:val="0"/>
        <w:adjustRightInd w:val="0"/>
        <w:spacing w:before="100" w:after="100"/>
        <w:jc w:val="both"/>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2494"/>
        <w:gridCol w:w="1531"/>
        <w:gridCol w:w="1531"/>
        <w:gridCol w:w="1361"/>
        <w:gridCol w:w="1531"/>
      </w:tblGrid>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249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Размер потребления ресурсов</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Тариф (с учетом НДС), руб.</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Индексация, %</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Сумма, руб. (гр. 4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5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6)</w:t>
            </w: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49661D">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w:t>
            </w: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49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249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lastRenderedPageBreak/>
        <w:t>6.4. Расчет (обоснование) расходов на оплату аренды имущества</w:t>
      </w:r>
    </w:p>
    <w:p w:rsidR="00154E42" w:rsidRPr="00AA3266" w:rsidRDefault="00154E42" w:rsidP="00A4553F">
      <w:pPr>
        <w:autoSpaceDE w:val="0"/>
        <w:autoSpaceDN w:val="0"/>
        <w:adjustRightInd w:val="0"/>
        <w:jc w:val="center"/>
        <w:rPr>
          <w:rFonts w:ascii="Liberation Serif" w:hAnsi="Liberation Serif" w:cs="Liberation Serif"/>
          <w:sz w:val="20"/>
          <w:szCs w:val="20"/>
        </w:rPr>
      </w:pPr>
    </w:p>
    <w:p w:rsidR="00154E42" w:rsidRPr="00AA3266" w:rsidRDefault="00154E42" w:rsidP="00154E42">
      <w:pPr>
        <w:pBdr>
          <w:top w:val="single" w:sz="6" w:space="0" w:color="auto"/>
        </w:pBdr>
        <w:autoSpaceDE w:val="0"/>
        <w:autoSpaceDN w:val="0"/>
        <w:adjustRightInd w:val="0"/>
        <w:spacing w:before="100" w:after="100"/>
        <w:jc w:val="both"/>
        <w:rPr>
          <w:rFonts w:ascii="Liberation Serif" w:hAnsi="Liberation Serif" w:cs="Liberation Serif"/>
          <w:sz w:val="20"/>
          <w:szCs w:val="20"/>
        </w:rPr>
      </w:pPr>
    </w:p>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Нумерация  граф  в  таблице  дана  в соответствии с официальным текстом</w:t>
      </w:r>
      <w:r w:rsidR="00154E42">
        <w:rPr>
          <w:rFonts w:ascii="Liberation Serif" w:hAnsi="Liberation Serif" w:cs="Liberation Serif"/>
          <w:sz w:val="20"/>
          <w:szCs w:val="20"/>
        </w:rPr>
        <w:t xml:space="preserve"> </w:t>
      </w:r>
      <w:r w:rsidRPr="00AA3266">
        <w:rPr>
          <w:rFonts w:ascii="Liberation Serif" w:hAnsi="Liberation Serif" w:cs="Liberation Serif"/>
          <w:sz w:val="20"/>
          <w:szCs w:val="20"/>
        </w:rPr>
        <w:t>документа.</w:t>
      </w:r>
    </w:p>
    <w:p w:rsidR="005D5832" w:rsidRPr="00AA3266" w:rsidRDefault="005D5832" w:rsidP="00AA3266">
      <w:pPr>
        <w:pBdr>
          <w:top w:val="single" w:sz="6" w:space="0" w:color="auto"/>
        </w:pBdr>
        <w:autoSpaceDE w:val="0"/>
        <w:autoSpaceDN w:val="0"/>
        <w:adjustRightInd w:val="0"/>
        <w:spacing w:before="100" w:after="100"/>
        <w:jc w:val="both"/>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4024"/>
        <w:gridCol w:w="1361"/>
        <w:gridCol w:w="1361"/>
        <w:gridCol w:w="1701"/>
      </w:tblGrid>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40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Количество</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Ставка арендной платы</w:t>
            </w:r>
          </w:p>
        </w:tc>
        <w:tc>
          <w:tcPr>
            <w:tcW w:w="170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Стоимость с учетом НДС, руб.</w:t>
            </w:r>
          </w:p>
        </w:tc>
      </w:tr>
      <w:tr w:rsidR="005D5832" w:rsidRPr="00AA3266" w:rsidTr="00F76573">
        <w:trPr>
          <w:trHeight w:val="57"/>
        </w:trPr>
        <w:tc>
          <w:tcPr>
            <w:tcW w:w="624" w:type="dxa"/>
            <w:tcBorders>
              <w:top w:val="single" w:sz="4" w:space="0" w:color="auto"/>
              <w:left w:val="single" w:sz="4" w:space="0" w:color="auto"/>
              <w:bottom w:val="single" w:sz="4" w:space="0" w:color="auto"/>
              <w:right w:val="single" w:sz="4" w:space="0" w:color="auto"/>
            </w:tcBorders>
          </w:tcPr>
          <w:p w:rsidR="005D5832" w:rsidRPr="00F76573" w:rsidRDefault="005D5832" w:rsidP="0049661D">
            <w:pPr>
              <w:autoSpaceDE w:val="0"/>
              <w:autoSpaceDN w:val="0"/>
              <w:adjustRightInd w:val="0"/>
              <w:jc w:val="center"/>
              <w:rPr>
                <w:rFonts w:ascii="Liberation Serif" w:hAnsi="Liberation Serif" w:cs="Liberation Serif"/>
                <w:sz w:val="16"/>
                <w:szCs w:val="16"/>
              </w:rPr>
            </w:pPr>
            <w:r w:rsidRPr="00F76573">
              <w:rPr>
                <w:rFonts w:ascii="Liberation Serif" w:hAnsi="Liberation Serif" w:cs="Liberation Serif"/>
                <w:sz w:val="16"/>
                <w:szCs w:val="16"/>
              </w:rPr>
              <w:t>1</w:t>
            </w:r>
          </w:p>
        </w:tc>
        <w:tc>
          <w:tcPr>
            <w:tcW w:w="4024" w:type="dxa"/>
            <w:tcBorders>
              <w:top w:val="single" w:sz="4" w:space="0" w:color="auto"/>
              <w:left w:val="single" w:sz="4" w:space="0" w:color="auto"/>
              <w:bottom w:val="single" w:sz="4" w:space="0" w:color="auto"/>
              <w:right w:val="single" w:sz="4" w:space="0" w:color="auto"/>
            </w:tcBorders>
          </w:tcPr>
          <w:p w:rsidR="005D5832" w:rsidRPr="00F76573" w:rsidRDefault="005D5832" w:rsidP="0049661D">
            <w:pPr>
              <w:autoSpaceDE w:val="0"/>
              <w:autoSpaceDN w:val="0"/>
              <w:adjustRightInd w:val="0"/>
              <w:jc w:val="center"/>
              <w:rPr>
                <w:rFonts w:ascii="Liberation Serif" w:hAnsi="Liberation Serif" w:cs="Liberation Serif"/>
                <w:sz w:val="16"/>
                <w:szCs w:val="16"/>
              </w:rPr>
            </w:pPr>
            <w:r w:rsidRPr="00F76573">
              <w:rPr>
                <w:rFonts w:ascii="Liberation Serif" w:hAnsi="Liberation Serif" w:cs="Liberation Serif"/>
                <w:sz w:val="16"/>
                <w:szCs w:val="16"/>
              </w:rPr>
              <w:t>2</w:t>
            </w:r>
          </w:p>
        </w:tc>
        <w:tc>
          <w:tcPr>
            <w:tcW w:w="1361" w:type="dxa"/>
            <w:tcBorders>
              <w:top w:val="single" w:sz="4" w:space="0" w:color="auto"/>
              <w:left w:val="single" w:sz="4" w:space="0" w:color="auto"/>
              <w:bottom w:val="single" w:sz="4" w:space="0" w:color="auto"/>
              <w:right w:val="single" w:sz="4" w:space="0" w:color="auto"/>
            </w:tcBorders>
          </w:tcPr>
          <w:p w:rsidR="005D5832" w:rsidRPr="00F76573" w:rsidRDefault="005D5832" w:rsidP="0049661D">
            <w:pPr>
              <w:autoSpaceDE w:val="0"/>
              <w:autoSpaceDN w:val="0"/>
              <w:adjustRightInd w:val="0"/>
              <w:jc w:val="center"/>
              <w:rPr>
                <w:rFonts w:ascii="Liberation Serif" w:hAnsi="Liberation Serif" w:cs="Liberation Serif"/>
                <w:sz w:val="16"/>
                <w:szCs w:val="16"/>
              </w:rPr>
            </w:pPr>
            <w:r w:rsidRPr="00F76573">
              <w:rPr>
                <w:rFonts w:ascii="Liberation Serif" w:hAnsi="Liberation Serif" w:cs="Liberation Serif"/>
                <w:sz w:val="16"/>
                <w:szCs w:val="16"/>
              </w:rPr>
              <w:t>4</w:t>
            </w:r>
          </w:p>
        </w:tc>
        <w:tc>
          <w:tcPr>
            <w:tcW w:w="1361" w:type="dxa"/>
            <w:tcBorders>
              <w:top w:val="single" w:sz="4" w:space="0" w:color="auto"/>
              <w:left w:val="single" w:sz="4" w:space="0" w:color="auto"/>
              <w:bottom w:val="single" w:sz="4" w:space="0" w:color="auto"/>
              <w:right w:val="single" w:sz="4" w:space="0" w:color="auto"/>
            </w:tcBorders>
          </w:tcPr>
          <w:p w:rsidR="005D5832" w:rsidRPr="00F76573" w:rsidRDefault="005D5832" w:rsidP="0049661D">
            <w:pPr>
              <w:autoSpaceDE w:val="0"/>
              <w:autoSpaceDN w:val="0"/>
              <w:adjustRightInd w:val="0"/>
              <w:jc w:val="center"/>
              <w:rPr>
                <w:rFonts w:ascii="Liberation Serif" w:hAnsi="Liberation Serif" w:cs="Liberation Serif"/>
                <w:sz w:val="16"/>
                <w:szCs w:val="16"/>
              </w:rPr>
            </w:pPr>
            <w:r w:rsidRPr="00F76573">
              <w:rPr>
                <w:rFonts w:ascii="Liberation Serif" w:hAnsi="Liberation Serif" w:cs="Liberation Serif"/>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5D5832" w:rsidRPr="00F76573" w:rsidRDefault="005D5832" w:rsidP="0049661D">
            <w:pPr>
              <w:autoSpaceDE w:val="0"/>
              <w:autoSpaceDN w:val="0"/>
              <w:adjustRightInd w:val="0"/>
              <w:jc w:val="center"/>
              <w:rPr>
                <w:rFonts w:ascii="Liberation Serif" w:hAnsi="Liberation Serif" w:cs="Liberation Serif"/>
                <w:sz w:val="16"/>
                <w:szCs w:val="16"/>
              </w:rPr>
            </w:pPr>
            <w:r w:rsidRPr="00F76573">
              <w:rPr>
                <w:rFonts w:ascii="Liberation Serif" w:hAnsi="Liberation Serif" w:cs="Liberation Serif"/>
                <w:sz w:val="16"/>
                <w:szCs w:val="16"/>
              </w:rPr>
              <w:t>6</w:t>
            </w: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40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40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70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6.5. Расчет (обоснование) расходов на оплату работ, услуг</w:t>
      </w: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по содержанию имущества</w:t>
      </w:r>
    </w:p>
    <w:p w:rsidR="005D5832" w:rsidRPr="00AA3266" w:rsidRDefault="005D5832" w:rsidP="00A4553F">
      <w:pPr>
        <w:autoSpaceDE w:val="0"/>
        <w:autoSpaceDN w:val="0"/>
        <w:adjustRightInd w:val="0"/>
        <w:jc w:val="center"/>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4025"/>
        <w:gridCol w:w="1361"/>
        <w:gridCol w:w="1361"/>
        <w:gridCol w:w="1701"/>
      </w:tblGrid>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402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Объект</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Количество работ (услуг)</w:t>
            </w:r>
          </w:p>
        </w:tc>
        <w:tc>
          <w:tcPr>
            <w:tcW w:w="170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Стоимость работ (услуг), руб.</w:t>
            </w:r>
          </w:p>
        </w:tc>
      </w:tr>
      <w:tr w:rsidR="005D5832" w:rsidRPr="00AA3266" w:rsidTr="00F76573">
        <w:trPr>
          <w:trHeight w:val="57"/>
        </w:trPr>
        <w:tc>
          <w:tcPr>
            <w:tcW w:w="624" w:type="dxa"/>
            <w:tcBorders>
              <w:top w:val="single" w:sz="4" w:space="0" w:color="auto"/>
              <w:left w:val="single" w:sz="4" w:space="0" w:color="auto"/>
              <w:bottom w:val="single" w:sz="4" w:space="0" w:color="auto"/>
              <w:right w:val="single" w:sz="4" w:space="0" w:color="auto"/>
            </w:tcBorders>
          </w:tcPr>
          <w:p w:rsidR="005D5832" w:rsidRPr="00767C77" w:rsidRDefault="005D5832"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1</w:t>
            </w:r>
          </w:p>
        </w:tc>
        <w:tc>
          <w:tcPr>
            <w:tcW w:w="4025" w:type="dxa"/>
            <w:tcBorders>
              <w:top w:val="single" w:sz="4" w:space="0" w:color="auto"/>
              <w:left w:val="single" w:sz="4" w:space="0" w:color="auto"/>
              <w:bottom w:val="single" w:sz="4" w:space="0" w:color="auto"/>
              <w:right w:val="single" w:sz="4" w:space="0" w:color="auto"/>
            </w:tcBorders>
          </w:tcPr>
          <w:p w:rsidR="005D5832" w:rsidRPr="00767C77" w:rsidRDefault="005D5832"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2</w:t>
            </w:r>
          </w:p>
        </w:tc>
        <w:tc>
          <w:tcPr>
            <w:tcW w:w="1361" w:type="dxa"/>
            <w:tcBorders>
              <w:top w:val="single" w:sz="4" w:space="0" w:color="auto"/>
              <w:left w:val="single" w:sz="4" w:space="0" w:color="auto"/>
              <w:bottom w:val="single" w:sz="4" w:space="0" w:color="auto"/>
              <w:right w:val="single" w:sz="4" w:space="0" w:color="auto"/>
            </w:tcBorders>
          </w:tcPr>
          <w:p w:rsidR="005D5832" w:rsidRPr="00767C77" w:rsidRDefault="005D5832"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5D5832" w:rsidRPr="00767C77" w:rsidRDefault="005D5832"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5D5832" w:rsidRPr="00767C77" w:rsidRDefault="005D5832"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5</w:t>
            </w: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402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402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70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6.6. Расчет (обоснование) расходов на оплату прочих работ, услуг</w:t>
      </w:r>
    </w:p>
    <w:p w:rsidR="005D5832" w:rsidRPr="00AA3266" w:rsidRDefault="005D5832" w:rsidP="00AA3266">
      <w:pPr>
        <w:autoSpaceDE w:val="0"/>
        <w:autoSpaceDN w:val="0"/>
        <w:adjustRightInd w:val="0"/>
        <w:jc w:val="both"/>
        <w:rPr>
          <w:rFonts w:ascii="Liberation Serif" w:hAnsi="Liberation Serif" w:cs="Liberation Serif"/>
          <w:sz w:val="20"/>
          <w:szCs w:val="20"/>
        </w:rPr>
      </w:pPr>
    </w:p>
    <w:tbl>
      <w:tblPr>
        <w:tblW w:w="9071" w:type="dxa"/>
        <w:tblInd w:w="62" w:type="dxa"/>
        <w:tblLayout w:type="fixed"/>
        <w:tblCellMar>
          <w:top w:w="102" w:type="dxa"/>
          <w:left w:w="62" w:type="dxa"/>
          <w:bottom w:w="102" w:type="dxa"/>
          <w:right w:w="62" w:type="dxa"/>
        </w:tblCellMar>
        <w:tblLook w:val="0000"/>
      </w:tblPr>
      <w:tblGrid>
        <w:gridCol w:w="624"/>
        <w:gridCol w:w="5385"/>
        <w:gridCol w:w="1361"/>
        <w:gridCol w:w="1701"/>
      </w:tblGrid>
      <w:tr w:rsidR="005D5832" w:rsidRPr="00AA3266" w:rsidTr="00F76573">
        <w:trPr>
          <w:trHeight w:val="1034"/>
        </w:trPr>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538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Количество договоров</w:t>
            </w:r>
          </w:p>
        </w:tc>
        <w:tc>
          <w:tcPr>
            <w:tcW w:w="170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Стоимость услуги, руб.</w:t>
            </w:r>
          </w:p>
        </w:tc>
      </w:tr>
      <w:tr w:rsidR="005D5832" w:rsidRPr="00AA3266" w:rsidTr="00F76573">
        <w:trPr>
          <w:trHeight w:val="57"/>
        </w:trPr>
        <w:tc>
          <w:tcPr>
            <w:tcW w:w="624" w:type="dxa"/>
            <w:tcBorders>
              <w:top w:val="single" w:sz="4" w:space="0" w:color="auto"/>
              <w:left w:val="single" w:sz="4" w:space="0" w:color="auto"/>
              <w:bottom w:val="single" w:sz="4" w:space="0" w:color="auto"/>
              <w:right w:val="single" w:sz="4" w:space="0" w:color="auto"/>
            </w:tcBorders>
          </w:tcPr>
          <w:p w:rsidR="005D5832" w:rsidRPr="00767C77" w:rsidRDefault="005D5832"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1</w:t>
            </w:r>
          </w:p>
        </w:tc>
        <w:tc>
          <w:tcPr>
            <w:tcW w:w="5385" w:type="dxa"/>
            <w:tcBorders>
              <w:top w:val="single" w:sz="4" w:space="0" w:color="auto"/>
              <w:left w:val="single" w:sz="4" w:space="0" w:color="auto"/>
              <w:bottom w:val="single" w:sz="4" w:space="0" w:color="auto"/>
              <w:right w:val="single" w:sz="4" w:space="0" w:color="auto"/>
            </w:tcBorders>
          </w:tcPr>
          <w:p w:rsidR="005D5832" w:rsidRPr="00767C77" w:rsidRDefault="005D5832"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2</w:t>
            </w:r>
          </w:p>
        </w:tc>
        <w:tc>
          <w:tcPr>
            <w:tcW w:w="1361" w:type="dxa"/>
            <w:tcBorders>
              <w:top w:val="single" w:sz="4" w:space="0" w:color="auto"/>
              <w:left w:val="single" w:sz="4" w:space="0" w:color="auto"/>
              <w:bottom w:val="single" w:sz="4" w:space="0" w:color="auto"/>
              <w:right w:val="single" w:sz="4" w:space="0" w:color="auto"/>
            </w:tcBorders>
          </w:tcPr>
          <w:p w:rsidR="005D5832" w:rsidRPr="00767C77" w:rsidRDefault="005D5832"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5D5832" w:rsidRPr="00767C77" w:rsidRDefault="005D5832"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4</w:t>
            </w:r>
          </w:p>
        </w:tc>
      </w:tr>
      <w:tr w:rsidR="005D5832" w:rsidRPr="00AA3266" w:rsidTr="00F76573">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538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70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F76573">
        <w:tc>
          <w:tcPr>
            <w:tcW w:w="62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5385"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70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autoSpaceDE w:val="0"/>
        <w:autoSpaceDN w:val="0"/>
        <w:adjustRightInd w:val="0"/>
        <w:jc w:val="both"/>
        <w:rPr>
          <w:rFonts w:ascii="Liberation Serif" w:hAnsi="Liberation Serif" w:cs="Liberation Serif"/>
          <w:sz w:val="20"/>
          <w:szCs w:val="20"/>
        </w:rPr>
      </w:pP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6.7. Расчет (обоснование) расходов на приобретение основных</w:t>
      </w:r>
    </w:p>
    <w:p w:rsidR="005D5832" w:rsidRPr="00AA3266" w:rsidRDefault="005D5832" w:rsidP="00A4553F">
      <w:pPr>
        <w:autoSpaceDE w:val="0"/>
        <w:autoSpaceDN w:val="0"/>
        <w:adjustRightInd w:val="0"/>
        <w:jc w:val="center"/>
        <w:rPr>
          <w:rFonts w:ascii="Liberation Serif" w:hAnsi="Liberation Serif" w:cs="Liberation Serif"/>
          <w:sz w:val="20"/>
          <w:szCs w:val="20"/>
        </w:rPr>
      </w:pPr>
      <w:r w:rsidRPr="00AA3266">
        <w:rPr>
          <w:rFonts w:ascii="Liberation Serif" w:hAnsi="Liberation Serif" w:cs="Liberation Serif"/>
          <w:sz w:val="20"/>
          <w:szCs w:val="20"/>
        </w:rPr>
        <w:t>средств, материальных запасов</w:t>
      </w:r>
    </w:p>
    <w:p w:rsidR="005D5832" w:rsidRPr="00AA3266" w:rsidRDefault="005D5832" w:rsidP="00AA3266">
      <w:pPr>
        <w:autoSpaceDE w:val="0"/>
        <w:autoSpaceDN w:val="0"/>
        <w:adjustRightInd w:val="0"/>
        <w:jc w:val="both"/>
        <w:rPr>
          <w:rFonts w:ascii="Liberation Serif" w:hAnsi="Liberation Serif" w:cs="Liberation Serif"/>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912"/>
        <w:gridCol w:w="1417"/>
        <w:gridCol w:w="1644"/>
        <w:gridCol w:w="1531"/>
      </w:tblGrid>
      <w:tr w:rsidR="005D5832" w:rsidRPr="00AA3266" w:rsidTr="00352679">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N </w:t>
            </w:r>
            <w:proofErr w:type="spellStart"/>
            <w:proofErr w:type="gramStart"/>
            <w:r w:rsidRPr="00AA3266">
              <w:rPr>
                <w:rFonts w:ascii="Liberation Serif" w:hAnsi="Liberation Serif" w:cs="Liberation Serif"/>
                <w:sz w:val="20"/>
                <w:szCs w:val="20"/>
              </w:rPr>
              <w:t>п</w:t>
            </w:r>
            <w:proofErr w:type="spellEnd"/>
            <w:proofErr w:type="gramEnd"/>
            <w:r w:rsidRPr="00AA3266">
              <w:rPr>
                <w:rFonts w:ascii="Liberation Serif" w:hAnsi="Liberation Serif" w:cs="Liberation Serif"/>
                <w:sz w:val="20"/>
                <w:szCs w:val="20"/>
              </w:rPr>
              <w:t>/</w:t>
            </w:r>
            <w:proofErr w:type="spellStart"/>
            <w:r w:rsidRPr="00AA3266">
              <w:rPr>
                <w:rFonts w:ascii="Liberation Serif" w:hAnsi="Liberation Serif" w:cs="Liberation Serif"/>
                <w:sz w:val="20"/>
                <w:szCs w:val="20"/>
              </w:rPr>
              <w:t>п</w:t>
            </w:r>
            <w:proofErr w:type="spellEnd"/>
          </w:p>
        </w:tc>
        <w:tc>
          <w:tcPr>
            <w:tcW w:w="3912"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Количество</w:t>
            </w: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 xml:space="preserve">Сумма, руб. (гр. 2 </w:t>
            </w:r>
            <w:proofErr w:type="spellStart"/>
            <w:r w:rsidRPr="00AA3266">
              <w:rPr>
                <w:rFonts w:ascii="Liberation Serif" w:hAnsi="Liberation Serif" w:cs="Liberation Serif"/>
                <w:sz w:val="20"/>
                <w:szCs w:val="20"/>
              </w:rPr>
              <w:t>x</w:t>
            </w:r>
            <w:proofErr w:type="spellEnd"/>
            <w:r w:rsidRPr="00AA3266">
              <w:rPr>
                <w:rFonts w:ascii="Liberation Serif" w:hAnsi="Liberation Serif" w:cs="Liberation Serif"/>
                <w:sz w:val="20"/>
                <w:szCs w:val="20"/>
              </w:rPr>
              <w:t xml:space="preserve"> гр. 3)</w:t>
            </w:r>
          </w:p>
        </w:tc>
      </w:tr>
      <w:tr w:rsidR="005D5832" w:rsidRPr="00AA3266" w:rsidTr="00767C77">
        <w:trPr>
          <w:trHeight w:val="57"/>
        </w:trPr>
        <w:tc>
          <w:tcPr>
            <w:tcW w:w="567" w:type="dxa"/>
            <w:tcBorders>
              <w:top w:val="single" w:sz="4" w:space="0" w:color="auto"/>
              <w:left w:val="single" w:sz="4" w:space="0" w:color="auto"/>
              <w:bottom w:val="single" w:sz="4" w:space="0" w:color="auto"/>
              <w:right w:val="single" w:sz="4" w:space="0" w:color="auto"/>
            </w:tcBorders>
          </w:tcPr>
          <w:p w:rsidR="005D5832" w:rsidRPr="00767C77" w:rsidRDefault="00767C77" w:rsidP="00F76573">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1</w:t>
            </w:r>
          </w:p>
        </w:tc>
        <w:tc>
          <w:tcPr>
            <w:tcW w:w="3912" w:type="dxa"/>
            <w:tcBorders>
              <w:top w:val="single" w:sz="4" w:space="0" w:color="auto"/>
              <w:left w:val="single" w:sz="4" w:space="0" w:color="auto"/>
              <w:bottom w:val="single" w:sz="4" w:space="0" w:color="auto"/>
              <w:right w:val="single" w:sz="4" w:space="0" w:color="auto"/>
            </w:tcBorders>
          </w:tcPr>
          <w:p w:rsidR="005D5832" w:rsidRPr="00767C77" w:rsidRDefault="00767C77"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5D5832" w:rsidRPr="00767C77" w:rsidRDefault="00767C77"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3</w:t>
            </w:r>
          </w:p>
        </w:tc>
        <w:tc>
          <w:tcPr>
            <w:tcW w:w="1644" w:type="dxa"/>
            <w:tcBorders>
              <w:top w:val="single" w:sz="4" w:space="0" w:color="auto"/>
              <w:left w:val="single" w:sz="4" w:space="0" w:color="auto"/>
              <w:bottom w:val="single" w:sz="4" w:space="0" w:color="auto"/>
              <w:right w:val="single" w:sz="4" w:space="0" w:color="auto"/>
            </w:tcBorders>
          </w:tcPr>
          <w:p w:rsidR="005D5832" w:rsidRPr="00767C77" w:rsidRDefault="00767C77"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4</w:t>
            </w:r>
          </w:p>
        </w:tc>
        <w:tc>
          <w:tcPr>
            <w:tcW w:w="1531" w:type="dxa"/>
            <w:tcBorders>
              <w:top w:val="single" w:sz="4" w:space="0" w:color="auto"/>
              <w:left w:val="single" w:sz="4" w:space="0" w:color="auto"/>
              <w:bottom w:val="single" w:sz="4" w:space="0" w:color="auto"/>
              <w:right w:val="single" w:sz="4" w:space="0" w:color="auto"/>
            </w:tcBorders>
          </w:tcPr>
          <w:p w:rsidR="005D5832" w:rsidRPr="00767C77" w:rsidRDefault="00767C77" w:rsidP="00767C77">
            <w:pPr>
              <w:autoSpaceDE w:val="0"/>
              <w:autoSpaceDN w:val="0"/>
              <w:adjustRightInd w:val="0"/>
              <w:jc w:val="center"/>
              <w:rPr>
                <w:rFonts w:ascii="Liberation Serif" w:hAnsi="Liberation Serif" w:cs="Liberation Serif"/>
                <w:sz w:val="16"/>
                <w:szCs w:val="16"/>
              </w:rPr>
            </w:pPr>
            <w:r w:rsidRPr="00767C77">
              <w:rPr>
                <w:rFonts w:ascii="Liberation Serif" w:hAnsi="Liberation Serif" w:cs="Liberation Serif"/>
                <w:sz w:val="16"/>
                <w:szCs w:val="16"/>
              </w:rPr>
              <w:t>5</w:t>
            </w:r>
          </w:p>
        </w:tc>
      </w:tr>
      <w:tr w:rsidR="005D5832" w:rsidRPr="00AA3266" w:rsidTr="00352679">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3912"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41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r w:rsidR="005D5832" w:rsidRPr="00AA3266" w:rsidTr="00352679">
        <w:tc>
          <w:tcPr>
            <w:tcW w:w="56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3912"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r w:rsidRPr="00AA3266">
              <w:rPr>
                <w:rFonts w:ascii="Liberation Serif" w:hAnsi="Liberation Serif" w:cs="Liberation Serif"/>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5D5832" w:rsidRPr="00AA3266" w:rsidRDefault="005D5832" w:rsidP="00F76573">
            <w:pPr>
              <w:autoSpaceDE w:val="0"/>
              <w:autoSpaceDN w:val="0"/>
              <w:adjustRightInd w:val="0"/>
              <w:jc w:val="center"/>
              <w:rPr>
                <w:rFonts w:ascii="Liberation Serif" w:hAnsi="Liberation Serif" w:cs="Liberation Serif"/>
                <w:sz w:val="20"/>
                <w:szCs w:val="20"/>
              </w:rPr>
            </w:pPr>
            <w:proofErr w:type="spellStart"/>
            <w:r w:rsidRPr="00AA3266">
              <w:rPr>
                <w:rFonts w:ascii="Liberation Serif" w:hAnsi="Liberation Serif" w:cs="Liberation Serif"/>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5D5832" w:rsidRPr="00AA3266" w:rsidRDefault="005D5832" w:rsidP="00AA3266">
            <w:pPr>
              <w:autoSpaceDE w:val="0"/>
              <w:autoSpaceDN w:val="0"/>
              <w:adjustRightInd w:val="0"/>
              <w:jc w:val="both"/>
              <w:rPr>
                <w:rFonts w:ascii="Liberation Serif" w:hAnsi="Liberation Serif" w:cs="Liberation Serif"/>
                <w:sz w:val="20"/>
                <w:szCs w:val="20"/>
              </w:rPr>
            </w:pPr>
          </w:p>
        </w:tc>
      </w:tr>
    </w:tbl>
    <w:p w:rsidR="005D5832" w:rsidRPr="00AA3266" w:rsidRDefault="005D5832" w:rsidP="00AA3266">
      <w:pPr>
        <w:jc w:val="both"/>
        <w:rPr>
          <w:rFonts w:ascii="Liberation Serif" w:hAnsi="Liberation Serif" w:cs="Liberation Serif"/>
          <w:sz w:val="20"/>
          <w:szCs w:val="20"/>
        </w:rPr>
      </w:pPr>
    </w:p>
    <w:p w:rsidR="005D5832" w:rsidRPr="00AA3266" w:rsidRDefault="005D5832" w:rsidP="00AA3266">
      <w:pPr>
        <w:jc w:val="both"/>
        <w:rPr>
          <w:rFonts w:ascii="Liberation Serif" w:hAnsi="Liberation Serif" w:cs="Liberation Serif"/>
          <w:sz w:val="20"/>
          <w:szCs w:val="20"/>
        </w:rPr>
      </w:pPr>
    </w:p>
    <w:p w:rsidR="00F76573" w:rsidRDefault="00F76573">
      <w:pPr>
        <w:rPr>
          <w:rFonts w:ascii="Liberation Serif" w:hAnsi="Liberation Serif" w:cs="Liberation Serif"/>
          <w:sz w:val="20"/>
          <w:szCs w:val="20"/>
        </w:rPr>
      </w:pPr>
      <w:r>
        <w:rPr>
          <w:rFonts w:ascii="Liberation Serif" w:hAnsi="Liberation Serif" w:cs="Liberation Serif"/>
          <w:sz w:val="20"/>
          <w:szCs w:val="20"/>
        </w:rPr>
        <w:br w:type="page"/>
      </w:r>
    </w:p>
    <w:p w:rsidR="00E74B35" w:rsidRDefault="00E74B35" w:rsidP="00E74B35">
      <w:pPr>
        <w:jc w:val="right"/>
        <w:rPr>
          <w:rFonts w:ascii="Liberation Serif" w:hAnsi="Liberation Serif" w:cs="Liberation Serif"/>
          <w:sz w:val="20"/>
          <w:szCs w:val="20"/>
        </w:rPr>
      </w:pPr>
      <w:r>
        <w:rPr>
          <w:rFonts w:ascii="Liberation Serif" w:hAnsi="Liberation Serif" w:cs="Liberation Serif"/>
          <w:sz w:val="20"/>
          <w:szCs w:val="20"/>
        </w:rPr>
        <w:lastRenderedPageBreak/>
        <w:t>УТВЕРЖДАЮ</w:t>
      </w:r>
    </w:p>
    <w:p w:rsidR="00E74B35" w:rsidRDefault="00E74B35" w:rsidP="00E74B35">
      <w:pPr>
        <w:jc w:val="right"/>
        <w:rPr>
          <w:rFonts w:ascii="Liberation Serif" w:hAnsi="Liberation Serif" w:cs="Liberation Serif"/>
          <w:sz w:val="20"/>
          <w:szCs w:val="20"/>
        </w:rPr>
      </w:pPr>
      <w:r>
        <w:rPr>
          <w:rFonts w:ascii="Liberation Serif" w:hAnsi="Liberation Serif" w:cs="Liberation Serif"/>
          <w:sz w:val="20"/>
          <w:szCs w:val="20"/>
        </w:rPr>
        <w:t>______________________________________</w:t>
      </w:r>
    </w:p>
    <w:p w:rsidR="00E74B35" w:rsidRDefault="00E74B35" w:rsidP="00E74B35">
      <w:pPr>
        <w:jc w:val="right"/>
        <w:rPr>
          <w:rFonts w:ascii="Liberation Serif" w:hAnsi="Liberation Serif" w:cs="Liberation Serif"/>
          <w:sz w:val="20"/>
          <w:szCs w:val="20"/>
        </w:rPr>
      </w:pPr>
      <w:r>
        <w:rPr>
          <w:rFonts w:ascii="Liberation Serif" w:hAnsi="Liberation Serif" w:cs="Liberation Serif"/>
          <w:sz w:val="20"/>
          <w:szCs w:val="20"/>
        </w:rPr>
        <w:t>(наименование должности лица, утверждающего документ;</w:t>
      </w:r>
    </w:p>
    <w:p w:rsidR="00E74B35" w:rsidRDefault="00E74B35" w:rsidP="00E74B35">
      <w:pPr>
        <w:jc w:val="right"/>
        <w:rPr>
          <w:rFonts w:ascii="Liberation Serif" w:hAnsi="Liberation Serif" w:cs="Liberation Serif"/>
          <w:sz w:val="20"/>
          <w:szCs w:val="20"/>
        </w:rPr>
      </w:pPr>
    </w:p>
    <w:p w:rsidR="00E74B35" w:rsidRDefault="00E74B35" w:rsidP="00E74B35">
      <w:pPr>
        <w:jc w:val="right"/>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w:t>
      </w:r>
    </w:p>
    <w:p w:rsidR="00E74B35" w:rsidRDefault="00E74B35" w:rsidP="00E74B35">
      <w:pPr>
        <w:jc w:val="right"/>
        <w:rPr>
          <w:rFonts w:ascii="Liberation Serif" w:hAnsi="Liberation Serif" w:cs="Liberation Serif"/>
          <w:sz w:val="20"/>
          <w:szCs w:val="20"/>
        </w:rPr>
      </w:pPr>
      <w:r>
        <w:rPr>
          <w:rFonts w:ascii="Liberation Serif" w:hAnsi="Liberation Serif" w:cs="Liberation Serif"/>
          <w:sz w:val="20"/>
          <w:szCs w:val="20"/>
        </w:rPr>
        <w:t>наименование органа, осуществляющего функции и полномочия</w:t>
      </w:r>
    </w:p>
    <w:p w:rsidR="00E74B35" w:rsidRDefault="00E74B35" w:rsidP="00E74B35">
      <w:pPr>
        <w:jc w:val="right"/>
        <w:rPr>
          <w:rFonts w:ascii="Liberation Serif" w:hAnsi="Liberation Serif" w:cs="Liberation Serif"/>
          <w:sz w:val="20"/>
          <w:szCs w:val="20"/>
        </w:rPr>
      </w:pPr>
      <w:r>
        <w:rPr>
          <w:rFonts w:ascii="Liberation Serif" w:hAnsi="Liberation Serif" w:cs="Liberation Serif"/>
          <w:sz w:val="20"/>
          <w:szCs w:val="20"/>
        </w:rPr>
        <w:t>учредителя (учреждения)</w:t>
      </w:r>
    </w:p>
    <w:p w:rsidR="00E74B35" w:rsidRDefault="00E74B35" w:rsidP="00E74B35">
      <w:pPr>
        <w:jc w:val="right"/>
        <w:rPr>
          <w:rFonts w:ascii="Liberation Serif" w:hAnsi="Liberation Serif" w:cs="Liberation Serif"/>
          <w:sz w:val="20"/>
          <w:szCs w:val="20"/>
        </w:rPr>
      </w:pPr>
    </w:p>
    <w:p w:rsidR="00E74B35" w:rsidRDefault="00E74B35" w:rsidP="00E74B35">
      <w:pPr>
        <w:jc w:val="right"/>
        <w:rPr>
          <w:rFonts w:ascii="Liberation Serif" w:hAnsi="Liberation Serif" w:cs="Liberation Serif"/>
          <w:sz w:val="20"/>
          <w:szCs w:val="20"/>
        </w:rPr>
      </w:pPr>
      <w:r>
        <w:rPr>
          <w:rFonts w:ascii="Liberation Serif" w:hAnsi="Liberation Serif" w:cs="Liberation Serif"/>
          <w:sz w:val="20"/>
          <w:szCs w:val="20"/>
        </w:rPr>
        <w:t>___________________   ___________________________________</w:t>
      </w:r>
    </w:p>
    <w:p w:rsidR="00E74B35" w:rsidRDefault="00E74B35" w:rsidP="00E74B35">
      <w:pPr>
        <w:jc w:val="right"/>
        <w:rPr>
          <w:rFonts w:ascii="Liberation Serif" w:hAnsi="Liberation Serif" w:cs="Liberation Serif"/>
          <w:sz w:val="20"/>
          <w:szCs w:val="20"/>
        </w:rPr>
      </w:pPr>
      <w:r>
        <w:rPr>
          <w:rFonts w:ascii="Liberation Serif" w:hAnsi="Liberation Serif" w:cs="Liberation Serif"/>
          <w:sz w:val="20"/>
          <w:szCs w:val="20"/>
        </w:rPr>
        <w:t>(подпись)                                          расшифровка  подписи</w:t>
      </w:r>
    </w:p>
    <w:p w:rsidR="00E74B35" w:rsidRDefault="00E74B35" w:rsidP="00E74B35">
      <w:pPr>
        <w:jc w:val="right"/>
        <w:rPr>
          <w:rFonts w:ascii="Liberation Serif" w:hAnsi="Liberation Serif" w:cs="Liberation Serif"/>
          <w:sz w:val="20"/>
          <w:szCs w:val="20"/>
        </w:rPr>
      </w:pPr>
    </w:p>
    <w:p w:rsidR="00E74B35" w:rsidRDefault="00E74B35" w:rsidP="00E74B35">
      <w:pPr>
        <w:jc w:val="right"/>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w:t>
      </w:r>
    </w:p>
    <w:p w:rsidR="00E74B35" w:rsidRDefault="00E74B35" w:rsidP="00E74B35">
      <w:pPr>
        <w:jc w:val="right"/>
        <w:rPr>
          <w:rFonts w:ascii="Liberation Serif" w:hAnsi="Liberation Serif" w:cs="Liberation Serif"/>
          <w:sz w:val="20"/>
          <w:szCs w:val="20"/>
        </w:rPr>
      </w:pPr>
      <w:r>
        <w:rPr>
          <w:rFonts w:ascii="Liberation Serif" w:hAnsi="Liberation Serif" w:cs="Liberation Serif"/>
          <w:sz w:val="20"/>
          <w:szCs w:val="20"/>
        </w:rPr>
        <w:t>М. П.                                                                                       дата</w:t>
      </w:r>
    </w:p>
    <w:p w:rsidR="00E74B35" w:rsidRDefault="00E74B35" w:rsidP="00E74B35">
      <w:pPr>
        <w:jc w:val="right"/>
        <w:rPr>
          <w:rFonts w:ascii="Liberation Serif" w:hAnsi="Liberation Serif" w:cs="Liberation Serif"/>
          <w:sz w:val="20"/>
          <w:szCs w:val="20"/>
        </w:rPr>
      </w:pPr>
    </w:p>
    <w:p w:rsidR="00E74B35" w:rsidRDefault="00E74B35" w:rsidP="00E74B35">
      <w:pPr>
        <w:jc w:val="center"/>
        <w:rPr>
          <w:rFonts w:ascii="Liberation Serif" w:hAnsi="Liberation Serif" w:cs="Liberation Serif"/>
          <w:sz w:val="20"/>
          <w:szCs w:val="20"/>
        </w:rPr>
      </w:pPr>
      <w:r>
        <w:rPr>
          <w:rFonts w:ascii="Liberation Serif" w:hAnsi="Liberation Serif" w:cs="Liberation Serif"/>
          <w:sz w:val="20"/>
          <w:szCs w:val="20"/>
        </w:rPr>
        <w:t>ИЗМЕНЕНИЕ ПЛАНА</w:t>
      </w:r>
    </w:p>
    <w:p w:rsidR="00E74B35" w:rsidRDefault="00E74B35" w:rsidP="00E74B35">
      <w:pPr>
        <w:jc w:val="center"/>
        <w:rPr>
          <w:rFonts w:ascii="Liberation Serif" w:hAnsi="Liberation Serif" w:cs="Liberation Serif"/>
          <w:sz w:val="20"/>
          <w:szCs w:val="20"/>
        </w:rPr>
      </w:pPr>
      <w:r>
        <w:rPr>
          <w:rFonts w:ascii="Liberation Serif" w:hAnsi="Liberation Serif" w:cs="Liberation Serif"/>
          <w:sz w:val="20"/>
          <w:szCs w:val="20"/>
        </w:rPr>
        <w:t>ФИНАНСОВО-ХОЗЯЙСТВЕННОЙ  ДЕЯТЕЛЬНОСТИ</w:t>
      </w: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на _____________ год</w:t>
      </w:r>
    </w:p>
    <w:p w:rsidR="00E74B35" w:rsidRDefault="00E74B35" w:rsidP="00E74B35">
      <w:pPr>
        <w:pBdr>
          <w:bottom w:val="single" w:sz="12" w:space="1" w:color="000000"/>
        </w:pBdr>
        <w:jc w:val="both"/>
        <w:rPr>
          <w:rFonts w:ascii="Liberation Serif" w:hAnsi="Liberation Serif" w:cs="Liberation Serif"/>
          <w:sz w:val="20"/>
          <w:szCs w:val="20"/>
        </w:rPr>
      </w:pP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(наименование учреждения)</w:t>
      </w: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Лицевой счет ____________________________________</w:t>
      </w:r>
    </w:p>
    <w:p w:rsidR="00E74B35" w:rsidRDefault="00E74B35" w:rsidP="00E74B35">
      <w:pPr>
        <w:jc w:val="both"/>
        <w:rPr>
          <w:rFonts w:ascii="Liberation Serif" w:hAnsi="Liberation Serif" w:cs="Liberation Serif"/>
          <w:sz w:val="20"/>
          <w:szCs w:val="20"/>
        </w:rPr>
      </w:pPr>
    </w:p>
    <w:p w:rsidR="00E74B35" w:rsidRDefault="00E74B35" w:rsidP="00E74B35">
      <w:pPr>
        <w:numPr>
          <w:ilvl w:val="0"/>
          <w:numId w:val="12"/>
        </w:numPr>
        <w:suppressAutoHyphens/>
        <w:jc w:val="both"/>
        <w:rPr>
          <w:rFonts w:ascii="Liberation Serif" w:hAnsi="Liberation Serif" w:cs="Liberation Serif"/>
          <w:sz w:val="22"/>
          <w:szCs w:val="22"/>
        </w:rPr>
      </w:pPr>
      <w:r>
        <w:rPr>
          <w:rFonts w:ascii="Liberation Serif" w:hAnsi="Liberation Serif" w:cs="Liberation Serif"/>
          <w:sz w:val="22"/>
          <w:szCs w:val="22"/>
        </w:rPr>
        <w:t>ПОСТУПЛЕНИЯ</w:t>
      </w:r>
    </w:p>
    <w:p w:rsidR="00E74B35" w:rsidRDefault="00E74B35" w:rsidP="00E74B35">
      <w:pPr>
        <w:ind w:left="420"/>
        <w:jc w:val="both"/>
        <w:rPr>
          <w:rFonts w:ascii="Liberation Serif" w:hAnsi="Liberation Serif" w:cs="Liberation Serif"/>
          <w:sz w:val="22"/>
          <w:szCs w:val="22"/>
        </w:rPr>
      </w:pPr>
      <w:r>
        <w:rPr>
          <w:rFonts w:ascii="Liberation Serif" w:hAnsi="Liberation Serif" w:cs="Liberation Serif"/>
          <w:sz w:val="22"/>
          <w:szCs w:val="22"/>
        </w:rPr>
        <w:t>Единицы измерения: рублей</w:t>
      </w:r>
    </w:p>
    <w:p w:rsidR="00E74B35" w:rsidRDefault="00E74B35" w:rsidP="00E74B35">
      <w:pPr>
        <w:ind w:left="420"/>
        <w:jc w:val="both"/>
        <w:rPr>
          <w:rFonts w:ascii="Liberation Serif" w:hAnsi="Liberation Serif" w:cs="Liberation Serif"/>
          <w:sz w:val="22"/>
          <w:szCs w:val="22"/>
        </w:rPr>
      </w:pPr>
    </w:p>
    <w:tbl>
      <w:tblPr>
        <w:tblW w:w="9151" w:type="dxa"/>
        <w:tblInd w:w="420" w:type="dxa"/>
        <w:tblLook w:val="00A0"/>
      </w:tblPr>
      <w:tblGrid>
        <w:gridCol w:w="3228"/>
        <w:gridCol w:w="2222"/>
        <w:gridCol w:w="1808"/>
        <w:gridCol w:w="1893"/>
      </w:tblGrid>
      <w:tr w:rsidR="00E74B35" w:rsidTr="00E74B35">
        <w:tc>
          <w:tcPr>
            <w:tcW w:w="3227" w:type="dxa"/>
            <w:tcBorders>
              <w:top w:val="single" w:sz="4" w:space="0" w:color="000000"/>
              <w:left w:val="single" w:sz="4" w:space="0" w:color="000000"/>
              <w:bottom w:val="single" w:sz="4" w:space="0" w:color="000000"/>
              <w:right w:val="single" w:sz="4" w:space="0" w:color="000000"/>
            </w:tcBorders>
            <w:hideMark/>
          </w:tcPr>
          <w:p w:rsidR="00E74B35" w:rsidRDefault="00E74B35">
            <w:pPr>
              <w:suppressAutoHyphens/>
              <w:jc w:val="both"/>
              <w:rPr>
                <w:rFonts w:ascii="Liberation Serif" w:hAnsi="Liberation Serif" w:cs="Liberation Serif"/>
                <w:lang w:eastAsia="en-US"/>
              </w:rPr>
            </w:pPr>
            <w:r>
              <w:rPr>
                <w:rFonts w:ascii="Liberation Serif" w:hAnsi="Liberation Serif" w:cs="Liberation Serif"/>
                <w:sz w:val="22"/>
                <w:szCs w:val="22"/>
                <w:lang w:eastAsia="en-US"/>
              </w:rPr>
              <w:t>Аналитический код по поступлениям</w:t>
            </w:r>
          </w:p>
        </w:tc>
        <w:tc>
          <w:tcPr>
            <w:tcW w:w="2222" w:type="dxa"/>
            <w:tcBorders>
              <w:top w:val="single" w:sz="4" w:space="0" w:color="000000"/>
              <w:left w:val="single" w:sz="4" w:space="0" w:color="000000"/>
              <w:bottom w:val="single" w:sz="4" w:space="0" w:color="000000"/>
              <w:right w:val="single" w:sz="4" w:space="0" w:color="000000"/>
            </w:tcBorders>
            <w:hideMark/>
          </w:tcPr>
          <w:p w:rsidR="00E74B35" w:rsidRDefault="00E74B35">
            <w:pPr>
              <w:suppressAutoHyphens/>
              <w:jc w:val="both"/>
              <w:rPr>
                <w:rFonts w:ascii="Liberation Serif" w:hAnsi="Liberation Serif" w:cs="Liberation Serif"/>
                <w:lang w:eastAsia="en-US"/>
              </w:rPr>
            </w:pPr>
            <w:r>
              <w:rPr>
                <w:rFonts w:ascii="Liberation Serif" w:hAnsi="Liberation Serif" w:cs="Liberation Serif"/>
                <w:sz w:val="22"/>
                <w:szCs w:val="22"/>
                <w:lang w:eastAsia="en-US"/>
              </w:rPr>
              <w:t>Сумма на 20__год</w:t>
            </w:r>
          </w:p>
        </w:tc>
        <w:tc>
          <w:tcPr>
            <w:tcW w:w="1808" w:type="dxa"/>
            <w:tcBorders>
              <w:top w:val="single" w:sz="4" w:space="0" w:color="000000"/>
              <w:left w:val="single" w:sz="4" w:space="0" w:color="000000"/>
              <w:bottom w:val="single" w:sz="4" w:space="0" w:color="000000"/>
              <w:right w:val="single" w:sz="4" w:space="0" w:color="000000"/>
            </w:tcBorders>
            <w:hideMark/>
          </w:tcPr>
          <w:p w:rsidR="00E74B35" w:rsidRDefault="00E74B35">
            <w:pPr>
              <w:suppressAutoHyphens/>
              <w:jc w:val="both"/>
              <w:rPr>
                <w:rFonts w:ascii="Liberation Serif" w:hAnsi="Liberation Serif" w:cs="Liberation Serif"/>
                <w:lang w:eastAsia="en-US"/>
              </w:rPr>
            </w:pPr>
            <w:r>
              <w:rPr>
                <w:rFonts w:ascii="Liberation Serif" w:hAnsi="Liberation Serif" w:cs="Liberation Serif"/>
                <w:sz w:val="22"/>
                <w:szCs w:val="22"/>
                <w:lang w:eastAsia="en-US"/>
              </w:rPr>
              <w:t>Сумма на 20__год</w:t>
            </w:r>
          </w:p>
        </w:tc>
        <w:tc>
          <w:tcPr>
            <w:tcW w:w="1893" w:type="dxa"/>
            <w:tcBorders>
              <w:top w:val="single" w:sz="4" w:space="0" w:color="000000"/>
              <w:left w:val="single" w:sz="4" w:space="0" w:color="000000"/>
              <w:bottom w:val="single" w:sz="4" w:space="0" w:color="000000"/>
              <w:right w:val="single" w:sz="4" w:space="0" w:color="000000"/>
            </w:tcBorders>
            <w:hideMark/>
          </w:tcPr>
          <w:p w:rsidR="00E74B35" w:rsidRDefault="00E74B35">
            <w:pPr>
              <w:suppressAutoHyphens/>
              <w:jc w:val="both"/>
              <w:rPr>
                <w:rFonts w:ascii="Liberation Serif" w:hAnsi="Liberation Serif" w:cs="Liberation Serif"/>
                <w:lang w:eastAsia="en-US"/>
              </w:rPr>
            </w:pPr>
            <w:r>
              <w:rPr>
                <w:rFonts w:ascii="Liberation Serif" w:hAnsi="Liberation Serif" w:cs="Liberation Serif"/>
                <w:sz w:val="22"/>
                <w:szCs w:val="22"/>
                <w:lang w:eastAsia="en-US"/>
              </w:rPr>
              <w:t>Сумма на 20__год</w:t>
            </w:r>
          </w:p>
        </w:tc>
      </w:tr>
      <w:tr w:rsidR="00E74B35" w:rsidTr="00E74B35">
        <w:trPr>
          <w:trHeight w:val="70"/>
        </w:trPr>
        <w:tc>
          <w:tcPr>
            <w:tcW w:w="3227"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2222"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1808"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1893"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r>
      <w:tr w:rsidR="00E74B35" w:rsidTr="00E74B35">
        <w:tc>
          <w:tcPr>
            <w:tcW w:w="3227"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2222"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1808"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1893"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r>
      <w:tr w:rsidR="00E74B35" w:rsidTr="00E74B35">
        <w:trPr>
          <w:trHeight w:val="70"/>
        </w:trPr>
        <w:tc>
          <w:tcPr>
            <w:tcW w:w="3227" w:type="dxa"/>
            <w:tcBorders>
              <w:top w:val="single" w:sz="4" w:space="0" w:color="000000"/>
              <w:left w:val="single" w:sz="4" w:space="0" w:color="000000"/>
              <w:bottom w:val="single" w:sz="4" w:space="0" w:color="000000"/>
              <w:right w:val="single" w:sz="4" w:space="0" w:color="000000"/>
            </w:tcBorders>
            <w:hideMark/>
          </w:tcPr>
          <w:p w:rsidR="00E74B35" w:rsidRDefault="00E74B35">
            <w:pPr>
              <w:suppressAutoHyphens/>
              <w:jc w:val="both"/>
              <w:rPr>
                <w:rFonts w:ascii="Liberation Serif" w:hAnsi="Liberation Serif" w:cs="Liberation Serif"/>
                <w:lang w:eastAsia="en-US"/>
              </w:rPr>
            </w:pPr>
            <w:r>
              <w:rPr>
                <w:rFonts w:ascii="Liberation Serif" w:hAnsi="Liberation Serif" w:cs="Liberation Serif"/>
                <w:sz w:val="22"/>
                <w:szCs w:val="22"/>
                <w:lang w:eastAsia="en-US"/>
              </w:rPr>
              <w:t>ИТОГО:</w:t>
            </w:r>
          </w:p>
        </w:tc>
        <w:tc>
          <w:tcPr>
            <w:tcW w:w="2222"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1808"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1893"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r>
    </w:tbl>
    <w:p w:rsidR="00E74B35" w:rsidRDefault="00E74B35" w:rsidP="00E74B35">
      <w:pPr>
        <w:jc w:val="both"/>
        <w:rPr>
          <w:rFonts w:ascii="Liberation Serif" w:hAnsi="Liberation Serif" w:cs="Liberation Serif"/>
          <w:b/>
          <w:sz w:val="22"/>
          <w:szCs w:val="22"/>
        </w:rPr>
      </w:pPr>
    </w:p>
    <w:p w:rsidR="00E74B35" w:rsidRDefault="00E74B35" w:rsidP="00E74B35">
      <w:pPr>
        <w:numPr>
          <w:ilvl w:val="0"/>
          <w:numId w:val="13"/>
        </w:numPr>
        <w:suppressAutoHyphens/>
        <w:jc w:val="both"/>
        <w:rPr>
          <w:rFonts w:ascii="Liberation Serif" w:hAnsi="Liberation Serif" w:cs="Liberation Serif"/>
          <w:sz w:val="22"/>
          <w:szCs w:val="22"/>
        </w:rPr>
      </w:pPr>
      <w:r>
        <w:rPr>
          <w:rFonts w:ascii="Liberation Serif" w:hAnsi="Liberation Serif" w:cs="Liberation Serif"/>
          <w:sz w:val="22"/>
          <w:szCs w:val="22"/>
        </w:rPr>
        <w:t>ВЫПЛАТЫ</w:t>
      </w:r>
    </w:p>
    <w:p w:rsidR="00E74B35" w:rsidRDefault="00E74B35" w:rsidP="00E74B35">
      <w:pPr>
        <w:ind w:left="420"/>
        <w:jc w:val="both"/>
        <w:rPr>
          <w:rFonts w:ascii="Liberation Serif" w:hAnsi="Liberation Serif" w:cs="Liberation Serif"/>
          <w:sz w:val="22"/>
          <w:szCs w:val="22"/>
        </w:rPr>
      </w:pPr>
      <w:r>
        <w:rPr>
          <w:rFonts w:ascii="Liberation Serif" w:hAnsi="Liberation Serif" w:cs="Liberation Serif"/>
          <w:sz w:val="22"/>
          <w:szCs w:val="22"/>
        </w:rPr>
        <w:t>Единицы измерения: рублей</w:t>
      </w:r>
    </w:p>
    <w:p w:rsidR="00E74B35" w:rsidRDefault="00E74B35" w:rsidP="00E74B35">
      <w:pPr>
        <w:ind w:left="420"/>
        <w:jc w:val="both"/>
        <w:rPr>
          <w:rFonts w:ascii="Liberation Serif" w:hAnsi="Liberation Serif" w:cs="Liberation Serif"/>
          <w:sz w:val="22"/>
          <w:szCs w:val="22"/>
        </w:rPr>
      </w:pPr>
    </w:p>
    <w:tbl>
      <w:tblPr>
        <w:tblW w:w="9150" w:type="dxa"/>
        <w:tblInd w:w="420" w:type="dxa"/>
        <w:tblLook w:val="00A0"/>
      </w:tblPr>
      <w:tblGrid>
        <w:gridCol w:w="3176"/>
        <w:gridCol w:w="2234"/>
        <w:gridCol w:w="1892"/>
        <w:gridCol w:w="1848"/>
      </w:tblGrid>
      <w:tr w:rsidR="00E74B35" w:rsidTr="00E74B35">
        <w:tc>
          <w:tcPr>
            <w:tcW w:w="3175" w:type="dxa"/>
            <w:tcBorders>
              <w:top w:val="single" w:sz="4" w:space="0" w:color="000000"/>
              <w:left w:val="single" w:sz="4" w:space="0" w:color="000000"/>
              <w:bottom w:val="single" w:sz="4" w:space="0" w:color="000000"/>
              <w:right w:val="single" w:sz="4" w:space="0" w:color="000000"/>
            </w:tcBorders>
            <w:hideMark/>
          </w:tcPr>
          <w:p w:rsidR="00E74B35" w:rsidRDefault="00E74B35">
            <w:pPr>
              <w:suppressAutoHyphens/>
              <w:jc w:val="both"/>
              <w:rPr>
                <w:rFonts w:ascii="Liberation Serif" w:hAnsi="Liberation Serif" w:cs="Liberation Serif"/>
                <w:lang w:eastAsia="en-US"/>
              </w:rPr>
            </w:pPr>
            <w:r>
              <w:rPr>
                <w:rFonts w:ascii="Liberation Serif" w:hAnsi="Liberation Serif" w:cs="Liberation Serif"/>
                <w:sz w:val="22"/>
                <w:szCs w:val="22"/>
                <w:lang w:eastAsia="en-US"/>
              </w:rPr>
              <w:t>Аналитический код по выплатам</w:t>
            </w:r>
          </w:p>
        </w:tc>
        <w:tc>
          <w:tcPr>
            <w:tcW w:w="2234" w:type="dxa"/>
            <w:tcBorders>
              <w:top w:val="single" w:sz="4" w:space="0" w:color="000000"/>
              <w:left w:val="single" w:sz="4" w:space="0" w:color="000000"/>
              <w:bottom w:val="single" w:sz="4" w:space="0" w:color="000000"/>
              <w:right w:val="single" w:sz="4" w:space="0" w:color="000000"/>
            </w:tcBorders>
            <w:hideMark/>
          </w:tcPr>
          <w:p w:rsidR="00E74B35" w:rsidRDefault="00E74B35">
            <w:pPr>
              <w:suppressAutoHyphens/>
              <w:jc w:val="both"/>
              <w:rPr>
                <w:rFonts w:ascii="Liberation Serif" w:hAnsi="Liberation Serif" w:cs="Liberation Serif"/>
                <w:lang w:eastAsia="en-US"/>
              </w:rPr>
            </w:pPr>
            <w:r>
              <w:rPr>
                <w:rFonts w:ascii="Liberation Serif" w:hAnsi="Liberation Serif" w:cs="Liberation Serif"/>
                <w:sz w:val="22"/>
                <w:szCs w:val="22"/>
                <w:lang w:eastAsia="en-US"/>
              </w:rPr>
              <w:t>Сумма на 20__год</w:t>
            </w:r>
          </w:p>
        </w:tc>
        <w:tc>
          <w:tcPr>
            <w:tcW w:w="1892" w:type="dxa"/>
            <w:tcBorders>
              <w:top w:val="single" w:sz="4" w:space="0" w:color="000000"/>
              <w:left w:val="single" w:sz="4" w:space="0" w:color="000000"/>
              <w:bottom w:val="single" w:sz="4" w:space="0" w:color="000000"/>
              <w:right w:val="single" w:sz="4" w:space="0" w:color="000000"/>
            </w:tcBorders>
            <w:hideMark/>
          </w:tcPr>
          <w:p w:rsidR="00E74B35" w:rsidRDefault="00E74B35">
            <w:pPr>
              <w:suppressAutoHyphens/>
              <w:jc w:val="both"/>
              <w:rPr>
                <w:rFonts w:ascii="Liberation Serif" w:hAnsi="Liberation Serif" w:cs="Liberation Serif"/>
                <w:lang w:eastAsia="en-US"/>
              </w:rPr>
            </w:pPr>
            <w:r>
              <w:rPr>
                <w:rFonts w:ascii="Liberation Serif" w:hAnsi="Liberation Serif" w:cs="Liberation Serif"/>
                <w:sz w:val="22"/>
                <w:szCs w:val="22"/>
                <w:lang w:eastAsia="en-US"/>
              </w:rPr>
              <w:t>Сумма на 20__год</w:t>
            </w:r>
          </w:p>
        </w:tc>
        <w:tc>
          <w:tcPr>
            <w:tcW w:w="1848" w:type="dxa"/>
            <w:tcBorders>
              <w:top w:val="single" w:sz="4" w:space="0" w:color="000000"/>
              <w:left w:val="single" w:sz="4" w:space="0" w:color="000000"/>
              <w:bottom w:val="single" w:sz="4" w:space="0" w:color="000000"/>
              <w:right w:val="single" w:sz="4" w:space="0" w:color="000000"/>
            </w:tcBorders>
            <w:hideMark/>
          </w:tcPr>
          <w:p w:rsidR="00E74B35" w:rsidRDefault="00E74B35">
            <w:pPr>
              <w:suppressAutoHyphens/>
              <w:jc w:val="both"/>
              <w:rPr>
                <w:rFonts w:ascii="Liberation Serif" w:hAnsi="Liberation Serif" w:cs="Liberation Serif"/>
                <w:lang w:eastAsia="en-US"/>
              </w:rPr>
            </w:pPr>
            <w:r>
              <w:rPr>
                <w:rFonts w:ascii="Liberation Serif" w:hAnsi="Liberation Serif" w:cs="Liberation Serif"/>
                <w:sz w:val="22"/>
                <w:szCs w:val="22"/>
                <w:lang w:eastAsia="en-US"/>
              </w:rPr>
              <w:t>Сумма на 20__год</w:t>
            </w:r>
          </w:p>
        </w:tc>
      </w:tr>
      <w:tr w:rsidR="00E74B35" w:rsidTr="00E74B35">
        <w:trPr>
          <w:trHeight w:val="122"/>
        </w:trPr>
        <w:tc>
          <w:tcPr>
            <w:tcW w:w="3175"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2234"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1848"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r>
      <w:tr w:rsidR="00E74B35" w:rsidTr="00E74B35">
        <w:trPr>
          <w:trHeight w:val="122"/>
        </w:trPr>
        <w:tc>
          <w:tcPr>
            <w:tcW w:w="3175"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2234"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1892"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c>
          <w:tcPr>
            <w:tcW w:w="1848" w:type="dxa"/>
            <w:tcBorders>
              <w:top w:val="single" w:sz="4" w:space="0" w:color="000000"/>
              <w:left w:val="single" w:sz="4" w:space="0" w:color="000000"/>
              <w:bottom w:val="single" w:sz="4" w:space="0" w:color="000000"/>
              <w:right w:val="single" w:sz="4" w:space="0" w:color="000000"/>
            </w:tcBorders>
          </w:tcPr>
          <w:p w:rsidR="00E74B35" w:rsidRDefault="00E74B35">
            <w:pPr>
              <w:suppressAutoHyphens/>
              <w:jc w:val="both"/>
              <w:rPr>
                <w:rFonts w:ascii="Liberation Serif" w:hAnsi="Liberation Serif" w:cs="Liberation Serif"/>
                <w:lang w:eastAsia="en-US"/>
              </w:rPr>
            </w:pPr>
          </w:p>
        </w:tc>
      </w:tr>
    </w:tbl>
    <w:p w:rsidR="00E74B35" w:rsidRDefault="00E74B35" w:rsidP="00E74B35">
      <w:pPr>
        <w:jc w:val="both"/>
        <w:rPr>
          <w:rFonts w:ascii="Liberation Serif" w:hAnsi="Liberation Serif" w:cs="Liberation Serif"/>
          <w:sz w:val="20"/>
          <w:szCs w:val="20"/>
        </w:rPr>
      </w:pPr>
    </w:p>
    <w:p w:rsidR="00E74B35" w:rsidRDefault="00E74B35" w:rsidP="00E74B35">
      <w:pPr>
        <w:jc w:val="both"/>
        <w:rPr>
          <w:rFonts w:ascii="Liberation Serif" w:hAnsi="Liberation Serif" w:cs="Liberation Serif"/>
          <w:sz w:val="20"/>
          <w:szCs w:val="20"/>
        </w:rPr>
      </w:pPr>
    </w:p>
    <w:p w:rsidR="00E74B35" w:rsidRDefault="00E74B35" w:rsidP="00E74B35">
      <w:pPr>
        <w:jc w:val="both"/>
        <w:rPr>
          <w:rFonts w:ascii="Liberation Serif" w:hAnsi="Liberation Serif" w:cs="Liberation Serif"/>
          <w:sz w:val="20"/>
          <w:szCs w:val="20"/>
        </w:rPr>
      </w:pPr>
    </w:p>
    <w:p w:rsidR="00E74B35" w:rsidRDefault="00E74B35" w:rsidP="00E74B35">
      <w:pPr>
        <w:jc w:val="both"/>
        <w:rPr>
          <w:rFonts w:ascii="Liberation Serif" w:hAnsi="Liberation Serif" w:cs="Liberation Serif"/>
          <w:sz w:val="20"/>
          <w:szCs w:val="20"/>
        </w:rPr>
      </w:pP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Руководитель</w:t>
      </w: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_____________                     ________________</w:t>
      </w: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(подпись)                              (расшифровка подписи)</w:t>
      </w:r>
    </w:p>
    <w:p w:rsidR="00E74B35" w:rsidRDefault="00E74B35" w:rsidP="00E74B35">
      <w:pPr>
        <w:jc w:val="both"/>
        <w:rPr>
          <w:rFonts w:ascii="Liberation Serif" w:hAnsi="Liberation Serif" w:cs="Liberation Serif"/>
          <w:sz w:val="20"/>
          <w:szCs w:val="20"/>
        </w:rPr>
      </w:pP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Руководитель</w:t>
      </w: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финансово-</w:t>
      </w: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экономической</w:t>
      </w: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службы</w:t>
      </w: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_______________                   _________________</w:t>
      </w: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(подпись)                              (расшифровка подписи)</w:t>
      </w:r>
    </w:p>
    <w:p w:rsidR="00E74B35" w:rsidRDefault="00E74B35" w:rsidP="00E74B35">
      <w:pPr>
        <w:jc w:val="both"/>
        <w:rPr>
          <w:rFonts w:ascii="Liberation Serif" w:hAnsi="Liberation Serif" w:cs="Liberation Serif"/>
          <w:sz w:val="20"/>
          <w:szCs w:val="20"/>
        </w:rPr>
      </w:pP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 xml:space="preserve">Бухгалтер </w:t>
      </w:r>
    </w:p>
    <w:p w:rsidR="00E74B35" w:rsidRDefault="00E74B35" w:rsidP="00E74B35">
      <w:pPr>
        <w:jc w:val="both"/>
        <w:rPr>
          <w:rFonts w:ascii="Liberation Serif" w:hAnsi="Liberation Serif" w:cs="Liberation Serif"/>
          <w:sz w:val="20"/>
          <w:szCs w:val="20"/>
        </w:rPr>
      </w:pPr>
      <w:r>
        <w:rPr>
          <w:rFonts w:ascii="Liberation Serif" w:hAnsi="Liberation Serif" w:cs="Liberation Serif"/>
          <w:sz w:val="20"/>
          <w:szCs w:val="20"/>
        </w:rPr>
        <w:t>_____________                     _________________</w:t>
      </w:r>
    </w:p>
    <w:p w:rsidR="00E74B35" w:rsidRDefault="00E74B35" w:rsidP="00E74B35">
      <w:pPr>
        <w:jc w:val="both"/>
        <w:rPr>
          <w:rFonts w:ascii="Liberation Serif" w:hAnsi="Liberation Serif" w:cs="Liberation Serif"/>
          <w:sz w:val="20"/>
          <w:szCs w:val="20"/>
          <w:u w:val="single"/>
        </w:rPr>
      </w:pPr>
      <w:r>
        <w:rPr>
          <w:rFonts w:ascii="Liberation Serif" w:hAnsi="Liberation Serif" w:cs="Liberation Serif"/>
          <w:sz w:val="20"/>
          <w:szCs w:val="20"/>
        </w:rPr>
        <w:t>(подпись)                              (расшифровка подписи)</w:t>
      </w:r>
    </w:p>
    <w:p w:rsidR="00E74B35" w:rsidRDefault="00E74B35" w:rsidP="00E74B35">
      <w:pPr>
        <w:jc w:val="both"/>
        <w:rPr>
          <w:rFonts w:ascii="Liberation Serif" w:hAnsi="Liberation Serif" w:cs="Liberation Serif"/>
          <w:sz w:val="20"/>
          <w:szCs w:val="20"/>
          <w:u w:val="single"/>
        </w:rPr>
      </w:pPr>
      <w:r>
        <w:rPr>
          <w:rFonts w:ascii="Liberation Serif" w:hAnsi="Liberation Serif" w:cs="Liberation Serif"/>
          <w:sz w:val="20"/>
          <w:szCs w:val="20"/>
        </w:rPr>
        <w:t>МП</w:t>
      </w:r>
    </w:p>
    <w:p w:rsidR="00E74B35" w:rsidRDefault="00E74B35" w:rsidP="00E74B35">
      <w:pPr>
        <w:jc w:val="both"/>
        <w:rPr>
          <w:rFonts w:ascii="Liberation Serif" w:hAnsi="Liberation Serif" w:cs="Liberation Serif"/>
          <w:sz w:val="20"/>
          <w:szCs w:val="20"/>
        </w:rPr>
      </w:pPr>
    </w:p>
    <w:sectPr w:rsidR="00E74B35" w:rsidSect="00AA3266">
      <w:pgSz w:w="11905" w:h="16838"/>
      <w:pgMar w:top="1134" w:right="851"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467" w:rsidRDefault="00345467" w:rsidP="00345467">
      <w:r>
        <w:separator/>
      </w:r>
    </w:p>
  </w:endnote>
  <w:endnote w:type="continuationSeparator" w:id="0">
    <w:p w:rsidR="00345467" w:rsidRDefault="00345467" w:rsidP="00345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467" w:rsidRDefault="00345467" w:rsidP="00345467">
      <w:r>
        <w:separator/>
      </w:r>
    </w:p>
  </w:footnote>
  <w:footnote w:type="continuationSeparator" w:id="0">
    <w:p w:rsidR="00345467" w:rsidRDefault="00345467" w:rsidP="00345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67" w:rsidRDefault="00345467" w:rsidP="00345467">
    <w:pPr>
      <w:pStyle w:val="a9"/>
      <w:jc w:val="right"/>
    </w:pPr>
  </w:p>
  <w:p w:rsidR="00345467" w:rsidRDefault="00345467" w:rsidP="00345467">
    <w:pPr>
      <w:pStyle w:val="a9"/>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CA2E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189E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B102B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78DE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9CEA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ACE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346B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4E19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7644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7A1D36"/>
    <w:lvl w:ilvl="0">
      <w:start w:val="1"/>
      <w:numFmt w:val="bullet"/>
      <w:lvlText w:val=""/>
      <w:lvlJc w:val="left"/>
      <w:pPr>
        <w:tabs>
          <w:tab w:val="num" w:pos="360"/>
        </w:tabs>
        <w:ind w:left="360" w:hanging="360"/>
      </w:pPr>
      <w:rPr>
        <w:rFonts w:ascii="Symbol" w:hAnsi="Symbol" w:hint="default"/>
      </w:rPr>
    </w:lvl>
  </w:abstractNum>
  <w:abstractNum w:abstractNumId="10">
    <w:nsid w:val="038F2BDE"/>
    <w:multiLevelType w:val="hybridMultilevel"/>
    <w:tmpl w:val="8F88CD12"/>
    <w:lvl w:ilvl="0" w:tplc="F6B2B19E">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09D144E"/>
    <w:multiLevelType w:val="multilevel"/>
    <w:tmpl w:val="872C2F0C"/>
    <w:lvl w:ilvl="0">
      <w:start w:val="1"/>
      <w:numFmt w:val="decimal"/>
      <w:lvlText w:val="%1."/>
      <w:lvlJc w:val="left"/>
      <w:pPr>
        <w:tabs>
          <w:tab w:val="num" w:pos="720"/>
        </w:tabs>
        <w:ind w:left="4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B01A67"/>
    <w:rsid w:val="00021AC3"/>
    <w:rsid w:val="00024553"/>
    <w:rsid w:val="00025071"/>
    <w:rsid w:val="000479B4"/>
    <w:rsid w:val="000F26B7"/>
    <w:rsid w:val="00114A91"/>
    <w:rsid w:val="0013643A"/>
    <w:rsid w:val="001435A6"/>
    <w:rsid w:val="00151D3C"/>
    <w:rsid w:val="00154E42"/>
    <w:rsid w:val="00175C98"/>
    <w:rsid w:val="001761E4"/>
    <w:rsid w:val="00184D2C"/>
    <w:rsid w:val="001B5BCF"/>
    <w:rsid w:val="001C4739"/>
    <w:rsid w:val="00212779"/>
    <w:rsid w:val="002157D1"/>
    <w:rsid w:val="00242ECE"/>
    <w:rsid w:val="00282D8F"/>
    <w:rsid w:val="0029172C"/>
    <w:rsid w:val="002B4F8B"/>
    <w:rsid w:val="00303734"/>
    <w:rsid w:val="00332D28"/>
    <w:rsid w:val="00342E57"/>
    <w:rsid w:val="00345467"/>
    <w:rsid w:val="00352679"/>
    <w:rsid w:val="0036410F"/>
    <w:rsid w:val="00367FAB"/>
    <w:rsid w:val="00370DF2"/>
    <w:rsid w:val="00383D55"/>
    <w:rsid w:val="00395CA6"/>
    <w:rsid w:val="003B42A7"/>
    <w:rsid w:val="003D6483"/>
    <w:rsid w:val="003F3246"/>
    <w:rsid w:val="004609FA"/>
    <w:rsid w:val="004665FF"/>
    <w:rsid w:val="00474D36"/>
    <w:rsid w:val="0049661D"/>
    <w:rsid w:val="004F1299"/>
    <w:rsid w:val="0054338D"/>
    <w:rsid w:val="005573E3"/>
    <w:rsid w:val="00565CB2"/>
    <w:rsid w:val="00575A5A"/>
    <w:rsid w:val="00577CEA"/>
    <w:rsid w:val="005D5832"/>
    <w:rsid w:val="005E60E1"/>
    <w:rsid w:val="00613F86"/>
    <w:rsid w:val="00640D22"/>
    <w:rsid w:val="006771E7"/>
    <w:rsid w:val="00685EA2"/>
    <w:rsid w:val="006A17A5"/>
    <w:rsid w:val="006C3C77"/>
    <w:rsid w:val="006F0220"/>
    <w:rsid w:val="0070206C"/>
    <w:rsid w:val="00717801"/>
    <w:rsid w:val="00761645"/>
    <w:rsid w:val="00767C77"/>
    <w:rsid w:val="007839EE"/>
    <w:rsid w:val="007B28DA"/>
    <w:rsid w:val="007E6E83"/>
    <w:rsid w:val="00802C68"/>
    <w:rsid w:val="008241A2"/>
    <w:rsid w:val="00825C98"/>
    <w:rsid w:val="00867429"/>
    <w:rsid w:val="008754F9"/>
    <w:rsid w:val="00886D9B"/>
    <w:rsid w:val="008918A2"/>
    <w:rsid w:val="008938CB"/>
    <w:rsid w:val="00895CCB"/>
    <w:rsid w:val="008A256D"/>
    <w:rsid w:val="008A4381"/>
    <w:rsid w:val="008C49B1"/>
    <w:rsid w:val="00917DD2"/>
    <w:rsid w:val="00946268"/>
    <w:rsid w:val="00970F26"/>
    <w:rsid w:val="00986C46"/>
    <w:rsid w:val="009B16AF"/>
    <w:rsid w:val="009B23C7"/>
    <w:rsid w:val="009C5E0D"/>
    <w:rsid w:val="009D49E4"/>
    <w:rsid w:val="00A4553F"/>
    <w:rsid w:val="00A47FE3"/>
    <w:rsid w:val="00A95A40"/>
    <w:rsid w:val="00AA2310"/>
    <w:rsid w:val="00AA3266"/>
    <w:rsid w:val="00AA3B53"/>
    <w:rsid w:val="00AF5A17"/>
    <w:rsid w:val="00AF609C"/>
    <w:rsid w:val="00B01A67"/>
    <w:rsid w:val="00B154A7"/>
    <w:rsid w:val="00B20405"/>
    <w:rsid w:val="00B247B2"/>
    <w:rsid w:val="00B50D93"/>
    <w:rsid w:val="00B603B9"/>
    <w:rsid w:val="00B65E36"/>
    <w:rsid w:val="00B77756"/>
    <w:rsid w:val="00C1258F"/>
    <w:rsid w:val="00C252F0"/>
    <w:rsid w:val="00C345F1"/>
    <w:rsid w:val="00C35DB7"/>
    <w:rsid w:val="00C45846"/>
    <w:rsid w:val="00CA1890"/>
    <w:rsid w:val="00CB5C7F"/>
    <w:rsid w:val="00CC781D"/>
    <w:rsid w:val="00D1229E"/>
    <w:rsid w:val="00D461D6"/>
    <w:rsid w:val="00D52AA3"/>
    <w:rsid w:val="00D545DE"/>
    <w:rsid w:val="00D64ECF"/>
    <w:rsid w:val="00DB177A"/>
    <w:rsid w:val="00DC73A2"/>
    <w:rsid w:val="00E23977"/>
    <w:rsid w:val="00E270C7"/>
    <w:rsid w:val="00E6506E"/>
    <w:rsid w:val="00E74B35"/>
    <w:rsid w:val="00E84158"/>
    <w:rsid w:val="00EB00FC"/>
    <w:rsid w:val="00EE02C8"/>
    <w:rsid w:val="00F00D6A"/>
    <w:rsid w:val="00F124CB"/>
    <w:rsid w:val="00F33283"/>
    <w:rsid w:val="00F43EB1"/>
    <w:rsid w:val="00F655BD"/>
    <w:rsid w:val="00F76573"/>
    <w:rsid w:val="00FC0998"/>
    <w:rsid w:val="00FD62C6"/>
    <w:rsid w:val="00FE5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A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01A67"/>
    <w:pPr>
      <w:widowControl w:val="0"/>
      <w:autoSpaceDE w:val="0"/>
      <w:autoSpaceDN w:val="0"/>
    </w:pPr>
    <w:rPr>
      <w:rFonts w:eastAsia="Times New Roman" w:cs="Calibri"/>
      <w:szCs w:val="20"/>
    </w:rPr>
  </w:style>
  <w:style w:type="paragraph" w:customStyle="1" w:styleId="ConsPlusNonformat">
    <w:name w:val="ConsPlusNonformat"/>
    <w:uiPriority w:val="99"/>
    <w:rsid w:val="00B01A67"/>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B01A67"/>
    <w:pPr>
      <w:widowControl w:val="0"/>
      <w:autoSpaceDE w:val="0"/>
      <w:autoSpaceDN w:val="0"/>
    </w:pPr>
    <w:rPr>
      <w:rFonts w:eastAsia="Times New Roman" w:cs="Calibri"/>
      <w:b/>
      <w:szCs w:val="20"/>
    </w:rPr>
  </w:style>
  <w:style w:type="paragraph" w:customStyle="1" w:styleId="ConsPlusCell">
    <w:name w:val="ConsPlusCell"/>
    <w:uiPriority w:val="99"/>
    <w:rsid w:val="00B01A6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01A6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01A6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01A67"/>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01A67"/>
    <w:pPr>
      <w:widowControl w:val="0"/>
      <w:autoSpaceDE w:val="0"/>
      <w:autoSpaceDN w:val="0"/>
    </w:pPr>
    <w:rPr>
      <w:rFonts w:ascii="Arial" w:eastAsia="Times New Roman" w:hAnsi="Arial" w:cs="Arial"/>
      <w:sz w:val="20"/>
      <w:szCs w:val="20"/>
    </w:rPr>
  </w:style>
  <w:style w:type="character" w:styleId="a3">
    <w:name w:val="Strong"/>
    <w:basedOn w:val="a0"/>
    <w:uiPriority w:val="22"/>
    <w:qFormat/>
    <w:locked/>
    <w:rsid w:val="00640D22"/>
    <w:rPr>
      <w:b/>
      <w:bCs/>
    </w:rPr>
  </w:style>
  <w:style w:type="paragraph" w:styleId="a4">
    <w:name w:val="No Spacing"/>
    <w:uiPriority w:val="1"/>
    <w:qFormat/>
    <w:rsid w:val="00640D22"/>
    <w:pPr>
      <w:widowControl w:val="0"/>
      <w:autoSpaceDE w:val="0"/>
      <w:autoSpaceDN w:val="0"/>
      <w:adjustRightInd w:val="0"/>
    </w:pPr>
    <w:rPr>
      <w:rFonts w:ascii="Times New Roman" w:eastAsia="Times New Roman" w:hAnsi="Times New Roman"/>
      <w:sz w:val="20"/>
      <w:szCs w:val="20"/>
    </w:rPr>
  </w:style>
  <w:style w:type="character" w:customStyle="1" w:styleId="ConsPlusNormal0">
    <w:name w:val="ConsPlusNormal Знак"/>
    <w:link w:val="ConsPlusNormal"/>
    <w:uiPriority w:val="99"/>
    <w:locked/>
    <w:rsid w:val="00640D22"/>
    <w:rPr>
      <w:rFonts w:eastAsia="Times New Roman" w:cs="Calibri"/>
      <w:szCs w:val="20"/>
    </w:rPr>
  </w:style>
  <w:style w:type="character" w:styleId="a5">
    <w:name w:val="Hyperlink"/>
    <w:uiPriority w:val="99"/>
    <w:rsid w:val="00C45846"/>
    <w:rPr>
      <w:rFonts w:cs="Times New Roman"/>
      <w:color w:val="0000FF"/>
      <w:u w:val="single"/>
    </w:rPr>
  </w:style>
  <w:style w:type="paragraph" w:styleId="a6">
    <w:name w:val="Balloon Text"/>
    <w:basedOn w:val="a"/>
    <w:link w:val="a7"/>
    <w:uiPriority w:val="99"/>
    <w:semiHidden/>
    <w:unhideWhenUsed/>
    <w:rsid w:val="00CB5C7F"/>
    <w:rPr>
      <w:rFonts w:ascii="Tahoma" w:hAnsi="Tahoma" w:cs="Tahoma"/>
      <w:sz w:val="16"/>
      <w:szCs w:val="16"/>
    </w:rPr>
  </w:style>
  <w:style w:type="character" w:customStyle="1" w:styleId="a7">
    <w:name w:val="Текст выноски Знак"/>
    <w:basedOn w:val="a0"/>
    <w:link w:val="a6"/>
    <w:uiPriority w:val="99"/>
    <w:semiHidden/>
    <w:rsid w:val="00CB5C7F"/>
    <w:rPr>
      <w:rFonts w:ascii="Tahoma" w:eastAsia="Times New Roman" w:hAnsi="Tahoma" w:cs="Tahoma"/>
      <w:sz w:val="16"/>
      <w:szCs w:val="16"/>
    </w:rPr>
  </w:style>
  <w:style w:type="paragraph" w:styleId="a8">
    <w:name w:val="Normal (Web)"/>
    <w:basedOn w:val="a"/>
    <w:uiPriority w:val="99"/>
    <w:semiHidden/>
    <w:unhideWhenUsed/>
    <w:rsid w:val="00AF5A17"/>
    <w:pPr>
      <w:spacing w:before="100" w:beforeAutospacing="1" w:after="100" w:afterAutospacing="1"/>
    </w:pPr>
  </w:style>
  <w:style w:type="paragraph" w:styleId="a9">
    <w:name w:val="header"/>
    <w:basedOn w:val="a"/>
    <w:link w:val="aa"/>
    <w:uiPriority w:val="99"/>
    <w:semiHidden/>
    <w:unhideWhenUsed/>
    <w:rsid w:val="00345467"/>
    <w:pPr>
      <w:tabs>
        <w:tab w:val="center" w:pos="4677"/>
        <w:tab w:val="right" w:pos="9355"/>
      </w:tabs>
    </w:pPr>
  </w:style>
  <w:style w:type="character" w:customStyle="1" w:styleId="aa">
    <w:name w:val="Верхний колонтитул Знак"/>
    <w:basedOn w:val="a0"/>
    <w:link w:val="a9"/>
    <w:uiPriority w:val="99"/>
    <w:semiHidden/>
    <w:rsid w:val="00345467"/>
    <w:rPr>
      <w:rFonts w:ascii="Times New Roman" w:eastAsia="Times New Roman" w:hAnsi="Times New Roman"/>
      <w:sz w:val="24"/>
      <w:szCs w:val="24"/>
    </w:rPr>
  </w:style>
  <w:style w:type="paragraph" w:styleId="ab">
    <w:name w:val="footer"/>
    <w:basedOn w:val="a"/>
    <w:link w:val="ac"/>
    <w:uiPriority w:val="99"/>
    <w:semiHidden/>
    <w:unhideWhenUsed/>
    <w:rsid w:val="00345467"/>
    <w:pPr>
      <w:tabs>
        <w:tab w:val="center" w:pos="4677"/>
        <w:tab w:val="right" w:pos="9355"/>
      </w:tabs>
    </w:pPr>
  </w:style>
  <w:style w:type="character" w:customStyle="1" w:styleId="ac">
    <w:name w:val="Нижний колонтитул Знак"/>
    <w:basedOn w:val="a0"/>
    <w:link w:val="ab"/>
    <w:uiPriority w:val="99"/>
    <w:semiHidden/>
    <w:rsid w:val="0034546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15175">
      <w:bodyDiv w:val="1"/>
      <w:marLeft w:val="0"/>
      <w:marRight w:val="0"/>
      <w:marTop w:val="0"/>
      <w:marBottom w:val="0"/>
      <w:divBdr>
        <w:top w:val="none" w:sz="0" w:space="0" w:color="auto"/>
        <w:left w:val="none" w:sz="0" w:space="0" w:color="auto"/>
        <w:bottom w:val="none" w:sz="0" w:space="0" w:color="auto"/>
        <w:right w:val="none" w:sz="0" w:space="0" w:color="auto"/>
      </w:divBdr>
    </w:div>
    <w:div w:id="642271379">
      <w:bodyDiv w:val="1"/>
      <w:marLeft w:val="0"/>
      <w:marRight w:val="0"/>
      <w:marTop w:val="0"/>
      <w:marBottom w:val="0"/>
      <w:divBdr>
        <w:top w:val="none" w:sz="0" w:space="0" w:color="auto"/>
        <w:left w:val="none" w:sz="0" w:space="0" w:color="auto"/>
        <w:bottom w:val="none" w:sz="0" w:space="0" w:color="auto"/>
        <w:right w:val="none" w:sz="0" w:space="0" w:color="auto"/>
      </w:divBdr>
    </w:div>
    <w:div w:id="1018311687">
      <w:bodyDiv w:val="1"/>
      <w:marLeft w:val="0"/>
      <w:marRight w:val="0"/>
      <w:marTop w:val="0"/>
      <w:marBottom w:val="0"/>
      <w:divBdr>
        <w:top w:val="none" w:sz="0" w:space="0" w:color="auto"/>
        <w:left w:val="none" w:sz="0" w:space="0" w:color="auto"/>
        <w:bottom w:val="none" w:sz="0" w:space="0" w:color="auto"/>
        <w:right w:val="none" w:sz="0" w:space="0" w:color="auto"/>
      </w:divBdr>
    </w:div>
    <w:div w:id="18577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B258332021DAFE4C28DAA9A69A32F5DBB986A37C6DCE6168BF8F83AEC02CA614877820D19C648DDEE286E742z018J" TargetMode="External"/><Relationship Id="rId18" Type="http://schemas.openxmlformats.org/officeDocument/2006/relationships/hyperlink" Target="consultantplus://offline/ref=FBB258332021DAFE4C28DAA9A69A32F5DAB082AB7B6FCE6168BF8F83AEC02CA60687202CD0987A8DDDF7D0B60755F58394246435C56B08EAz81FJ" TargetMode="External"/><Relationship Id="rId26" Type="http://schemas.openxmlformats.org/officeDocument/2006/relationships/hyperlink" Target="consultantplus://offline/ref=9DA005B5D1AD3F71E46853CF7D4C0D3590C7DA0187C28678B285F8F01430716996E31B160C1FD7CDDEFC12872DR3v9F" TargetMode="External"/><Relationship Id="rId39" Type="http://schemas.openxmlformats.org/officeDocument/2006/relationships/hyperlink" Target="consultantplus://offline/ref=FBB258332021DAFE4C28DAA9A69A32F5DBB984A07E68CE6168BF8F83AEC02CA614877820D19C648DDEE286E742z018J" TargetMode="External"/><Relationship Id="rId3" Type="http://schemas.openxmlformats.org/officeDocument/2006/relationships/styles" Target="styles.xml"/><Relationship Id="rId21" Type="http://schemas.openxmlformats.org/officeDocument/2006/relationships/hyperlink" Target="consultantplus://offline/ref=FBB258332021DAFE4C28DAA9A69A32F5DBB986A37C6DCE6168BF8F83AEC02CA614877820D19C648DDEE286E742z018J" TargetMode="External"/><Relationship Id="rId34" Type="http://schemas.openxmlformats.org/officeDocument/2006/relationships/hyperlink" Target="consultantplus://offline/ref=FBB258332021DAFE4C28DAA9A69A32F5DBB986A37C6DCE6168BF8F83AEC02CA614877820D19C648DDEE286E742z018J" TargetMode="External"/><Relationship Id="rId42" Type="http://schemas.openxmlformats.org/officeDocument/2006/relationships/hyperlink" Target="consultantplus://offline/ref=9DA005B5D1AD3F71E46853CF7D4C0D3590C7DB0D85CC8678B285F8F01430716996E31B160C1FD7CDDEFC12872DR3v9F" TargetMode="External"/><Relationship Id="rId47" Type="http://schemas.openxmlformats.org/officeDocument/2006/relationships/hyperlink" Target="consultantplus://offline/ref=048426F884E6CACBE9725BA7461215A3D2942B800030885C59D09021n6E4L" TargetMode="External"/><Relationship Id="rId7" Type="http://schemas.openxmlformats.org/officeDocument/2006/relationships/endnotes" Target="endnotes.xml"/><Relationship Id="rId12" Type="http://schemas.openxmlformats.org/officeDocument/2006/relationships/hyperlink" Target="consultantplus://offline/ref=FBB258332021DAFE4C28DAA9A69A32F5DBB984A07C6CCE6168BF8F83AEC02CA60687202ED19C7C8788ADC0B24E01FC9C91387B35DB68z010J" TargetMode="External"/><Relationship Id="rId17" Type="http://schemas.openxmlformats.org/officeDocument/2006/relationships/hyperlink" Target="consultantplus://offline/ref=FBB258332021DAFE4C28DAA9A69A32F5DBB882A47B63CE6168BF8F83AEC02CA60687202CD099738DDAF7D0B60755F58394246435C56B08EAz81FJ" TargetMode="External"/><Relationship Id="rId25" Type="http://schemas.openxmlformats.org/officeDocument/2006/relationships/hyperlink" Target="consultantplus://offline/ref=9DA005B5D1AD3F71E46853CF7D4C0D3590C7DB0D85CC8678B285F8F01430716996E31B160C1FD7CDDEFC12872DR3v9F" TargetMode="External"/><Relationship Id="rId33" Type="http://schemas.openxmlformats.org/officeDocument/2006/relationships/hyperlink" Target="consultantplus://offline/ref=FBB258332021DAFE4C28DAA9A69A32F5DBB984A07E68CE6168BF8F83AEC02CA614877820D19C648DDEE286E742z018J" TargetMode="External"/><Relationship Id="rId38" Type="http://schemas.openxmlformats.org/officeDocument/2006/relationships/hyperlink" Target="consultantplus://offline/ref=FBB258332021DAFE4C28DAA9A69A32F5DBB986A37C6DCE6168BF8F83AEC02CA614877820D19C648DDEE286E742z018J" TargetMode="External"/><Relationship Id="rId46" Type="http://schemas.openxmlformats.org/officeDocument/2006/relationships/hyperlink" Target="consultantplus://offline/ref=9DA005B5D1AD3F71E46853CF7D4C0D3590C7DB0D85CC8678B285F8F01430716996E31B160C1FD7CDDEFC12872DR3v9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FBB258332021DAFE4C28DAA9A69A32F5DBB984A07E68CE6168BF8F83AEC02CA614877820D19C648DDEE286E742z018J" TargetMode="External"/><Relationship Id="rId29" Type="http://schemas.openxmlformats.org/officeDocument/2006/relationships/hyperlink" Target="consultantplus://offline/ref=FBB258332021DAFE4C28DAA9A69A32F5DBB986A37C6DCE6168BF8F83AEC02CA614877820D19C648DDEE286E742z018J" TargetMode="External"/><Relationship Id="rId41" Type="http://schemas.openxmlformats.org/officeDocument/2006/relationships/hyperlink" Target="consultantplus://offline/ref=9DA005B5D1AD3F71E46853CF7D4C0D3590CADA0887C38678B285F8F01430716996E31B160C1FD7CDDEFC12872DR3v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24" Type="http://schemas.openxmlformats.org/officeDocument/2006/relationships/hyperlink" Target="consultantplus://offline/ref=FBB258332021DAFE4C28DAA9A69A32F5DBB984A07E68CE6168BF8F83AEC02CA614877820D19C648DDEE286E742z018J" TargetMode="External"/><Relationship Id="rId32" Type="http://schemas.openxmlformats.org/officeDocument/2006/relationships/hyperlink" Target="consultantplus://offline/ref=FBB258332021DAFE4C28DAA9A69A32F5DBB986A37C6DCE6168BF8F83AEC02CA614877820D19C648DDEE286E742z018J" TargetMode="External"/><Relationship Id="rId37" Type="http://schemas.openxmlformats.org/officeDocument/2006/relationships/hyperlink" Target="consultantplus://offline/ref=FBB258332021DAFE4C28DAA9A69A32F5DBB984A07E68CE6168BF8F83AEC02CA614877820D19C648DDEE286E742z018J" TargetMode="External"/><Relationship Id="rId40" Type="http://schemas.openxmlformats.org/officeDocument/2006/relationships/hyperlink" Target="consultantplus://offline/ref=9DA005B5D1AD3F71E46853CF7D4C0D3597CFD30F87C38678B285F8F01430716984E3431A0D18CDCFDEE944D66B6DFD7DB767C917348F59EFR9v7F" TargetMode="External"/><Relationship Id="rId45" Type="http://schemas.openxmlformats.org/officeDocument/2006/relationships/hyperlink" Target="consultantplus://offline/ref=9DA005B5D1AD3F71E46853CF7D4C0D3590C7DA0187C28678B285F8F01430716996E31B160C1FD7CDDEFC12872DR3v9F" TargetMode="External"/><Relationship Id="rId5" Type="http://schemas.openxmlformats.org/officeDocument/2006/relationships/webSettings" Target="webSettings.xml"/><Relationship Id="rId15" Type="http://schemas.openxmlformats.org/officeDocument/2006/relationships/hyperlink" Target="consultantplus://offline/ref=FBB258332021DAFE4C28DAA9A69A32F5DBB984A07C6CCE6168BF8F83AEC02CA60687202CD3907B8788ADC0B24E01FC9C91387B35DB68z010J" TargetMode="External"/><Relationship Id="rId23" Type="http://schemas.openxmlformats.org/officeDocument/2006/relationships/hyperlink" Target="consultantplus://offline/ref=FBB258332021DAFE4C28DAA9A69A32F5DBB986A37C6DCE6168BF8F83AEC02CA614877820D19C648DDEE286E742z018J" TargetMode="External"/><Relationship Id="rId28" Type="http://schemas.openxmlformats.org/officeDocument/2006/relationships/hyperlink" Target="consultantplus://offline/ref=FBB258332021DAFE4C28DAA9A69A32F5DBB984A07E68CE6168BF8F83AEC02CA614877820D19C648DDEE286E742z018J" TargetMode="External"/><Relationship Id="rId36" Type="http://schemas.openxmlformats.org/officeDocument/2006/relationships/hyperlink" Target="consultantplus://offline/ref=FBB258332021DAFE4C28DAA9A69A32F5DBB986A37C6DCE6168BF8F83AEC02CA614877820D19C648DDEE286E742z018J" TargetMode="External"/><Relationship Id="rId49" Type="http://schemas.openxmlformats.org/officeDocument/2006/relationships/theme" Target="theme/theme1.xml"/><Relationship Id="rId10" Type="http://schemas.openxmlformats.org/officeDocument/2006/relationships/hyperlink" Target="consultantplus://offline/ref=FBB258332021DAFE4C28DAA9A69A32F5D9BD84A47962CE6168BF8F83AEC02CA60687202CD0987A8EDFF7D0B60755F58394246435C56B08EAz81FJ" TargetMode="External"/><Relationship Id="rId19" Type="http://schemas.openxmlformats.org/officeDocument/2006/relationships/hyperlink" Target="consultantplus://offline/ref=FBB258332021DAFE4C28DAA9A69A32F5DBB986A37C6DCE6168BF8F83AEC02CA614877820D19C648DDEE286E742z018J" TargetMode="External"/><Relationship Id="rId31" Type="http://schemas.openxmlformats.org/officeDocument/2006/relationships/hyperlink" Target="consultantplus://offline/ref=FBB258332021DAFE4C28DAA9A69A32F5DBB984A07C6CCE6168BF8F83AEC02CA60687202ED19C7C8788ADC0B24E01FC9C91387B35DB68z010J" TargetMode="External"/><Relationship Id="rId44" Type="http://schemas.openxmlformats.org/officeDocument/2006/relationships/hyperlink" Target="consultantplus://offline/ref=9DA005B5D1AD3F71E46853CF7D4C0D3590C7DB0D85CC8678B285F8F01430716996E31B160C1FD7CDDEFC12872DR3v9F" TargetMode="External"/><Relationship Id="rId4" Type="http://schemas.openxmlformats.org/officeDocument/2006/relationships/settings" Target="settings.xml"/><Relationship Id="rId9" Type="http://schemas.openxmlformats.org/officeDocument/2006/relationships/hyperlink" Target="consultantplus://offline/ref=FBB258332021DAFE4C28DAA9A69A32F5DBB885A47F62CE6168BF8F83AEC02CA60687202ED89D71D88DB8D1EA4204E68392246737DAz611J" TargetMode="External"/><Relationship Id="rId14" Type="http://schemas.openxmlformats.org/officeDocument/2006/relationships/hyperlink" Target="consultantplus://offline/ref=FBB258332021DAFE4C28DAA9A69A32F5DBB984A07E68CE6168BF8F83AEC02CA614877820D19C648DDEE286E742z018J" TargetMode="External"/><Relationship Id="rId22" Type="http://schemas.openxmlformats.org/officeDocument/2006/relationships/hyperlink" Target="consultantplus://offline/ref=FBB258332021DAFE4C28DAA9A69A32F5DBB984A07E68CE6168BF8F83AEC02CA614877820D19C648DDEE286E742z018J" TargetMode="External"/><Relationship Id="rId27" Type="http://schemas.openxmlformats.org/officeDocument/2006/relationships/hyperlink" Target="consultantplus://offline/ref=FBB258332021DAFE4C28DAA9A69A32F5DBB986A37C6DCE6168BF8F83AEC02CA614877820D19C648DDEE286E742z018J" TargetMode="External"/><Relationship Id="rId30" Type="http://schemas.openxmlformats.org/officeDocument/2006/relationships/hyperlink" Target="consultantplus://offline/ref=FBB258332021DAFE4C28DAA9A69A32F5DBB984A07E68CE6168BF8F83AEC02CA614877820D19C648DDEE286E742z018J" TargetMode="External"/><Relationship Id="rId35" Type="http://schemas.openxmlformats.org/officeDocument/2006/relationships/hyperlink" Target="consultantplus://offline/ref=FBB258332021DAFE4C28DAA9A69A32F5DBB984A07E68CE6168BF8F83AEC02CA614877820D19C648DDEE286E742z018J" TargetMode="External"/><Relationship Id="rId43" Type="http://schemas.openxmlformats.org/officeDocument/2006/relationships/hyperlink" Target="consultantplus://offline/ref=9DA005B5D1AD3F71E46853CF7D4C0D3590C7DA0187C28678B285F8F01430716996E31B160C1FD7CDDEFC12872DR3v9F"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68E17-841C-4566-A940-C2B496A9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6557</Words>
  <Characters>53381</Characters>
  <Application>Microsoft Office Word</Application>
  <DocSecurity>0</DocSecurity>
  <Lines>444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Александр</cp:lastModifiedBy>
  <cp:revision>8</cp:revision>
  <cp:lastPrinted>2019-12-20T04:32:00Z</cp:lastPrinted>
  <dcterms:created xsi:type="dcterms:W3CDTF">2021-12-17T07:38:00Z</dcterms:created>
  <dcterms:modified xsi:type="dcterms:W3CDTF">2022-01-27T16:27:00Z</dcterms:modified>
</cp:coreProperties>
</file>