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630D" w14:textId="41082015" w:rsidR="00CB3EE4" w:rsidRPr="00CB3EE4" w:rsidRDefault="00CB3EE4" w:rsidP="00A66DB3">
      <w:pPr>
        <w:pStyle w:val="2"/>
        <w:jc w:val="center"/>
        <w:rPr>
          <w:noProof/>
        </w:rPr>
      </w:pPr>
      <w:r w:rsidRPr="00CB3EE4">
        <w:rPr>
          <w:noProof/>
          <w:lang w:eastAsia="ru-RU"/>
        </w:rPr>
        <w:drawing>
          <wp:inline distT="0" distB="0" distL="0" distR="0" wp14:anchorId="6AE72AF2" wp14:editId="0234DCD2">
            <wp:extent cx="523875" cy="800100"/>
            <wp:effectExtent l="0" t="0" r="9525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BB2C" w14:textId="77777777" w:rsidR="00CB3EE4" w:rsidRPr="004D7498" w:rsidRDefault="00CB3EE4" w:rsidP="00CB3EE4">
      <w:pPr>
        <w:spacing w:after="0" w:line="240" w:lineRule="auto"/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4D7498">
        <w:rPr>
          <w:rFonts w:ascii="Liberation Serif" w:hAnsi="Liberation Serif"/>
          <w:b/>
          <w:noProof/>
          <w:sz w:val="28"/>
          <w:szCs w:val="28"/>
        </w:rPr>
        <w:t>Администрация Сладковского сельского поселения</w:t>
      </w:r>
    </w:p>
    <w:p w14:paraId="2BCC4B78" w14:textId="77777777" w:rsidR="00CB3EE4" w:rsidRPr="004D7498" w:rsidRDefault="00CB3EE4" w:rsidP="00CB3EE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D7498">
        <w:rPr>
          <w:rFonts w:ascii="Liberation Serif" w:hAnsi="Liberation Serif"/>
          <w:b/>
          <w:noProof/>
          <w:sz w:val="28"/>
          <w:szCs w:val="28"/>
        </w:rPr>
        <w:t>Слободо–Туринского муниципального района Свердловской области</w:t>
      </w:r>
    </w:p>
    <w:p w14:paraId="5778152E" w14:textId="77777777" w:rsidR="00CB3EE4" w:rsidRPr="004D7498" w:rsidRDefault="00CB3EE4" w:rsidP="00CB3EE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D7498">
        <w:rPr>
          <w:rFonts w:ascii="Liberation Serif" w:hAnsi="Liberation Serif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B3EE4" w:rsidRPr="001D6F48" w14:paraId="62C3ADEE" w14:textId="77777777" w:rsidTr="00CB3EE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34D176B4" w14:textId="25A00755" w:rsidR="00CB3EE4" w:rsidRPr="001D6F48" w:rsidRDefault="00A66DB3" w:rsidP="00A2050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 00.00.0000</w:t>
            </w:r>
            <w:r w:rsidR="00CB3EE4" w:rsidRPr="001D6F48">
              <w:rPr>
                <w:rFonts w:ascii="Liberation Serif" w:hAnsi="Liberation Serif"/>
                <w:sz w:val="24"/>
                <w:szCs w:val="24"/>
              </w:rPr>
              <w:t xml:space="preserve"> г.                                                                        </w:t>
            </w:r>
            <w:r w:rsidR="00AA2AC8" w:rsidRPr="001D6F48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CB3EE4" w:rsidRPr="001D6F48">
              <w:rPr>
                <w:rFonts w:ascii="Liberation Serif" w:hAnsi="Liberation Serif"/>
                <w:sz w:val="24"/>
                <w:szCs w:val="24"/>
              </w:rPr>
              <w:t xml:space="preserve">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  <w:r w:rsidR="00D92978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CB3EE4" w:rsidRPr="001D6F48">
              <w:rPr>
                <w:rFonts w:ascii="Liberation Serif" w:hAnsi="Liberation Serif"/>
                <w:sz w:val="24"/>
                <w:szCs w:val="24"/>
              </w:rPr>
              <w:t xml:space="preserve">        № </w:t>
            </w:r>
            <w:r>
              <w:rPr>
                <w:rFonts w:ascii="Liberation Serif" w:hAnsi="Liberation Serif"/>
                <w:sz w:val="24"/>
                <w:szCs w:val="24"/>
              </w:rPr>
              <w:t>0000</w:t>
            </w:r>
          </w:p>
        </w:tc>
      </w:tr>
    </w:tbl>
    <w:p w14:paraId="07F47BCD" w14:textId="77777777" w:rsidR="00CB3EE4" w:rsidRPr="001D6F48" w:rsidRDefault="00CB3EE4" w:rsidP="00CB3EE4">
      <w:pPr>
        <w:spacing w:after="0" w:line="240" w:lineRule="auto"/>
        <w:jc w:val="center"/>
        <w:rPr>
          <w:rFonts w:ascii="Liberation Serif" w:eastAsia="Calibri" w:hAnsi="Liberation Serif"/>
          <w:sz w:val="24"/>
          <w:szCs w:val="24"/>
        </w:rPr>
      </w:pPr>
      <w:proofErr w:type="gramStart"/>
      <w:r w:rsidRPr="001D6F48">
        <w:rPr>
          <w:rFonts w:ascii="Liberation Serif" w:hAnsi="Liberation Serif"/>
          <w:sz w:val="24"/>
          <w:szCs w:val="24"/>
        </w:rPr>
        <w:t>с</w:t>
      </w:r>
      <w:proofErr w:type="gramEnd"/>
      <w:r w:rsidRPr="001D6F48">
        <w:rPr>
          <w:rFonts w:ascii="Liberation Serif" w:hAnsi="Liberation Serif"/>
          <w:sz w:val="24"/>
          <w:szCs w:val="24"/>
        </w:rPr>
        <w:t>. Сладковское</w:t>
      </w:r>
    </w:p>
    <w:p w14:paraId="5F92C57B" w14:textId="77777777" w:rsidR="004B6575" w:rsidRPr="001D6F48" w:rsidRDefault="004B6575" w:rsidP="00CB3EE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19CECC50" w14:textId="77777777" w:rsidR="00594953" w:rsidRPr="001D6F48" w:rsidRDefault="00594953" w:rsidP="00CB3EE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007D9C31" w14:textId="77777777" w:rsidR="001D6F48" w:rsidRPr="001D6F48" w:rsidRDefault="00514F4F" w:rsidP="001D6F48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1D6F48">
        <w:rPr>
          <w:rFonts w:ascii="Liberation Serif" w:hAnsi="Liberation Serif"/>
          <w:b/>
          <w:bCs/>
          <w:sz w:val="24"/>
          <w:szCs w:val="24"/>
        </w:rPr>
        <w:t xml:space="preserve">Об утверждении </w:t>
      </w:r>
      <w:r w:rsidR="001D6F48" w:rsidRPr="001D6F48">
        <w:rPr>
          <w:rFonts w:ascii="Liberation Serif" w:hAnsi="Liberation Serif"/>
          <w:b/>
          <w:bCs/>
          <w:sz w:val="24"/>
          <w:szCs w:val="24"/>
        </w:rPr>
        <w:t>Кодекса этики и служебного поведения</w:t>
      </w:r>
    </w:p>
    <w:p w14:paraId="4FB56AEA" w14:textId="7D5492CF" w:rsidR="00DC7894" w:rsidRDefault="001D6F48" w:rsidP="001D6F48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D6F48">
        <w:rPr>
          <w:rFonts w:ascii="Liberation Serif" w:hAnsi="Liberation Serif"/>
          <w:b/>
          <w:bCs/>
          <w:sz w:val="24"/>
          <w:szCs w:val="24"/>
        </w:rPr>
        <w:t xml:space="preserve"> муниципальных служащих и работников</w:t>
      </w:r>
      <w:r w:rsidR="00DC7894">
        <w:rPr>
          <w:rFonts w:ascii="Liberation Serif" w:hAnsi="Liberation Serif"/>
          <w:b/>
          <w:bCs/>
          <w:sz w:val="24"/>
          <w:szCs w:val="24"/>
        </w:rPr>
        <w:t>,</w:t>
      </w:r>
      <w:r w:rsidR="00DC7894" w:rsidRPr="00DC7894">
        <w:rPr>
          <w:rFonts w:ascii="Liberation Serif" w:hAnsi="Liberation Serif"/>
          <w:sz w:val="24"/>
          <w:szCs w:val="24"/>
        </w:rPr>
        <w:t xml:space="preserve"> </w:t>
      </w:r>
      <w:r w:rsidR="00DC7894" w:rsidRPr="00DC7894">
        <w:rPr>
          <w:rFonts w:ascii="Liberation Serif" w:hAnsi="Liberation Serif"/>
          <w:b/>
          <w:sz w:val="24"/>
          <w:szCs w:val="24"/>
        </w:rPr>
        <w:t>занимающи</w:t>
      </w:r>
      <w:r w:rsidR="00DC7894">
        <w:rPr>
          <w:rFonts w:ascii="Liberation Serif" w:hAnsi="Liberation Serif"/>
          <w:b/>
          <w:sz w:val="24"/>
          <w:szCs w:val="24"/>
        </w:rPr>
        <w:t>х</w:t>
      </w:r>
      <w:r w:rsidR="00DC7894" w:rsidRPr="00DC7894">
        <w:rPr>
          <w:rFonts w:ascii="Liberation Serif" w:hAnsi="Liberation Serif"/>
          <w:b/>
          <w:sz w:val="24"/>
          <w:szCs w:val="24"/>
        </w:rPr>
        <w:t xml:space="preserve"> должности, </w:t>
      </w:r>
    </w:p>
    <w:p w14:paraId="3328F0D3" w14:textId="55C1295C" w:rsidR="00DC7894" w:rsidRDefault="00DC7894" w:rsidP="001D6F48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C7894">
        <w:rPr>
          <w:rFonts w:ascii="Liberation Serif" w:hAnsi="Liberation Serif"/>
          <w:b/>
          <w:sz w:val="24"/>
          <w:szCs w:val="24"/>
        </w:rPr>
        <w:t>не отнесенны</w:t>
      </w:r>
      <w:r w:rsidR="001D12AC">
        <w:rPr>
          <w:rFonts w:ascii="Liberation Serif" w:hAnsi="Liberation Serif"/>
          <w:b/>
          <w:sz w:val="24"/>
          <w:szCs w:val="24"/>
        </w:rPr>
        <w:t>е</w:t>
      </w:r>
      <w:r w:rsidRPr="00DC7894">
        <w:rPr>
          <w:rFonts w:ascii="Liberation Serif" w:hAnsi="Liberation Serif"/>
          <w:b/>
          <w:sz w:val="24"/>
          <w:szCs w:val="24"/>
        </w:rPr>
        <w:t xml:space="preserve"> к должностям муниципальной службы</w:t>
      </w:r>
    </w:p>
    <w:p w14:paraId="7B32D316" w14:textId="30911D1D" w:rsidR="004B6575" w:rsidRPr="001D6F48" w:rsidRDefault="001D6F48" w:rsidP="00DC7894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1D6F48">
        <w:rPr>
          <w:rFonts w:ascii="Liberation Serif" w:hAnsi="Liberation Serif"/>
          <w:b/>
          <w:bCs/>
          <w:sz w:val="24"/>
          <w:szCs w:val="24"/>
        </w:rPr>
        <w:t>администрации</w:t>
      </w:r>
      <w:r w:rsidR="00514F4F" w:rsidRPr="001D6F48">
        <w:rPr>
          <w:rFonts w:ascii="Liberation Serif" w:hAnsi="Liberation Serif"/>
          <w:b/>
          <w:bCs/>
          <w:sz w:val="24"/>
          <w:szCs w:val="24"/>
        </w:rPr>
        <w:t xml:space="preserve"> Сладковского сельского поселения</w:t>
      </w:r>
    </w:p>
    <w:p w14:paraId="082B782B" w14:textId="77777777" w:rsidR="00BC4620" w:rsidRPr="001D6F48" w:rsidRDefault="00BC4620" w:rsidP="00514F4F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37B182FF" w14:textId="0BC79F23" w:rsidR="004B6575" w:rsidRPr="00DC7894" w:rsidRDefault="001D6F48" w:rsidP="00514F4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D6F48">
        <w:rPr>
          <w:rFonts w:ascii="Liberation Serif" w:hAnsi="Liberation Serif"/>
          <w:sz w:val="24"/>
          <w:szCs w:val="24"/>
        </w:rPr>
        <w:t>В целях обеспечения соблюдения правил поведения и норм служебной этики, добросовестного, надлежащего и эффективного исполнения муниципальными служащими и работник</w:t>
      </w:r>
      <w:r>
        <w:rPr>
          <w:rFonts w:ascii="Liberation Serif" w:hAnsi="Liberation Serif"/>
          <w:sz w:val="24"/>
          <w:szCs w:val="24"/>
        </w:rPr>
        <w:t>ами</w:t>
      </w:r>
      <w:r w:rsidRPr="001D6F48">
        <w:rPr>
          <w:rFonts w:ascii="Liberation Serif" w:hAnsi="Liberation Serif"/>
          <w:sz w:val="24"/>
          <w:szCs w:val="24"/>
        </w:rPr>
        <w:t>, занимающи</w:t>
      </w:r>
      <w:r w:rsidR="00DC7894">
        <w:rPr>
          <w:rFonts w:ascii="Liberation Serif" w:hAnsi="Liberation Serif"/>
          <w:sz w:val="24"/>
          <w:szCs w:val="24"/>
        </w:rPr>
        <w:t>ми</w:t>
      </w:r>
      <w:r w:rsidRPr="001D6F48">
        <w:rPr>
          <w:rFonts w:ascii="Liberation Serif" w:hAnsi="Liberation Serif"/>
          <w:sz w:val="24"/>
          <w:szCs w:val="24"/>
        </w:rPr>
        <w:t xml:space="preserve"> должности, не отнесенные к должностям муниципальной службы</w:t>
      </w:r>
      <w:r w:rsidR="00BE7F37">
        <w:rPr>
          <w:rFonts w:ascii="Liberation Serif" w:hAnsi="Liberation Serif"/>
          <w:sz w:val="24"/>
          <w:szCs w:val="24"/>
        </w:rPr>
        <w:t xml:space="preserve"> </w:t>
      </w:r>
      <w:r w:rsidRPr="001D6F48">
        <w:rPr>
          <w:rFonts w:ascii="Liberation Serif" w:hAnsi="Liberation Serif"/>
          <w:sz w:val="24"/>
          <w:szCs w:val="24"/>
        </w:rPr>
        <w:t>администрации Сладковского сельского поселения</w:t>
      </w:r>
      <w:r w:rsidR="00DC7894">
        <w:rPr>
          <w:rFonts w:ascii="Liberation Serif" w:hAnsi="Liberation Serif"/>
          <w:sz w:val="24"/>
          <w:szCs w:val="24"/>
        </w:rPr>
        <w:t>,</w:t>
      </w:r>
      <w:r w:rsidRPr="001D6F48">
        <w:rPr>
          <w:rFonts w:ascii="Liberation Serif" w:hAnsi="Liberation Serif"/>
          <w:sz w:val="24"/>
          <w:szCs w:val="24"/>
        </w:rPr>
        <w:t xml:space="preserve"> своих должностных обязанностей, а также профилактики коррупционных проявлений на муниципальной службе, руководствуясь </w:t>
      </w:r>
      <w:hyperlink r:id="rId10" w:history="1">
        <w:r w:rsidRPr="00DC7894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Федеральным законом</w:t>
        </w:r>
      </w:hyperlink>
      <w:r w:rsidRPr="00DC7894">
        <w:rPr>
          <w:rFonts w:ascii="Liberation Serif" w:hAnsi="Liberation Serif"/>
          <w:sz w:val="24"/>
          <w:szCs w:val="24"/>
        </w:rPr>
        <w:t xml:space="preserve"> от </w:t>
      </w:r>
      <w:r w:rsidR="00DC7894">
        <w:rPr>
          <w:rFonts w:ascii="Liberation Serif" w:hAnsi="Liberation Serif"/>
          <w:sz w:val="24"/>
          <w:szCs w:val="24"/>
        </w:rPr>
        <w:t>«</w:t>
      </w:r>
      <w:r w:rsidRPr="00DC7894">
        <w:rPr>
          <w:rFonts w:ascii="Liberation Serif" w:hAnsi="Liberation Serif"/>
          <w:sz w:val="24"/>
          <w:szCs w:val="24"/>
        </w:rPr>
        <w:t>06</w:t>
      </w:r>
      <w:r w:rsidR="00DC7894">
        <w:rPr>
          <w:rFonts w:ascii="Liberation Serif" w:hAnsi="Liberation Serif"/>
          <w:sz w:val="24"/>
          <w:szCs w:val="24"/>
        </w:rPr>
        <w:t>»</w:t>
      </w:r>
      <w:r w:rsidRPr="00DC7894">
        <w:rPr>
          <w:rFonts w:ascii="Liberation Serif" w:hAnsi="Liberation Serif"/>
          <w:sz w:val="24"/>
          <w:szCs w:val="24"/>
        </w:rPr>
        <w:t xml:space="preserve"> октября 2003 года </w:t>
      </w:r>
      <w:r w:rsidR="00DC7894">
        <w:rPr>
          <w:rFonts w:ascii="Liberation Serif" w:hAnsi="Liberation Serif"/>
          <w:sz w:val="24"/>
          <w:szCs w:val="24"/>
        </w:rPr>
        <w:t>№ 131-ФЗ «</w:t>
      </w:r>
      <w:r w:rsidRPr="00DC7894">
        <w:rPr>
          <w:rFonts w:ascii="Liberation Serif" w:hAnsi="Liberation Serif"/>
          <w:sz w:val="24"/>
          <w:szCs w:val="24"/>
        </w:rPr>
        <w:t>Об общих принципах организации местного самоуп</w:t>
      </w:r>
      <w:r w:rsidR="00DC7894">
        <w:rPr>
          <w:rFonts w:ascii="Liberation Serif" w:hAnsi="Liberation Serif"/>
          <w:sz w:val="24"/>
          <w:szCs w:val="24"/>
        </w:rPr>
        <w:t>равления в Российской Федерации»</w:t>
      </w:r>
      <w:r w:rsidRPr="00DC7894">
        <w:rPr>
          <w:rFonts w:ascii="Liberation Serif" w:hAnsi="Liberation Serif"/>
          <w:sz w:val="24"/>
          <w:szCs w:val="24"/>
        </w:rPr>
        <w:t xml:space="preserve">, </w:t>
      </w:r>
      <w:hyperlink r:id="rId11" w:history="1">
        <w:r w:rsidRPr="00DC7894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Указом</w:t>
        </w:r>
      </w:hyperlink>
      <w:r w:rsidRPr="00DC7894">
        <w:rPr>
          <w:rFonts w:ascii="Liberation Serif" w:hAnsi="Liberation Serif"/>
          <w:sz w:val="24"/>
          <w:szCs w:val="24"/>
        </w:rPr>
        <w:t xml:space="preserve"> Губернатора Свердловской</w:t>
      </w:r>
      <w:r w:rsidR="00DC7894">
        <w:rPr>
          <w:rFonts w:ascii="Liberation Serif" w:hAnsi="Liberation Serif"/>
          <w:sz w:val="24"/>
          <w:szCs w:val="24"/>
        </w:rPr>
        <w:t xml:space="preserve"> области от «10» марта 2011 года № 166-УГ «</w:t>
      </w:r>
      <w:r w:rsidRPr="00DC7894">
        <w:rPr>
          <w:rFonts w:ascii="Liberation Serif" w:hAnsi="Liberation Serif"/>
          <w:sz w:val="24"/>
          <w:szCs w:val="24"/>
        </w:rPr>
        <w:t>Об утверждении Кодекса этики и служебного поведения государственных гражданских служащих Свердловской области</w:t>
      </w:r>
      <w:r w:rsidR="00DC7894">
        <w:rPr>
          <w:rFonts w:ascii="Liberation Serif" w:hAnsi="Liberation Serif"/>
          <w:sz w:val="24"/>
          <w:szCs w:val="24"/>
        </w:rPr>
        <w:t>»</w:t>
      </w:r>
      <w:r w:rsidRPr="00DC7894">
        <w:rPr>
          <w:rFonts w:ascii="Liberation Serif" w:hAnsi="Liberation Serif"/>
          <w:sz w:val="24"/>
          <w:szCs w:val="24"/>
        </w:rPr>
        <w:t>, Устав</w:t>
      </w:r>
      <w:r w:rsidR="00DC7894">
        <w:rPr>
          <w:rFonts w:ascii="Liberation Serif" w:hAnsi="Liberation Serif"/>
          <w:sz w:val="24"/>
          <w:szCs w:val="24"/>
        </w:rPr>
        <w:t>ом</w:t>
      </w:r>
      <w:r w:rsidR="00514F4F" w:rsidRPr="00DC7894">
        <w:rPr>
          <w:rFonts w:ascii="Liberation Serif" w:hAnsi="Liberation Serif"/>
          <w:sz w:val="24"/>
          <w:szCs w:val="24"/>
        </w:rPr>
        <w:t xml:space="preserve"> </w:t>
      </w:r>
      <w:r w:rsidR="00BC4620" w:rsidRPr="00DC7894">
        <w:rPr>
          <w:rFonts w:ascii="Liberation Serif" w:hAnsi="Liberation Serif"/>
          <w:sz w:val="24"/>
          <w:szCs w:val="24"/>
        </w:rPr>
        <w:t>Сладковского сельского поселения,</w:t>
      </w:r>
      <w:r w:rsidR="004B6575" w:rsidRPr="00DC7894">
        <w:rPr>
          <w:rFonts w:ascii="Liberation Serif" w:hAnsi="Liberation Serif"/>
          <w:sz w:val="24"/>
          <w:szCs w:val="24"/>
        </w:rPr>
        <w:t xml:space="preserve"> </w:t>
      </w:r>
      <w:r w:rsidR="00AA6A25" w:rsidRPr="00DC7894">
        <w:rPr>
          <w:rFonts w:ascii="Liberation Serif" w:hAnsi="Liberation Serif"/>
          <w:sz w:val="24"/>
          <w:szCs w:val="24"/>
        </w:rPr>
        <w:t>администрация Сладковского сельского поселения</w:t>
      </w:r>
      <w:r w:rsidR="004B6575" w:rsidRPr="00DC7894">
        <w:rPr>
          <w:rFonts w:ascii="Liberation Serif" w:hAnsi="Liberation Serif"/>
          <w:sz w:val="24"/>
          <w:szCs w:val="24"/>
        </w:rPr>
        <w:t xml:space="preserve"> </w:t>
      </w:r>
    </w:p>
    <w:p w14:paraId="2FFB398B" w14:textId="39B1ECF2" w:rsidR="004B6575" w:rsidRPr="001D6F48" w:rsidRDefault="004B6575" w:rsidP="00A4224B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D6F48">
        <w:rPr>
          <w:rFonts w:ascii="Liberation Serif" w:hAnsi="Liberation Serif"/>
          <w:b/>
          <w:sz w:val="24"/>
          <w:szCs w:val="24"/>
        </w:rPr>
        <w:t>ПОСТАНОВЛЯЕТ:</w:t>
      </w:r>
    </w:p>
    <w:p w14:paraId="7B252EF7" w14:textId="5A2B5B6A" w:rsidR="00BC4620" w:rsidRDefault="00514F4F" w:rsidP="00A4224B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D6F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</w:t>
      </w:r>
      <w:r w:rsidR="00DC7894">
        <w:rPr>
          <w:rFonts w:ascii="Liberation Serif" w:hAnsi="Liberation Serif"/>
          <w:sz w:val="24"/>
          <w:szCs w:val="24"/>
        </w:rPr>
        <w:t xml:space="preserve">Кодекс этики и служебного поведения муниципальных служащих </w:t>
      </w:r>
      <w:r w:rsidR="00BE7F37">
        <w:rPr>
          <w:rFonts w:ascii="Liberation Serif" w:hAnsi="Liberation Serif"/>
          <w:sz w:val="24"/>
          <w:szCs w:val="24"/>
        </w:rPr>
        <w:t>и работников, занимающих</w:t>
      </w:r>
      <w:r w:rsidR="00F83CC5">
        <w:rPr>
          <w:rFonts w:ascii="Liberation Serif" w:hAnsi="Liberation Serif"/>
          <w:sz w:val="24"/>
          <w:szCs w:val="24"/>
        </w:rPr>
        <w:t xml:space="preserve"> должности, не отнесенные </w:t>
      </w:r>
      <w:r w:rsidR="00BE7F37">
        <w:rPr>
          <w:rFonts w:ascii="Liberation Serif" w:hAnsi="Liberation Serif"/>
          <w:sz w:val="24"/>
          <w:szCs w:val="24"/>
        </w:rPr>
        <w:t xml:space="preserve">к </w:t>
      </w:r>
      <w:r w:rsidR="00ED5062">
        <w:rPr>
          <w:rFonts w:ascii="Liberation Serif" w:hAnsi="Liberation Serif"/>
          <w:sz w:val="24"/>
          <w:szCs w:val="24"/>
        </w:rPr>
        <w:t>должностям муниципальной службы</w:t>
      </w:r>
      <w:r w:rsidR="00DC7894">
        <w:rPr>
          <w:rFonts w:ascii="Liberation Serif" w:hAnsi="Liberation Serif"/>
          <w:sz w:val="24"/>
          <w:szCs w:val="24"/>
        </w:rPr>
        <w:t xml:space="preserve"> </w:t>
      </w:r>
      <w:r w:rsidR="00BE7F37">
        <w:rPr>
          <w:rFonts w:ascii="Liberation Serif" w:hAnsi="Liberation Serif"/>
          <w:sz w:val="24"/>
          <w:szCs w:val="24"/>
        </w:rPr>
        <w:t xml:space="preserve">администрации </w:t>
      </w:r>
      <w:r w:rsidRPr="001D6F48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Сладковского сельского поселения</w:t>
      </w:r>
      <w:r w:rsidR="00BC4620" w:rsidRPr="001D6F48">
        <w:rPr>
          <w:rFonts w:ascii="Liberation Serif" w:hAnsi="Liberation Serif"/>
          <w:sz w:val="24"/>
          <w:szCs w:val="24"/>
        </w:rPr>
        <w:t xml:space="preserve"> (прилагается).</w:t>
      </w:r>
    </w:p>
    <w:p w14:paraId="0E1A81C4" w14:textId="2ACA26FC" w:rsidR="00BE7F37" w:rsidRDefault="00BE7F37" w:rsidP="00A4224B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Признать утратившим силу Постановление администрации Сладковского сельского поселения от 07.04.2011 № 51 «Об утверждении</w:t>
      </w:r>
      <w:r w:rsidRPr="00BE7F3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Кодекса этики и служебного поведения муниципальных служащих администрации Сладковского сельского поселения».</w:t>
      </w:r>
    </w:p>
    <w:p w14:paraId="7AFA5CC2" w14:textId="6C0502FE" w:rsidR="000E0C5F" w:rsidRDefault="000E0C5F" w:rsidP="00A4224B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23B82">
        <w:rPr>
          <w:rFonts w:ascii="Liberation Serif" w:hAnsi="Liberation Serif"/>
          <w:sz w:val="24"/>
          <w:szCs w:val="24"/>
        </w:rPr>
        <w:t xml:space="preserve">Рекомендовать муниципальным служащим </w:t>
      </w:r>
      <w:r>
        <w:rPr>
          <w:rFonts w:ascii="Liberation Serif" w:hAnsi="Liberation Serif"/>
          <w:sz w:val="24"/>
          <w:szCs w:val="24"/>
        </w:rPr>
        <w:t xml:space="preserve">и работникам, занимающим должности, не отнесенные к </w:t>
      </w:r>
      <w:r w:rsidR="00ED5062">
        <w:rPr>
          <w:rFonts w:ascii="Liberation Serif" w:hAnsi="Liberation Serif"/>
          <w:sz w:val="24"/>
          <w:szCs w:val="24"/>
        </w:rPr>
        <w:t>должностям муниципальной службы</w:t>
      </w:r>
      <w:r>
        <w:rPr>
          <w:rFonts w:ascii="Liberation Serif" w:hAnsi="Liberation Serif"/>
          <w:sz w:val="24"/>
          <w:szCs w:val="24"/>
        </w:rPr>
        <w:t xml:space="preserve"> администрации </w:t>
      </w:r>
      <w:r w:rsidRPr="001D6F48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Сладковского сельского поселени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 </w:t>
      </w:r>
      <w:r w:rsidRPr="00223B82">
        <w:rPr>
          <w:rFonts w:ascii="Liberation Serif" w:hAnsi="Liberation Serif"/>
          <w:sz w:val="24"/>
          <w:szCs w:val="24"/>
        </w:rPr>
        <w:t xml:space="preserve">придерживаться основных правил служебного поведения и общих принципов профессиональной служебной этики, установленных </w:t>
      </w:r>
      <w:hyperlink w:anchor="sub_1000" w:history="1">
        <w:r w:rsidRPr="000E0C5F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Кодексом</w:t>
        </w:r>
      </w:hyperlink>
      <w:r w:rsidRPr="000E0C5F">
        <w:rPr>
          <w:rFonts w:ascii="Liberation Serif" w:hAnsi="Liberation Serif"/>
          <w:sz w:val="24"/>
          <w:szCs w:val="24"/>
        </w:rPr>
        <w:t xml:space="preserve"> этики и</w:t>
      </w:r>
      <w:r w:rsidRPr="00223B82">
        <w:rPr>
          <w:rFonts w:ascii="Liberation Serif" w:hAnsi="Liberation Serif"/>
          <w:sz w:val="24"/>
          <w:szCs w:val="24"/>
        </w:rPr>
        <w:t xml:space="preserve"> служебного поведения, утвержденным настоящим </w:t>
      </w:r>
      <w:r>
        <w:rPr>
          <w:rFonts w:ascii="Liberation Serif" w:hAnsi="Liberation Serif"/>
          <w:sz w:val="24"/>
          <w:szCs w:val="24"/>
        </w:rPr>
        <w:t>постановлением</w:t>
      </w:r>
      <w:r w:rsidRPr="00223B82">
        <w:rPr>
          <w:rFonts w:ascii="Liberation Serif" w:hAnsi="Liberation Serif"/>
          <w:sz w:val="24"/>
          <w:szCs w:val="24"/>
        </w:rPr>
        <w:t>.</w:t>
      </w:r>
    </w:p>
    <w:p w14:paraId="3B364B47" w14:textId="468842E3" w:rsidR="00594953" w:rsidRPr="001D6F48" w:rsidRDefault="00594953" w:rsidP="00A4224B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D6F48">
        <w:rPr>
          <w:rFonts w:ascii="Liberation Serif" w:hAnsi="Liberation Serif"/>
          <w:sz w:val="24"/>
          <w:szCs w:val="24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«Информационный вестник», а также разместить на официальном сайте Сладковского сельского поселения в информационно-телекоммуникационной сети «Интернет».</w:t>
      </w:r>
    </w:p>
    <w:p w14:paraId="09B510E9" w14:textId="54FE1027" w:rsidR="004B6575" w:rsidRPr="001D6F48" w:rsidRDefault="004B6575" w:rsidP="00A4224B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D6F4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1D6F48">
        <w:rPr>
          <w:rFonts w:ascii="Liberation Serif" w:hAnsi="Liberation Serif"/>
          <w:sz w:val="24"/>
          <w:szCs w:val="24"/>
        </w:rPr>
        <w:t xml:space="preserve"> </w:t>
      </w:r>
      <w:r w:rsidR="00301E87" w:rsidRPr="001D6F48">
        <w:rPr>
          <w:rFonts w:ascii="Liberation Serif" w:hAnsi="Liberation Serif"/>
          <w:sz w:val="24"/>
          <w:szCs w:val="24"/>
        </w:rPr>
        <w:t>вы</w:t>
      </w:r>
      <w:r w:rsidRPr="001D6F48">
        <w:rPr>
          <w:rFonts w:ascii="Liberation Serif" w:hAnsi="Liberation Serif"/>
          <w:sz w:val="24"/>
          <w:szCs w:val="24"/>
        </w:rPr>
        <w:t>полнением настоящего постановления оставляю за собой.</w:t>
      </w:r>
    </w:p>
    <w:p w14:paraId="02566F19" w14:textId="77777777" w:rsidR="004B6575" w:rsidRPr="001D6F48" w:rsidRDefault="004B6575" w:rsidP="00CB3EE4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53DCF47A" w14:textId="77777777" w:rsidR="004B6575" w:rsidRPr="004D7498" w:rsidRDefault="004B6575" w:rsidP="00CB3EE4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8F0CB41" w14:textId="77777777" w:rsidR="004B6575" w:rsidRPr="00DC7894" w:rsidRDefault="004B6575" w:rsidP="00BC462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C7894">
        <w:rPr>
          <w:rFonts w:ascii="Liberation Serif" w:hAnsi="Liberation Serif"/>
          <w:sz w:val="24"/>
          <w:szCs w:val="24"/>
        </w:rPr>
        <w:t xml:space="preserve">Глава </w:t>
      </w:r>
    </w:p>
    <w:p w14:paraId="5AEC1CDB" w14:textId="518E5332" w:rsidR="00C73CF4" w:rsidRPr="00DC7894" w:rsidRDefault="00BC4620" w:rsidP="00C73CF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  <w:sectPr w:rsidR="00C73CF4" w:rsidRPr="00DC7894" w:rsidSect="00C73CF4">
          <w:headerReference w:type="even" r:id="rId12"/>
          <w:headerReference w:type="default" r:id="rId13"/>
          <w:headerReference w:type="first" r:id="rId14"/>
          <w:footnotePr>
            <w:numRestart w:val="eachSect"/>
          </w:footnotePr>
          <w:type w:val="continuous"/>
          <w:pgSz w:w="11906" w:h="16838" w:code="9"/>
          <w:pgMar w:top="1021" w:right="567" w:bottom="1021" w:left="1701" w:header="709" w:footer="709" w:gutter="0"/>
          <w:cols w:space="708"/>
          <w:titlePg/>
          <w:docGrid w:linePitch="360"/>
        </w:sectPr>
      </w:pPr>
      <w:r w:rsidRPr="00DC7894">
        <w:rPr>
          <w:rFonts w:ascii="Liberation Serif" w:hAnsi="Liberation Serif"/>
          <w:sz w:val="24"/>
          <w:szCs w:val="24"/>
        </w:rPr>
        <w:t>Сладковского сельского поселения</w:t>
      </w:r>
      <w:r w:rsidR="004B6575" w:rsidRPr="00DC7894">
        <w:rPr>
          <w:rFonts w:ascii="Liberation Serif" w:hAnsi="Liberation Serif"/>
          <w:sz w:val="24"/>
          <w:szCs w:val="24"/>
        </w:rPr>
        <w:tab/>
      </w:r>
      <w:r w:rsidR="004B6575" w:rsidRPr="00DC7894">
        <w:rPr>
          <w:rFonts w:ascii="Liberation Serif" w:hAnsi="Liberation Serif"/>
          <w:sz w:val="24"/>
          <w:szCs w:val="24"/>
        </w:rPr>
        <w:tab/>
      </w:r>
      <w:r w:rsidR="00DC7894">
        <w:rPr>
          <w:rFonts w:ascii="Liberation Serif" w:hAnsi="Liberation Serif"/>
          <w:sz w:val="24"/>
          <w:szCs w:val="24"/>
        </w:rPr>
        <w:t xml:space="preserve">              </w:t>
      </w:r>
      <w:r w:rsidR="004B6575" w:rsidRPr="00DC7894">
        <w:rPr>
          <w:rFonts w:ascii="Liberation Serif" w:hAnsi="Liberation Serif"/>
          <w:sz w:val="24"/>
          <w:szCs w:val="24"/>
        </w:rPr>
        <w:t xml:space="preserve">             </w:t>
      </w:r>
      <w:r w:rsidRPr="00DC7894">
        <w:rPr>
          <w:rFonts w:ascii="Liberation Serif" w:hAnsi="Liberation Serif"/>
          <w:sz w:val="24"/>
          <w:szCs w:val="24"/>
        </w:rPr>
        <w:t xml:space="preserve">         </w:t>
      </w:r>
      <w:r w:rsidR="004B6575" w:rsidRPr="00DC7894">
        <w:rPr>
          <w:rFonts w:ascii="Liberation Serif" w:hAnsi="Liberation Serif"/>
          <w:sz w:val="24"/>
          <w:szCs w:val="24"/>
        </w:rPr>
        <w:t xml:space="preserve">    </w:t>
      </w:r>
      <w:r w:rsidR="00DC7894">
        <w:rPr>
          <w:rFonts w:ascii="Liberation Serif" w:hAnsi="Liberation Serif"/>
          <w:sz w:val="24"/>
          <w:szCs w:val="24"/>
        </w:rPr>
        <w:t xml:space="preserve">Л.П. </w:t>
      </w:r>
      <w:r w:rsidRPr="00DC7894">
        <w:rPr>
          <w:rFonts w:ascii="Liberation Serif" w:hAnsi="Liberation Serif"/>
          <w:sz w:val="24"/>
          <w:szCs w:val="24"/>
        </w:rPr>
        <w:t>Фефелова</w:t>
      </w:r>
    </w:p>
    <w:p w14:paraId="40CB27FB" w14:textId="77777777" w:rsidR="00C73CF4" w:rsidRDefault="00C73CF4" w:rsidP="002A5058">
      <w:pPr>
        <w:spacing w:after="0" w:line="240" w:lineRule="auto"/>
        <w:rPr>
          <w:rFonts w:ascii="Liberation Serif" w:hAnsi="Liberation Serif"/>
          <w:b/>
          <w:sz w:val="28"/>
          <w:szCs w:val="28"/>
        </w:rPr>
        <w:sectPr w:rsidR="00C73CF4" w:rsidSect="00C73CF4">
          <w:footnotePr>
            <w:numRestart w:val="eachSect"/>
          </w:footnotePr>
          <w:type w:val="continuous"/>
          <w:pgSz w:w="11906" w:h="16838" w:code="9"/>
          <w:pgMar w:top="1021" w:right="567" w:bottom="1021" w:left="1701" w:header="709" w:footer="709" w:gutter="0"/>
          <w:cols w:space="708"/>
          <w:titlePg/>
          <w:docGrid w:linePitch="360"/>
        </w:sectPr>
      </w:pPr>
    </w:p>
    <w:p w14:paraId="434695FC" w14:textId="3AE92415" w:rsidR="00A25DAB" w:rsidRPr="00046AA1" w:rsidRDefault="0061480E" w:rsidP="00CF0B0E">
      <w:pPr>
        <w:spacing w:after="0" w:line="240" w:lineRule="auto"/>
        <w:ind w:left="5103"/>
        <w:rPr>
          <w:rFonts w:ascii="Liberation Serif" w:hAnsi="Liberation Serif"/>
          <w:b/>
          <w:sz w:val="24"/>
          <w:szCs w:val="24"/>
        </w:rPr>
      </w:pPr>
      <w:r w:rsidRPr="00046AA1">
        <w:rPr>
          <w:rFonts w:ascii="Liberation Serif" w:hAnsi="Liberation Serif"/>
          <w:b/>
          <w:sz w:val="24"/>
          <w:szCs w:val="24"/>
        </w:rPr>
        <w:lastRenderedPageBreak/>
        <w:t>Утвержден</w:t>
      </w:r>
    </w:p>
    <w:p w14:paraId="12D0BDDC" w14:textId="0C66EE15" w:rsidR="00A25DAB" w:rsidRPr="00046AA1" w:rsidRDefault="00A25DAB" w:rsidP="00CF0B0E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046AA1">
        <w:rPr>
          <w:rFonts w:ascii="Liberation Serif" w:hAnsi="Liberation Serif"/>
          <w:sz w:val="24"/>
          <w:szCs w:val="24"/>
        </w:rPr>
        <w:t>постановлени</w:t>
      </w:r>
      <w:r w:rsidR="0061480E" w:rsidRPr="00046AA1">
        <w:rPr>
          <w:rFonts w:ascii="Liberation Serif" w:hAnsi="Liberation Serif"/>
          <w:sz w:val="24"/>
          <w:szCs w:val="24"/>
        </w:rPr>
        <w:t>ем</w:t>
      </w:r>
      <w:r w:rsidRPr="00046AA1">
        <w:rPr>
          <w:rFonts w:ascii="Liberation Serif" w:hAnsi="Liberation Serif"/>
          <w:sz w:val="24"/>
          <w:szCs w:val="24"/>
        </w:rPr>
        <w:t xml:space="preserve"> Администрации </w:t>
      </w:r>
    </w:p>
    <w:p w14:paraId="25AB086E" w14:textId="17FEB75E" w:rsidR="00A25DAB" w:rsidRPr="00046AA1" w:rsidRDefault="00CF0B0E" w:rsidP="00CF0B0E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046AA1">
        <w:rPr>
          <w:rFonts w:ascii="Liberation Serif" w:hAnsi="Liberation Serif"/>
          <w:sz w:val="24"/>
          <w:szCs w:val="24"/>
        </w:rPr>
        <w:t>Сладковского сельского поселения</w:t>
      </w:r>
    </w:p>
    <w:p w14:paraId="641FB5A7" w14:textId="0184F8C5" w:rsidR="00A25DAB" w:rsidRPr="00046AA1" w:rsidRDefault="00A25DAB" w:rsidP="00CF0B0E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046AA1">
        <w:rPr>
          <w:rFonts w:ascii="Liberation Serif" w:hAnsi="Liberation Serif"/>
          <w:sz w:val="24"/>
          <w:szCs w:val="24"/>
        </w:rPr>
        <w:t xml:space="preserve">от </w:t>
      </w:r>
      <w:r w:rsidR="00A66DB3">
        <w:rPr>
          <w:rFonts w:ascii="Liberation Serif" w:hAnsi="Liberation Serif"/>
          <w:sz w:val="24"/>
          <w:szCs w:val="24"/>
        </w:rPr>
        <w:t>00</w:t>
      </w:r>
      <w:r w:rsidRPr="00046AA1">
        <w:rPr>
          <w:rFonts w:ascii="Liberation Serif" w:hAnsi="Liberation Serif"/>
          <w:sz w:val="24"/>
          <w:szCs w:val="24"/>
        </w:rPr>
        <w:t>.0</w:t>
      </w:r>
      <w:r w:rsidR="00A66DB3">
        <w:rPr>
          <w:rFonts w:ascii="Liberation Serif" w:hAnsi="Liberation Serif"/>
          <w:sz w:val="24"/>
          <w:szCs w:val="24"/>
        </w:rPr>
        <w:t>0.0000</w:t>
      </w:r>
      <w:r w:rsidRPr="00046AA1">
        <w:rPr>
          <w:rFonts w:ascii="Liberation Serif" w:hAnsi="Liberation Serif"/>
          <w:sz w:val="24"/>
          <w:szCs w:val="24"/>
        </w:rPr>
        <w:t xml:space="preserve"> № </w:t>
      </w:r>
      <w:r w:rsidR="00A66DB3">
        <w:rPr>
          <w:rFonts w:ascii="Liberation Serif" w:hAnsi="Liberation Serif"/>
          <w:sz w:val="24"/>
          <w:szCs w:val="24"/>
        </w:rPr>
        <w:t>000</w:t>
      </w:r>
      <w:bookmarkStart w:id="0" w:name="_GoBack"/>
      <w:bookmarkEnd w:id="0"/>
      <w:r w:rsidR="0005286F">
        <w:rPr>
          <w:rFonts w:ascii="Liberation Serif" w:hAnsi="Liberation Serif"/>
          <w:sz w:val="24"/>
          <w:szCs w:val="24"/>
        </w:rPr>
        <w:t>0</w:t>
      </w:r>
      <w:r w:rsidRPr="00046AA1">
        <w:rPr>
          <w:rFonts w:ascii="Liberation Serif" w:hAnsi="Liberation Serif"/>
          <w:sz w:val="24"/>
          <w:szCs w:val="24"/>
        </w:rPr>
        <w:t xml:space="preserve"> </w:t>
      </w:r>
    </w:p>
    <w:p w14:paraId="05EE5D37" w14:textId="77777777" w:rsidR="00C73CF4" w:rsidRDefault="00C73CF4" w:rsidP="00CB3EE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717B5E73" w14:textId="77777777" w:rsidR="00046AA1" w:rsidRPr="00046AA1" w:rsidRDefault="00046AA1" w:rsidP="00CB3EE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536F2813" w14:textId="6E26F468" w:rsidR="00514F4F" w:rsidRPr="00046AA1" w:rsidRDefault="00046AA1" w:rsidP="00514F4F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046AA1">
        <w:rPr>
          <w:rFonts w:ascii="Liberation Serif" w:hAnsi="Liberation Serif"/>
          <w:b/>
          <w:bCs/>
          <w:sz w:val="24"/>
          <w:szCs w:val="24"/>
        </w:rPr>
        <w:t>Кодекс</w:t>
      </w:r>
      <w:r w:rsidR="00514F4F" w:rsidRPr="00046AA1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14:paraId="7D6C4A4A" w14:textId="77777777" w:rsidR="00046AA1" w:rsidRPr="00046AA1" w:rsidRDefault="00046AA1" w:rsidP="00046AA1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046AA1">
        <w:rPr>
          <w:rFonts w:ascii="Liberation Serif" w:hAnsi="Liberation Serif"/>
          <w:b/>
          <w:bCs/>
          <w:sz w:val="24"/>
          <w:szCs w:val="24"/>
        </w:rPr>
        <w:t xml:space="preserve">этики и служебного поведения муниципальных служащих и </w:t>
      </w:r>
    </w:p>
    <w:p w14:paraId="2B110834" w14:textId="56060E1C" w:rsidR="00F41D7F" w:rsidRPr="00046AA1" w:rsidRDefault="00046AA1" w:rsidP="00046AA1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046AA1">
        <w:rPr>
          <w:rFonts w:ascii="Liberation Serif" w:hAnsi="Liberation Serif"/>
          <w:b/>
          <w:bCs/>
          <w:sz w:val="24"/>
          <w:szCs w:val="24"/>
        </w:rPr>
        <w:t>работников,</w:t>
      </w:r>
      <w:r w:rsidRPr="00046AA1">
        <w:rPr>
          <w:rFonts w:ascii="Liberation Serif" w:hAnsi="Liberation Serif"/>
          <w:sz w:val="24"/>
          <w:szCs w:val="24"/>
        </w:rPr>
        <w:t xml:space="preserve"> </w:t>
      </w:r>
      <w:r w:rsidRPr="00046AA1">
        <w:rPr>
          <w:rFonts w:ascii="Liberation Serif" w:hAnsi="Liberation Serif"/>
          <w:b/>
          <w:sz w:val="24"/>
          <w:szCs w:val="24"/>
        </w:rPr>
        <w:t xml:space="preserve">занимающих должности, не отнесенные к </w:t>
      </w:r>
      <w:r w:rsidR="00521FBC">
        <w:rPr>
          <w:rFonts w:ascii="Liberation Serif" w:hAnsi="Liberation Serif"/>
          <w:b/>
          <w:sz w:val="24"/>
          <w:szCs w:val="24"/>
        </w:rPr>
        <w:t>должностям муниципальной службы</w:t>
      </w:r>
      <w:r w:rsidRPr="00046AA1">
        <w:rPr>
          <w:rFonts w:ascii="Liberation Serif" w:hAnsi="Liberation Serif"/>
          <w:b/>
          <w:sz w:val="24"/>
          <w:szCs w:val="24"/>
        </w:rPr>
        <w:t xml:space="preserve"> </w:t>
      </w:r>
      <w:r w:rsidRPr="00046AA1">
        <w:rPr>
          <w:rFonts w:ascii="Liberation Serif" w:hAnsi="Liberation Serif"/>
          <w:b/>
          <w:bCs/>
          <w:sz w:val="24"/>
          <w:szCs w:val="24"/>
        </w:rPr>
        <w:t>администрации Сладковского сельского поселения</w:t>
      </w:r>
    </w:p>
    <w:p w14:paraId="5A85EDB7" w14:textId="77777777" w:rsidR="0061480E" w:rsidRDefault="0061480E" w:rsidP="002B71BD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14:paraId="030B5A25" w14:textId="77777777" w:rsidR="00046AA1" w:rsidRPr="00046AA1" w:rsidRDefault="00046AA1" w:rsidP="0004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 CYR"/>
          <w:b/>
          <w:sz w:val="24"/>
          <w:szCs w:val="24"/>
          <w:lang w:eastAsia="ru-RU"/>
        </w:rPr>
      </w:pPr>
      <w:bookmarkStart w:id="1" w:name="sub_100"/>
      <w:r w:rsidRPr="00046AA1">
        <w:rPr>
          <w:rFonts w:ascii="Liberation Serif" w:eastAsiaTheme="minorEastAsia" w:hAnsi="Liberation Serif" w:cs="Times New Roman CYR"/>
          <w:b/>
          <w:sz w:val="24"/>
          <w:szCs w:val="24"/>
          <w:lang w:eastAsia="ru-RU"/>
        </w:rPr>
        <w:t>Глава 1. Общие положения</w:t>
      </w:r>
    </w:p>
    <w:bookmarkEnd w:id="1"/>
    <w:p w14:paraId="658DE3E1" w14:textId="77777777" w:rsidR="00046AA1" w:rsidRPr="00046AA1" w:rsidRDefault="00046AA1" w:rsidP="0004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</w:p>
    <w:p w14:paraId="4CCEB79B" w14:textId="600A14A9" w:rsidR="00046AA1" w:rsidRDefault="00046AA1" w:rsidP="00985468">
      <w:pPr>
        <w:pStyle w:val="a6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2" w:name="sub_1001"/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Кодекс этики и служебного поведения муниципальных служащих </w:t>
      </w:r>
      <w:r w:rsidR="00F83CC5">
        <w:rPr>
          <w:rFonts w:ascii="Liberation Serif" w:hAnsi="Liberation Serif"/>
          <w:sz w:val="24"/>
          <w:szCs w:val="24"/>
        </w:rPr>
        <w:t xml:space="preserve">и работников, занимающих должности, не отнесенные к </w:t>
      </w:r>
      <w:r w:rsidR="00FF79F4">
        <w:rPr>
          <w:rFonts w:ascii="Liberation Serif" w:hAnsi="Liberation Serif"/>
          <w:sz w:val="24"/>
          <w:szCs w:val="24"/>
        </w:rPr>
        <w:t>должностям муниципальной службы</w:t>
      </w:r>
      <w:r w:rsidR="00F83CC5">
        <w:rPr>
          <w:rFonts w:ascii="Liberation Serif" w:hAnsi="Liberation Serif"/>
          <w:sz w:val="24"/>
          <w:szCs w:val="24"/>
        </w:rPr>
        <w:t xml:space="preserve"> администрации </w:t>
      </w:r>
      <w:r w:rsidR="00F83CC5" w:rsidRPr="001D6F48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Сладковского сельского поселения</w:t>
      </w: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(далее - Кодекс) устанавливает основные правила служебного поведения муниципальных служащих </w:t>
      </w:r>
      <w:r w:rsidR="00F83CC5">
        <w:rPr>
          <w:rFonts w:ascii="Liberation Serif" w:hAnsi="Liberation Serif"/>
          <w:sz w:val="24"/>
          <w:szCs w:val="24"/>
        </w:rPr>
        <w:t>и работников, занимающих должности, не отнесенные к должностям муниципальной службы</w:t>
      </w: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(далее </w:t>
      </w:r>
      <w:r w:rsidR="00F83CC5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–</w:t>
      </w: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</w:t>
      </w:r>
      <w:r w:rsidR="00FF79F4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специалисты</w:t>
      </w:r>
      <w:r w:rsidR="00F83CC5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), общие принципы профессиональной, служебной этики, которыми должны руководствоваться </w:t>
      </w:r>
      <w:r w:rsidR="00FA6695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FF79F4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пециалисты</w:t>
      </w:r>
      <w:r w:rsidR="00FA6695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.</w:t>
      </w:r>
      <w:bookmarkStart w:id="3" w:name="sub_1002"/>
      <w:bookmarkEnd w:id="2"/>
    </w:p>
    <w:p w14:paraId="0995ED86" w14:textId="325BAA00" w:rsidR="00046AA1" w:rsidRDefault="00046AA1" w:rsidP="00985468">
      <w:pPr>
        <w:pStyle w:val="a6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Целью настоящего Кодекса является установление этических норм служебного поведения </w:t>
      </w:r>
      <w:r w:rsidR="00FA6695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1D0ED4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пециалистов</w:t>
      </w:r>
      <w:r w:rsidR="00FA6695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администрации</w:t>
      </w: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, доверия граждан к органам местного самоуправления и обеспечение единых этических норм и принципов служебного поведения.</w:t>
      </w:r>
      <w:bookmarkEnd w:id="3"/>
    </w:p>
    <w:p w14:paraId="1D7C1938" w14:textId="135A3A2F" w:rsidR="00046AA1" w:rsidRPr="00046AA1" w:rsidRDefault="00046AA1" w:rsidP="00046AA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Настоящий Кодекс призван повысить эффективность выполнения 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1D0ED4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пециалистами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своих должностных обязанностей,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1D0ED4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пециалистов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, их самоконтроля.</w:t>
      </w:r>
      <w:bookmarkStart w:id="4" w:name="sub_1003"/>
    </w:p>
    <w:p w14:paraId="1A9A7727" w14:textId="4FD98856" w:rsidR="00046AA1" w:rsidRPr="00234AC2" w:rsidRDefault="00046AA1" w:rsidP="00985468">
      <w:pPr>
        <w:pStyle w:val="a6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Настоящий Кодекс разработан в соответствии с Федеральными законами </w:t>
      </w:r>
      <w:hyperlink r:id="rId15" w:history="1">
        <w:r w:rsidR="00234AC2">
          <w:rPr>
            <w:rFonts w:ascii="Liberation Serif" w:eastAsiaTheme="minorEastAsia" w:hAnsi="Liberation Serif" w:cs="Times New Roman CYR"/>
            <w:sz w:val="24"/>
            <w:szCs w:val="24"/>
            <w:lang w:eastAsia="ru-RU"/>
          </w:rPr>
          <w:t>от 02.03.</w:t>
        </w:r>
        <w:r w:rsidR="00985468" w:rsidRPr="00234AC2">
          <w:rPr>
            <w:rFonts w:ascii="Liberation Serif" w:eastAsiaTheme="minorEastAsia" w:hAnsi="Liberation Serif" w:cs="Times New Roman CYR"/>
            <w:sz w:val="24"/>
            <w:szCs w:val="24"/>
            <w:lang w:eastAsia="ru-RU"/>
          </w:rPr>
          <w:t xml:space="preserve">2007 года </w:t>
        </w:r>
        <w:r w:rsidR="00234AC2">
          <w:rPr>
            <w:rFonts w:ascii="Liberation Serif" w:eastAsiaTheme="minorEastAsia" w:hAnsi="Liberation Serif" w:cs="Times New Roman CYR"/>
            <w:sz w:val="24"/>
            <w:szCs w:val="24"/>
            <w:lang w:eastAsia="ru-RU"/>
          </w:rPr>
          <w:t>№</w:t>
        </w:r>
        <w:r w:rsidR="00985468" w:rsidRPr="00234AC2">
          <w:rPr>
            <w:rFonts w:ascii="Liberation Serif" w:eastAsiaTheme="minorEastAsia" w:hAnsi="Liberation Serif" w:cs="Times New Roman CYR"/>
            <w:sz w:val="24"/>
            <w:szCs w:val="24"/>
            <w:lang w:eastAsia="ru-RU"/>
          </w:rPr>
          <w:t> 25-ФЗ</w:t>
        </w:r>
      </w:hyperlink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«</w:t>
      </w:r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О муниципальной службе в Российской Федерации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»</w:t>
      </w:r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и </w:t>
      </w:r>
      <w:hyperlink r:id="rId16" w:history="1">
        <w:r w:rsidR="00234AC2">
          <w:rPr>
            <w:rFonts w:ascii="Liberation Serif" w:eastAsiaTheme="minorEastAsia" w:hAnsi="Liberation Serif" w:cs="Times New Roman CYR"/>
            <w:sz w:val="24"/>
            <w:szCs w:val="24"/>
            <w:lang w:eastAsia="ru-RU"/>
          </w:rPr>
          <w:t>от 25.12.</w:t>
        </w:r>
        <w:r w:rsidR="00985468" w:rsidRPr="00234AC2">
          <w:rPr>
            <w:rFonts w:ascii="Liberation Serif" w:eastAsiaTheme="minorEastAsia" w:hAnsi="Liberation Serif" w:cs="Times New Roman CYR"/>
            <w:sz w:val="24"/>
            <w:szCs w:val="24"/>
            <w:lang w:eastAsia="ru-RU"/>
          </w:rPr>
          <w:t xml:space="preserve">2008 года </w:t>
        </w:r>
        <w:r w:rsidR="00234AC2">
          <w:rPr>
            <w:rFonts w:ascii="Liberation Serif" w:eastAsiaTheme="minorEastAsia" w:hAnsi="Liberation Serif" w:cs="Times New Roman CYR"/>
            <w:sz w:val="24"/>
            <w:szCs w:val="24"/>
            <w:lang w:eastAsia="ru-RU"/>
          </w:rPr>
          <w:t>№</w:t>
        </w:r>
        <w:r w:rsidR="00985468" w:rsidRPr="00234AC2">
          <w:rPr>
            <w:rFonts w:ascii="Liberation Serif" w:eastAsiaTheme="minorEastAsia" w:hAnsi="Liberation Serif" w:cs="Times New Roman CYR"/>
            <w:sz w:val="24"/>
            <w:szCs w:val="24"/>
            <w:lang w:eastAsia="ru-RU"/>
          </w:rPr>
          <w:t> 273-ФЗ</w:t>
        </w:r>
      </w:hyperlink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«</w:t>
      </w:r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О противодействии коррупции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»</w:t>
      </w:r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, </w:t>
      </w:r>
      <w:hyperlink r:id="rId17" w:history="1">
        <w:r w:rsidR="00985468" w:rsidRPr="00234AC2">
          <w:rPr>
            <w:rFonts w:ascii="Liberation Serif" w:eastAsiaTheme="minorEastAsia" w:hAnsi="Liberation Serif" w:cs="Times New Roman CYR"/>
            <w:sz w:val="24"/>
            <w:szCs w:val="24"/>
            <w:lang w:eastAsia="ru-RU"/>
          </w:rPr>
          <w:t>Указом</w:t>
        </w:r>
      </w:hyperlink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Презид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ента Российской Федерации от 12.08.2</w:t>
      </w:r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002 года 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№</w:t>
      </w:r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 885 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«</w:t>
      </w:r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Об утверждении общих принципов служебного поведения государственных служащих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»</w:t>
      </w:r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, Законами Свердловской области </w:t>
      </w:r>
      <w:hyperlink r:id="rId18" w:history="1">
        <w:r w:rsidR="00234AC2">
          <w:rPr>
            <w:rFonts w:ascii="Liberation Serif" w:eastAsiaTheme="minorEastAsia" w:hAnsi="Liberation Serif" w:cs="Times New Roman CYR"/>
            <w:sz w:val="24"/>
            <w:szCs w:val="24"/>
            <w:lang w:eastAsia="ru-RU"/>
          </w:rPr>
          <w:t>от 20.02.</w:t>
        </w:r>
        <w:r w:rsidR="00985468" w:rsidRPr="00234AC2">
          <w:rPr>
            <w:rFonts w:ascii="Liberation Serif" w:eastAsiaTheme="minorEastAsia" w:hAnsi="Liberation Serif" w:cs="Times New Roman CYR"/>
            <w:sz w:val="24"/>
            <w:szCs w:val="24"/>
            <w:lang w:eastAsia="ru-RU"/>
          </w:rPr>
          <w:t xml:space="preserve">2009 года </w:t>
        </w:r>
        <w:r w:rsidR="00234AC2">
          <w:rPr>
            <w:rFonts w:ascii="Liberation Serif" w:eastAsiaTheme="minorEastAsia" w:hAnsi="Liberation Serif" w:cs="Times New Roman CYR"/>
            <w:sz w:val="24"/>
            <w:szCs w:val="24"/>
            <w:lang w:eastAsia="ru-RU"/>
          </w:rPr>
          <w:t>№</w:t>
        </w:r>
        <w:r w:rsidR="00985468" w:rsidRPr="00234AC2">
          <w:rPr>
            <w:rFonts w:ascii="Liberation Serif" w:eastAsiaTheme="minorEastAsia" w:hAnsi="Liberation Serif" w:cs="Times New Roman CYR"/>
            <w:sz w:val="24"/>
            <w:szCs w:val="24"/>
            <w:lang w:eastAsia="ru-RU"/>
          </w:rPr>
          <w:t> 2-ОЗ</w:t>
        </w:r>
      </w:hyperlink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«</w:t>
      </w:r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О противодействии коррупции в Свердловской области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»</w:t>
      </w:r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и </w:t>
      </w:r>
      <w:hyperlink r:id="rId19" w:history="1">
        <w:r w:rsidR="00234AC2">
          <w:rPr>
            <w:rFonts w:ascii="Liberation Serif" w:eastAsiaTheme="minorEastAsia" w:hAnsi="Liberation Serif" w:cs="Times New Roman CYR"/>
            <w:sz w:val="24"/>
            <w:szCs w:val="24"/>
            <w:lang w:eastAsia="ru-RU"/>
          </w:rPr>
          <w:t>от 29.10.2007 года №</w:t>
        </w:r>
        <w:r w:rsidR="00985468" w:rsidRPr="00234AC2">
          <w:rPr>
            <w:rFonts w:ascii="Liberation Serif" w:eastAsiaTheme="minorEastAsia" w:hAnsi="Liberation Serif" w:cs="Times New Roman CYR"/>
            <w:sz w:val="24"/>
            <w:szCs w:val="24"/>
            <w:lang w:eastAsia="ru-RU"/>
          </w:rPr>
          <w:t> 136-ОЗ</w:t>
        </w:r>
      </w:hyperlink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«</w:t>
      </w:r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Об особенностях муниципальной службы на территории Свердловской области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»</w:t>
      </w:r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, </w:t>
      </w:r>
      <w:hyperlink r:id="rId20" w:history="1">
        <w:r w:rsidR="00985468" w:rsidRPr="00234AC2">
          <w:rPr>
            <w:rFonts w:ascii="Liberation Serif" w:eastAsiaTheme="minorEastAsia" w:hAnsi="Liberation Serif" w:cs="Times New Roman CYR"/>
            <w:sz w:val="24"/>
            <w:szCs w:val="24"/>
            <w:lang w:eastAsia="ru-RU"/>
          </w:rPr>
          <w:t>Указом</w:t>
        </w:r>
      </w:hyperlink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Губерна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тора Свердловской области от 10.03.</w:t>
      </w:r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2011 года 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№</w:t>
      </w:r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 166-УГ 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«</w:t>
      </w:r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Об утверждении Кодекса этики и служебного поведения государственных гражданских служащих Свердловской области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»</w:t>
      </w:r>
      <w:r w:rsidRP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, общепризнанными нравственными принципами и нормами российского общества и государства.</w:t>
      </w:r>
      <w:bookmarkStart w:id="5" w:name="sub_1004"/>
      <w:bookmarkEnd w:id="4"/>
    </w:p>
    <w:p w14:paraId="65CBCB62" w14:textId="76256C21" w:rsidR="00046AA1" w:rsidRDefault="00046AA1" w:rsidP="00985468">
      <w:pPr>
        <w:pStyle w:val="a6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При заключении трудового договора представитель нанимателя обязан ознакомить 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1D0ED4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пециалиста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с настоящим Кодексом.</w:t>
      </w:r>
      <w:bookmarkStart w:id="6" w:name="sub_1005"/>
      <w:bookmarkEnd w:id="5"/>
    </w:p>
    <w:p w14:paraId="72DA222B" w14:textId="131B9A1E" w:rsidR="00046AA1" w:rsidRDefault="00046AA1" w:rsidP="00985468">
      <w:pPr>
        <w:pStyle w:val="a6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Знание и соблюдение 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1D0ED4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пециалистами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норм настоящего Кодекса является одним из критериев оценки качества их профессиональной деятельности и служебного поведения.</w:t>
      </w:r>
      <w:bookmarkStart w:id="7" w:name="sub_1006"/>
      <w:bookmarkEnd w:id="6"/>
    </w:p>
    <w:p w14:paraId="0364261C" w14:textId="7C04246C" w:rsidR="00046AA1" w:rsidRDefault="00046AA1" w:rsidP="00985468">
      <w:pPr>
        <w:pStyle w:val="a6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Нарушение </w:t>
      </w:r>
      <w:r w:rsidR="001D0ED4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специалистами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норм настоящего Кодекса подлежит моральному осуждению, а в случаях нарушения им законодательства Российской Федерации и Свердловской области 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1D0ED4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несет ответственность, предусмотренную законодательством Российской Федерации.</w:t>
      </w:r>
      <w:bookmarkStart w:id="8" w:name="sub_1007"/>
      <w:bookmarkEnd w:id="7"/>
    </w:p>
    <w:p w14:paraId="3F4D38B4" w14:textId="116989C0" w:rsidR="00046AA1" w:rsidRPr="00046AA1" w:rsidRDefault="00046AA1" w:rsidP="00985468">
      <w:pPr>
        <w:pStyle w:val="a6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Соблюдение 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1D0ED4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пециалистом</w:t>
      </w:r>
      <w:r w:rsidR="00234AC2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Pr="00046AA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норм настоящего Кодекса учитывается при проведении аттестации, формировании кадрового резерва для замещения вакантной должности в порядке должностного роста, а также при наложении дисциплинарных взысканий.</w:t>
      </w:r>
    </w:p>
    <w:bookmarkEnd w:id="8"/>
    <w:p w14:paraId="1085344D" w14:textId="77777777" w:rsidR="00046AA1" w:rsidRPr="00046AA1" w:rsidRDefault="00046AA1" w:rsidP="0004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</w:p>
    <w:p w14:paraId="61341875" w14:textId="11BD9DCE" w:rsidR="00046AA1" w:rsidRPr="00046AA1" w:rsidRDefault="00046AA1" w:rsidP="0004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 CYR"/>
          <w:b/>
          <w:sz w:val="24"/>
          <w:szCs w:val="24"/>
          <w:lang w:eastAsia="ru-RU"/>
        </w:rPr>
      </w:pPr>
      <w:bookmarkStart w:id="9" w:name="sub_200"/>
      <w:r w:rsidRPr="00046AA1">
        <w:rPr>
          <w:rFonts w:ascii="Liberation Serif" w:eastAsiaTheme="minorEastAsia" w:hAnsi="Liberation Serif" w:cs="Times New Roman CYR"/>
          <w:b/>
          <w:sz w:val="24"/>
          <w:szCs w:val="24"/>
          <w:lang w:eastAsia="ru-RU"/>
        </w:rPr>
        <w:t>Глава 2. Основн</w:t>
      </w:r>
      <w:r w:rsidR="00FA09BE">
        <w:rPr>
          <w:rFonts w:ascii="Liberation Serif" w:eastAsiaTheme="minorEastAsia" w:hAnsi="Liberation Serif" w:cs="Times New Roman CYR"/>
          <w:b/>
          <w:sz w:val="24"/>
          <w:szCs w:val="24"/>
          <w:lang w:eastAsia="ru-RU"/>
        </w:rPr>
        <w:t>ые правила служебного поведения специалистами администрации</w:t>
      </w:r>
    </w:p>
    <w:bookmarkEnd w:id="9"/>
    <w:p w14:paraId="269B19F8" w14:textId="77777777" w:rsidR="00046AA1" w:rsidRPr="00046AA1" w:rsidRDefault="00046AA1" w:rsidP="0004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</w:p>
    <w:p w14:paraId="60572283" w14:textId="20EB3629" w:rsidR="00046AA1" w:rsidRPr="00511F63" w:rsidRDefault="00511F63" w:rsidP="00985468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10" w:name="sub_1009"/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Сотрудники администрации</w:t>
      </w:r>
      <w:r w:rsidR="00046AA1"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, сознавая ответственность перед государством, обществом и гражданами, призваны:</w:t>
      </w:r>
    </w:p>
    <w:p w14:paraId="09D3EE4F" w14:textId="631E36BD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11" w:name="sub_10091"/>
      <w:bookmarkEnd w:id="10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администрации Сладковского сельского поселения</w:t>
      </w:r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;</w:t>
      </w:r>
    </w:p>
    <w:p w14:paraId="226A03B3" w14:textId="0236E6D2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12" w:name="sub_10092"/>
      <w:bookmarkEnd w:id="11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r w:rsidR="00511F63"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деятельности,</w:t>
      </w:r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как органов местного самоуправления, так и </w:t>
      </w:r>
      <w:r w:rsid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666F99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пециалистов</w:t>
      </w:r>
      <w:r w:rsid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;</w:t>
      </w:r>
    </w:p>
    <w:p w14:paraId="581CA9F1" w14:textId="3BC16C73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13" w:name="sub_10093"/>
      <w:bookmarkEnd w:id="12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осуществлять свою деятельность в пределах полномочий </w:t>
      </w:r>
      <w:r w:rsid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администрации Сладковского сельского поселения</w:t>
      </w:r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;</w:t>
      </w:r>
    </w:p>
    <w:p w14:paraId="5EB05A11" w14:textId="2458BFE6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14" w:name="sub_10094"/>
      <w:bookmarkEnd w:id="13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14:paraId="2E7C1E03" w14:textId="65DF98A1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15" w:name="sub_10095"/>
      <w:bookmarkEnd w:id="14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 w:rsidR="00666F99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своих</w:t>
      </w:r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должностных обязанностей;</w:t>
      </w:r>
    </w:p>
    <w:p w14:paraId="6A9818C7" w14:textId="6D5C0752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16" w:name="sub_10096"/>
      <w:bookmarkEnd w:id="15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уведомлять представителя нанимателя, органы прокуратуры или другие государственные органы обо всех случаях обращения к </w:t>
      </w:r>
      <w:r w:rsid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666F99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пециалисту</w:t>
      </w:r>
      <w:r w:rsid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каких-либо лиц в целях склонения к совершению коррупционных правонарушений;</w:t>
      </w:r>
    </w:p>
    <w:p w14:paraId="67FB7344" w14:textId="560A20B3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17" w:name="sub_10097"/>
      <w:bookmarkEnd w:id="16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исполнять обязанности, предусмотренные федеральными законами и трудовым договором, в том числе обязанности соблюдать ограничения, выполнять обязательства и требования к служебному поведению, не нарушать запреты, которые установлены федеральными законами;</w:t>
      </w:r>
    </w:p>
    <w:p w14:paraId="3481E3E7" w14:textId="79168319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18" w:name="sub_10098"/>
      <w:bookmarkEnd w:id="17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7610D37B" w14:textId="69FC31C2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19" w:name="sub_10099"/>
      <w:bookmarkEnd w:id="18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14:paraId="7E8E0938" w14:textId="1978E90B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20" w:name="sub_100910"/>
      <w:bookmarkEnd w:id="19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2A04AD25" w14:textId="3B712859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21" w:name="sub_100911"/>
      <w:bookmarkEnd w:id="20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воздерживаться от поведения, которое могло бы вызвать сомнение в добросовестном исполнении </w:t>
      </w:r>
      <w:r w:rsid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666F99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</w:t>
      </w:r>
      <w:r w:rsid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ом администрации</w:t>
      </w:r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администрации</w:t>
      </w:r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;</w:t>
      </w:r>
    </w:p>
    <w:p w14:paraId="10732B67" w14:textId="2A79B2E2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22" w:name="sub_100912"/>
      <w:bookmarkEnd w:id="21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14:paraId="2D54C26B" w14:textId="62003A2E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23" w:name="sub_100913"/>
      <w:bookmarkEnd w:id="22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14:paraId="27B35EF6" w14:textId="05637224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24" w:name="sub_100914"/>
      <w:bookmarkEnd w:id="23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воздерживаться от публичных высказываний, суждений и оценок в отношении деятельности </w:t>
      </w:r>
      <w:r w:rsid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администрации, его руководителя</w:t>
      </w:r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;</w:t>
      </w:r>
    </w:p>
    <w:p w14:paraId="274EBFE9" w14:textId="3BC4BB3D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25" w:name="sub_100915"/>
      <w:bookmarkEnd w:id="24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соблюдать установленные правила публичных выступлений и предоставления служебной информации;</w:t>
      </w:r>
    </w:p>
    <w:p w14:paraId="13251E7F" w14:textId="52DCC645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26" w:name="sub_100916"/>
      <w:bookmarkEnd w:id="25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администрации</w:t>
      </w:r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, а также оказывать </w:t>
      </w:r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lastRenderedPageBreak/>
        <w:t>содействие в получении достоверной информации в установленном порядке;</w:t>
      </w:r>
    </w:p>
    <w:p w14:paraId="120FA13E" w14:textId="6D2BBDC9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27" w:name="sub_100917"/>
      <w:bookmarkEnd w:id="26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объектов</w:t>
      </w:r>
      <w:proofErr w:type="gramEnd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7CA9765A" w14:textId="65B27AAC" w:rsidR="00046AA1" w:rsidRPr="00511F63" w:rsidRDefault="00046AA1" w:rsidP="00985468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28" w:name="sub_100918"/>
      <w:bookmarkEnd w:id="27"/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постоянно стремиться к обеспечению как можно более эффективного распоряжения ресурсами, находящимися в сфере ответственности </w:t>
      </w:r>
      <w:r w:rsidR="000C35D5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666F99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пециалиста</w:t>
      </w:r>
      <w:r w:rsidR="000C35D5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Pr="00511F6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.</w:t>
      </w:r>
    </w:p>
    <w:p w14:paraId="0C2E48B2" w14:textId="5B6CBFB5" w:rsidR="00046AA1" w:rsidRPr="00E17453" w:rsidRDefault="00046AA1" w:rsidP="00985468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29" w:name="sub_1010"/>
      <w:bookmarkEnd w:id="28"/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При взаимодействии друг с другом </w:t>
      </w:r>
      <w:r w:rsidR="000C35D5"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</w:t>
      </w:r>
      <w:r w:rsidR="000C35D5"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ам администрации </w:t>
      </w:r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необходимо:</w:t>
      </w:r>
    </w:p>
    <w:p w14:paraId="66A77AA7" w14:textId="2B4B2E4E" w:rsidR="00046AA1" w:rsidRPr="00E17453" w:rsidRDefault="00046AA1" w:rsidP="00985468">
      <w:pPr>
        <w:pStyle w:val="a6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30" w:name="sub_10101"/>
      <w:bookmarkEnd w:id="29"/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14:paraId="42193607" w14:textId="10851274" w:rsidR="00046AA1" w:rsidRPr="00E17453" w:rsidRDefault="00046AA1" w:rsidP="00985468">
      <w:pPr>
        <w:pStyle w:val="a6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31" w:name="sub_10102"/>
      <w:bookmarkEnd w:id="30"/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проявлять уважение и вежливость;</w:t>
      </w:r>
    </w:p>
    <w:p w14:paraId="5C3A90D2" w14:textId="267A1543" w:rsidR="00046AA1" w:rsidRPr="00E17453" w:rsidRDefault="00046AA1" w:rsidP="00985468">
      <w:pPr>
        <w:pStyle w:val="a6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32" w:name="sub_10103"/>
      <w:bookmarkEnd w:id="31"/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соблюдать субординацию;</w:t>
      </w:r>
    </w:p>
    <w:p w14:paraId="4DD29FCE" w14:textId="28F8F3F5" w:rsidR="00046AA1" w:rsidRPr="00E17453" w:rsidRDefault="00046AA1" w:rsidP="00985468">
      <w:pPr>
        <w:pStyle w:val="a6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33" w:name="sub_10104"/>
      <w:bookmarkEnd w:id="32"/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самостоятельно исполнять должностные обязанности, определенные должностной инструкцией, исключая их перепоручение;</w:t>
      </w:r>
    </w:p>
    <w:p w14:paraId="244981AC" w14:textId="58C1CAFA" w:rsidR="00046AA1" w:rsidRPr="00E17453" w:rsidRDefault="00046AA1" w:rsidP="00985468">
      <w:pPr>
        <w:pStyle w:val="a6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34" w:name="sub_10105"/>
      <w:bookmarkEnd w:id="33"/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проявлять сдержанность и стрессоустойчивость;</w:t>
      </w:r>
    </w:p>
    <w:p w14:paraId="3300632D" w14:textId="1B8008C4" w:rsidR="00046AA1" w:rsidRPr="00E17453" w:rsidRDefault="00046AA1" w:rsidP="00985468">
      <w:pPr>
        <w:pStyle w:val="a6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35" w:name="sub_10106"/>
      <w:bookmarkEnd w:id="34"/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не допускать обсуждения в коллективе личных и профессиональных каче</w:t>
      </w:r>
      <w:proofErr w:type="gramStart"/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ств </w:t>
      </w:r>
      <w:r w:rsid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сп</w:t>
      </w:r>
      <w:proofErr w:type="gramEnd"/>
      <w:r w:rsid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ециалист</w:t>
      </w:r>
      <w:r w:rsid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ов администрации</w:t>
      </w:r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;</w:t>
      </w:r>
    </w:p>
    <w:p w14:paraId="30E977F6" w14:textId="451EC329" w:rsidR="00046AA1" w:rsidRPr="00E17453" w:rsidRDefault="00046AA1" w:rsidP="00985468">
      <w:pPr>
        <w:pStyle w:val="a6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36" w:name="sub_10107"/>
      <w:bookmarkEnd w:id="35"/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оказывать содействие в формировании взаимопонимания, взаимопомощи и доброжелательности в коллективе.</w:t>
      </w:r>
    </w:p>
    <w:p w14:paraId="60BEAE19" w14:textId="4F7540C4" w:rsidR="00E17453" w:rsidRDefault="00E17453" w:rsidP="00985468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37" w:name="sub_1011"/>
      <w:bookmarkEnd w:id="36"/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пециалисты</w:t>
      </w: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="00046AA1"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  <w:bookmarkStart w:id="38" w:name="sub_1012"/>
      <w:bookmarkEnd w:id="37"/>
    </w:p>
    <w:p w14:paraId="46EDDABC" w14:textId="74B9A3AB" w:rsidR="00E17453" w:rsidRDefault="00E17453" w:rsidP="00985468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пециалисты</w:t>
      </w: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="00046AA1"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  <w:bookmarkStart w:id="39" w:name="sub_1013"/>
      <w:bookmarkEnd w:id="38"/>
    </w:p>
    <w:p w14:paraId="7CA0184E" w14:textId="2F32317D" w:rsidR="00E17453" w:rsidRDefault="00E17453" w:rsidP="00985468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пециалисты</w:t>
      </w: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</w:t>
      </w:r>
      <w:r w:rsid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страции, занимающие должности муниципальной службы,</w:t>
      </w:r>
      <w:r w:rsidR="00046AA1"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действующим законодательством.</w:t>
      </w:r>
      <w:bookmarkStart w:id="40" w:name="sub_1014"/>
      <w:bookmarkEnd w:id="39"/>
    </w:p>
    <w:p w14:paraId="006F5E54" w14:textId="053F9858" w:rsidR="00E17453" w:rsidRDefault="00E17453" w:rsidP="00985468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</w:t>
      </w: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ам администрации</w:t>
      </w:r>
      <w:r w:rsidR="00046AA1"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запрещается получать, в связи с исполнением ими должностных обязанностей,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872147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сотрудниками администрации</w:t>
      </w:r>
      <w:r w:rsidR="00046AA1"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872147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Сладковского сельского поселения</w:t>
      </w:r>
      <w:r w:rsidR="00046AA1"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и передаются </w:t>
      </w:r>
      <w:r w:rsidR="00872147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</w:t>
      </w:r>
      <w:r w:rsidR="00872147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ом администрации</w:t>
      </w:r>
      <w:r w:rsid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по акту</w:t>
      </w:r>
      <w:r w:rsidR="00046AA1"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</w:t>
      </w:r>
      <w:r w:rsidR="00872147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в администрацию</w:t>
      </w:r>
      <w:r w:rsidR="00046AA1"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, за исключением случаев, установленных законодательством Российской Федерации.</w:t>
      </w:r>
      <w:bookmarkStart w:id="41" w:name="sub_1015"/>
      <w:bookmarkEnd w:id="40"/>
    </w:p>
    <w:p w14:paraId="51E07322" w14:textId="441324F5" w:rsidR="00E17453" w:rsidRDefault="00872147" w:rsidP="00985468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</w:t>
      </w: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="00046AA1"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bookmarkStart w:id="42" w:name="sub_1016"/>
      <w:bookmarkEnd w:id="41"/>
    </w:p>
    <w:p w14:paraId="4FC8540D" w14:textId="4A23AD61" w:rsidR="00046AA1" w:rsidRPr="00E17453" w:rsidRDefault="00872147" w:rsidP="00985468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</w:t>
      </w: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="00046AA1"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, наделенный организационно-распорядительными полномочиями по отношению к другим </w:t>
      </w: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сотрудникам</w:t>
      </w:r>
      <w:r w:rsidR="00046AA1"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, должен:</w:t>
      </w:r>
    </w:p>
    <w:p w14:paraId="534D562E" w14:textId="068CED8C" w:rsidR="00046AA1" w:rsidRPr="00E17453" w:rsidRDefault="00046AA1" w:rsidP="00985468">
      <w:pPr>
        <w:pStyle w:val="a6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43" w:name="sub_10161"/>
      <w:bookmarkEnd w:id="42"/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быть образцом профессионализма, безупречной репутации, способствовать формированию в </w:t>
      </w:r>
      <w:r w:rsidR="00872147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администрации</w:t>
      </w:r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благоприятного для эффективной работы морально-психологического климата;</w:t>
      </w:r>
    </w:p>
    <w:p w14:paraId="58F017BF" w14:textId="45292A63" w:rsidR="00046AA1" w:rsidRPr="00E17453" w:rsidRDefault="00046AA1" w:rsidP="00985468">
      <w:pPr>
        <w:pStyle w:val="a6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44" w:name="sub_10162"/>
      <w:bookmarkEnd w:id="43"/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lastRenderedPageBreak/>
        <w:t>принимать меры по предотвращению и урегулированию конфликта интересов;</w:t>
      </w:r>
    </w:p>
    <w:p w14:paraId="0DCBEFF4" w14:textId="2D94B152" w:rsidR="00046AA1" w:rsidRPr="00E17453" w:rsidRDefault="00046AA1" w:rsidP="00985468">
      <w:pPr>
        <w:pStyle w:val="a6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45" w:name="sub_10163"/>
      <w:bookmarkEnd w:id="44"/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принимать меры по предупреждению коррупции;</w:t>
      </w:r>
    </w:p>
    <w:p w14:paraId="63C116E4" w14:textId="24E95782" w:rsidR="00046AA1" w:rsidRPr="00E17453" w:rsidRDefault="00046AA1" w:rsidP="00985468">
      <w:pPr>
        <w:pStyle w:val="a6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46" w:name="sub_10164"/>
      <w:bookmarkEnd w:id="45"/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не допускать случаев принуждения </w:t>
      </w:r>
      <w:r w:rsidR="004C350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пециалистов</w:t>
      </w:r>
      <w:r w:rsidR="004C350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к участию в деятельности политических партий и общественных объединений;</w:t>
      </w:r>
    </w:p>
    <w:p w14:paraId="01980BF6" w14:textId="68DA3081" w:rsidR="00046AA1" w:rsidRPr="00E17453" w:rsidRDefault="00046AA1" w:rsidP="00985468">
      <w:pPr>
        <w:pStyle w:val="a6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47" w:name="sub_10165"/>
      <w:bookmarkEnd w:id="46"/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принимать меры к тому, чтобы подчиненные ему </w:t>
      </w:r>
      <w:r w:rsidR="004C350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</w:t>
      </w:r>
      <w:r w:rsid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пециалисты</w:t>
      </w:r>
      <w:r w:rsidR="004C350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администрации</w:t>
      </w:r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14:paraId="410F9BC2" w14:textId="79E43D96" w:rsidR="00046AA1" w:rsidRPr="00E17453" w:rsidRDefault="00046AA1" w:rsidP="00985468">
      <w:pPr>
        <w:pStyle w:val="a6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48" w:name="sub_10166"/>
      <w:bookmarkEnd w:id="47"/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нести ответственность в соответствии с законодательством Российской Федерации и Свердловской области за действия или бездействие подчиненных ему </w:t>
      </w:r>
      <w:r w:rsid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специалист</w:t>
      </w:r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14:paraId="0ED72E95" w14:textId="3472D307" w:rsidR="00046AA1" w:rsidRPr="00E17453" w:rsidRDefault="00046AA1" w:rsidP="00985468">
      <w:pPr>
        <w:pStyle w:val="a6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49" w:name="sub_10167"/>
      <w:bookmarkEnd w:id="48"/>
      <w:r w:rsidRPr="00E17453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 пониманием относиться к коллегам, признавая их право иметь собственное профессиональное суждение.</w:t>
      </w:r>
    </w:p>
    <w:bookmarkEnd w:id="49"/>
    <w:p w14:paraId="7022C58B" w14:textId="77777777" w:rsidR="00046AA1" w:rsidRPr="00046AA1" w:rsidRDefault="00046AA1" w:rsidP="0004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</w:p>
    <w:p w14:paraId="01016747" w14:textId="04350063" w:rsidR="00046AA1" w:rsidRPr="00046AA1" w:rsidRDefault="00046AA1" w:rsidP="004C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 CYR"/>
          <w:b/>
          <w:sz w:val="24"/>
          <w:szCs w:val="24"/>
          <w:lang w:eastAsia="ru-RU"/>
        </w:rPr>
      </w:pPr>
      <w:bookmarkStart w:id="50" w:name="sub_300"/>
      <w:r w:rsidRPr="00046AA1">
        <w:rPr>
          <w:rFonts w:ascii="Liberation Serif" w:eastAsiaTheme="minorEastAsia" w:hAnsi="Liberation Serif" w:cs="Times New Roman CYR"/>
          <w:b/>
          <w:sz w:val="24"/>
          <w:szCs w:val="24"/>
          <w:lang w:eastAsia="ru-RU"/>
        </w:rPr>
        <w:t>Глава 3. Общие принципы пр</w:t>
      </w:r>
      <w:r w:rsidR="00203198">
        <w:rPr>
          <w:rFonts w:ascii="Liberation Serif" w:eastAsiaTheme="minorEastAsia" w:hAnsi="Liberation Serif" w:cs="Times New Roman CYR"/>
          <w:b/>
          <w:sz w:val="24"/>
          <w:szCs w:val="24"/>
          <w:lang w:eastAsia="ru-RU"/>
        </w:rPr>
        <w:t>офессиональной, служебной этики</w:t>
      </w:r>
    </w:p>
    <w:bookmarkEnd w:id="50"/>
    <w:p w14:paraId="2DE3B2FC" w14:textId="77777777" w:rsidR="00046AA1" w:rsidRPr="00046AA1" w:rsidRDefault="00046AA1" w:rsidP="0004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</w:p>
    <w:p w14:paraId="2344BB02" w14:textId="43DD3DCB" w:rsidR="00203198" w:rsidRDefault="0027424A" w:rsidP="00203198">
      <w:pPr>
        <w:pStyle w:val="a6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51" w:name="sub_1017"/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Специалист администрации</w:t>
      </w:r>
      <w:r w:rsidR="00046AA1"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обязан эффективно использовать служебное время для достижения наибольшей результативности работы.</w:t>
      </w:r>
      <w:bookmarkStart w:id="52" w:name="sub_1018"/>
      <w:bookmarkEnd w:id="51"/>
    </w:p>
    <w:p w14:paraId="7A6B8B44" w14:textId="0011B797" w:rsidR="00203198" w:rsidRDefault="0027424A" w:rsidP="00203198">
      <w:pPr>
        <w:pStyle w:val="a6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Специалист администрации</w:t>
      </w:r>
      <w:r w:rsidR="00046AA1"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  <w:bookmarkStart w:id="53" w:name="sub_1019"/>
      <w:bookmarkEnd w:id="52"/>
    </w:p>
    <w:p w14:paraId="6A9FF2AE" w14:textId="5E4E59DD" w:rsidR="00203198" w:rsidRDefault="0027424A" w:rsidP="00203198">
      <w:pPr>
        <w:pStyle w:val="a6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Специалист администрации</w:t>
      </w:r>
      <w:r w:rsidR="00046AA1"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обязан соблюдать нормы служебного подчинения, следующие из отношений руководителя и подчиненного.</w:t>
      </w:r>
      <w:bookmarkStart w:id="54" w:name="sub_1020"/>
      <w:bookmarkEnd w:id="53"/>
    </w:p>
    <w:p w14:paraId="3D210DC6" w14:textId="786DAB89" w:rsidR="00203198" w:rsidRDefault="00046AA1" w:rsidP="00203198">
      <w:pPr>
        <w:pStyle w:val="a6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Недопустимо для </w:t>
      </w:r>
      <w:r w:rsidR="007308BC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специалиста администрации</w:t>
      </w:r>
      <w:r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использовать служебную информацию в неслужебной сфере, для достижения каких-либо личных и (или) корыстных целей.</w:t>
      </w:r>
      <w:bookmarkStart w:id="55" w:name="sub_1021"/>
      <w:bookmarkEnd w:id="54"/>
    </w:p>
    <w:p w14:paraId="49990687" w14:textId="088B49D0" w:rsidR="00203198" w:rsidRDefault="007308BC" w:rsidP="00203198">
      <w:pPr>
        <w:pStyle w:val="a6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Специалист администрации</w:t>
      </w:r>
      <w:r w:rsidR="00046AA1"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  <w:bookmarkStart w:id="56" w:name="sub_1022"/>
      <w:bookmarkEnd w:id="55"/>
    </w:p>
    <w:p w14:paraId="7CF22B58" w14:textId="7BE96111" w:rsidR="00203198" w:rsidRDefault="004C1926" w:rsidP="00203198">
      <w:pPr>
        <w:pStyle w:val="a6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Специалист администрации</w:t>
      </w:r>
      <w:r w:rsidR="00046AA1"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должен использовать только законные и этические способы продвижения по службе.</w:t>
      </w:r>
      <w:bookmarkStart w:id="57" w:name="sub_1023"/>
      <w:bookmarkEnd w:id="56"/>
    </w:p>
    <w:p w14:paraId="4B437EBC" w14:textId="33AB6843" w:rsidR="00203198" w:rsidRDefault="004C1926" w:rsidP="00203198">
      <w:pPr>
        <w:pStyle w:val="a6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Специалист администрации</w:t>
      </w:r>
      <w:r w:rsidR="00046AA1"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отвечает за организацию и состояние своего служебного места, и соблюдение установленного порядка работы со служебными документами.</w:t>
      </w:r>
      <w:bookmarkStart w:id="58" w:name="sub_1024"/>
      <w:bookmarkEnd w:id="57"/>
    </w:p>
    <w:p w14:paraId="4836021D" w14:textId="6462AB78" w:rsidR="00203198" w:rsidRDefault="00141E9C" w:rsidP="00203198">
      <w:pPr>
        <w:pStyle w:val="a6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Специалисту администрации</w:t>
      </w:r>
      <w:r w:rsidR="00046AA1"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запрещается выносить за пределы местонахождения органа местного самоуправления имущество, документы, предметы или материалы, принадлежащие этому органу, без соответствующего на то разрешения.</w:t>
      </w:r>
      <w:bookmarkStart w:id="59" w:name="sub_1025"/>
      <w:bookmarkEnd w:id="58"/>
    </w:p>
    <w:p w14:paraId="7200F158" w14:textId="4C66014A" w:rsidR="00203198" w:rsidRDefault="00046AA1" w:rsidP="00203198">
      <w:pPr>
        <w:pStyle w:val="a6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Перед уходом в отпуск или убытием в служебную командировку </w:t>
      </w:r>
      <w:r w:rsidR="00141E9C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специалист администрации</w:t>
      </w:r>
      <w:r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  <w:bookmarkStart w:id="60" w:name="sub_1026"/>
      <w:bookmarkEnd w:id="59"/>
    </w:p>
    <w:p w14:paraId="510221DA" w14:textId="4EA25F8F" w:rsidR="00203198" w:rsidRDefault="00141E9C" w:rsidP="00203198">
      <w:pPr>
        <w:pStyle w:val="a6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Специалист администрации</w:t>
      </w:r>
      <w:r w:rsidR="00046AA1"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должен придерживаться речевых норм грамотности, основанной на использовании общепринятых правил русского языка.</w:t>
      </w:r>
      <w:bookmarkEnd w:id="60"/>
    </w:p>
    <w:p w14:paraId="76E78C4B" w14:textId="4F3852FA" w:rsidR="00203198" w:rsidRPr="00203198" w:rsidRDefault="00046AA1" w:rsidP="0020319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В речи </w:t>
      </w:r>
      <w:r w:rsidR="00F92A11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специалиста администрации</w:t>
      </w:r>
      <w:r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неприемлемо употребление неуместных слов и речевых оборотов, резких и циничных выражений оскорбительного характера.</w:t>
      </w:r>
      <w:bookmarkStart w:id="61" w:name="sub_1027"/>
    </w:p>
    <w:p w14:paraId="0D418232" w14:textId="0F8C0CA6" w:rsidR="00203198" w:rsidRDefault="00F92A11" w:rsidP="00203198">
      <w:pPr>
        <w:pStyle w:val="a6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Специалист администрации</w:t>
      </w:r>
      <w:r w:rsidR="00046AA1"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обязан соблюдать нормы делового этикета в общении с гражданами и другими </w:t>
      </w:r>
      <w:r w:rsidR="009D4785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специалистами администрации</w:t>
      </w:r>
      <w:r w:rsidR="00046AA1"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 при исполнении должностных обязанностей.</w:t>
      </w:r>
      <w:bookmarkStart w:id="62" w:name="sub_1028"/>
      <w:bookmarkEnd w:id="61"/>
    </w:p>
    <w:p w14:paraId="03358B8E" w14:textId="0E53D952" w:rsidR="00203198" w:rsidRDefault="009D4785" w:rsidP="00203198">
      <w:pPr>
        <w:pStyle w:val="a6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Специалист администрации </w:t>
      </w:r>
      <w:r w:rsidR="00046AA1"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  <w:bookmarkStart w:id="63" w:name="sub_1029"/>
      <w:bookmarkEnd w:id="62"/>
    </w:p>
    <w:p w14:paraId="3B5A7BDD" w14:textId="1F035859" w:rsidR="00046AA1" w:rsidRPr="00203198" w:rsidRDefault="009D4785" w:rsidP="00203198">
      <w:pPr>
        <w:pStyle w:val="a6"/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Специалист администрации </w:t>
      </w:r>
      <w:r w:rsidR="00046AA1"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должен стремиться в любой ситуации сохранять </w:t>
      </w:r>
      <w:r w:rsidR="00046AA1"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lastRenderedPageBreak/>
        <w:t>личное достоинство, быть образцом поведения, добропорядочности и честности во всех сферах общественной жизни.</w:t>
      </w:r>
    </w:p>
    <w:bookmarkEnd w:id="63"/>
    <w:p w14:paraId="194E9C30" w14:textId="77777777" w:rsidR="00046AA1" w:rsidRPr="00046AA1" w:rsidRDefault="00046AA1" w:rsidP="0004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</w:p>
    <w:p w14:paraId="77CA9B2D" w14:textId="0F9CF584" w:rsidR="00046AA1" w:rsidRPr="00203198" w:rsidRDefault="00046AA1" w:rsidP="00203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 CYR"/>
          <w:b/>
          <w:sz w:val="24"/>
          <w:szCs w:val="24"/>
          <w:lang w:eastAsia="ru-RU"/>
        </w:rPr>
      </w:pPr>
      <w:bookmarkStart w:id="64" w:name="sub_400"/>
      <w:r w:rsidRPr="00203198">
        <w:rPr>
          <w:rFonts w:ascii="Liberation Serif" w:eastAsiaTheme="minorEastAsia" w:hAnsi="Liberation Serif" w:cs="Times New Roman CYR"/>
          <w:b/>
          <w:sz w:val="24"/>
          <w:szCs w:val="24"/>
          <w:lang w:eastAsia="ru-RU"/>
        </w:rPr>
        <w:t xml:space="preserve">Глава 4. Рекомендации к внешнему виду </w:t>
      </w:r>
      <w:r w:rsidR="00203198">
        <w:rPr>
          <w:rFonts w:ascii="Liberation Serif" w:eastAsiaTheme="minorEastAsia" w:hAnsi="Liberation Serif" w:cs="Times New Roman CYR"/>
          <w:b/>
          <w:sz w:val="24"/>
          <w:szCs w:val="24"/>
          <w:lang w:eastAsia="ru-RU"/>
        </w:rPr>
        <w:t>специалистов администрации</w:t>
      </w:r>
    </w:p>
    <w:bookmarkEnd w:id="64"/>
    <w:p w14:paraId="32B000F7" w14:textId="77777777" w:rsidR="00046AA1" w:rsidRPr="00203198" w:rsidRDefault="00046AA1" w:rsidP="00203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 CYR"/>
          <w:b/>
          <w:sz w:val="24"/>
          <w:szCs w:val="24"/>
          <w:lang w:eastAsia="ru-RU"/>
        </w:rPr>
      </w:pPr>
    </w:p>
    <w:p w14:paraId="3742F1F3" w14:textId="4FD9E9C3" w:rsidR="00203198" w:rsidRDefault="00046AA1" w:rsidP="00203198">
      <w:pPr>
        <w:pStyle w:val="a6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bookmarkStart w:id="65" w:name="sub_1030"/>
      <w:r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 xml:space="preserve">Внешний вид </w:t>
      </w:r>
      <w:r w:rsidR="009D478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специалистов администрации</w:t>
      </w:r>
      <w:r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, при исполнении ими должностных обязанностей,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  <w:bookmarkStart w:id="66" w:name="sub_1031"/>
      <w:bookmarkEnd w:id="65"/>
    </w:p>
    <w:p w14:paraId="06F0517D" w14:textId="77777777" w:rsidR="00203198" w:rsidRDefault="00046AA1" w:rsidP="00203198">
      <w:pPr>
        <w:pStyle w:val="a6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Цветовые решения в одежде должны соответствовать классическому деловому стилю.</w:t>
      </w:r>
      <w:bookmarkStart w:id="67" w:name="sub_1032"/>
      <w:bookmarkEnd w:id="66"/>
    </w:p>
    <w:p w14:paraId="4312EC07" w14:textId="77777777" w:rsidR="00203198" w:rsidRDefault="00046AA1" w:rsidP="00203198">
      <w:pPr>
        <w:pStyle w:val="a6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Деловой стиль для мужчин предполагает, в том числе,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  <w:bookmarkStart w:id="68" w:name="sub_1033"/>
      <w:bookmarkEnd w:id="67"/>
    </w:p>
    <w:p w14:paraId="31621406" w14:textId="47F59592" w:rsidR="00046AA1" w:rsidRPr="00203198" w:rsidRDefault="00046AA1" w:rsidP="00203198">
      <w:pPr>
        <w:pStyle w:val="a6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  <w:r w:rsidRPr="00203198">
        <w:rPr>
          <w:rFonts w:ascii="Liberation Serif" w:eastAsiaTheme="minorEastAsia" w:hAnsi="Liberation Serif" w:cs="Times New Roman CYR"/>
          <w:sz w:val="24"/>
          <w:szCs w:val="24"/>
          <w:lang w:eastAsia="ru-RU"/>
        </w:rPr>
        <w:t>Деловой стиль для женщин предполагает, в том числе,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bookmarkEnd w:id="68"/>
    <w:p w14:paraId="1AA6FBA1" w14:textId="77777777" w:rsidR="00046AA1" w:rsidRPr="00046AA1" w:rsidRDefault="00046AA1" w:rsidP="0004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</w:p>
    <w:p w14:paraId="131013FA" w14:textId="77777777" w:rsidR="00046AA1" w:rsidRPr="00046AA1" w:rsidRDefault="00046AA1" w:rsidP="0004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 CYR"/>
          <w:sz w:val="24"/>
          <w:szCs w:val="24"/>
          <w:lang w:eastAsia="ru-RU"/>
        </w:rPr>
      </w:pPr>
    </w:p>
    <w:p w14:paraId="085A1604" w14:textId="77777777" w:rsidR="00046AA1" w:rsidRPr="00366B86" w:rsidRDefault="00046AA1" w:rsidP="002B71BD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sectPr w:rsidR="00046AA1" w:rsidRPr="00366B86" w:rsidSect="001D6F48">
      <w:headerReference w:type="default" r:id="rId21"/>
      <w:footerReference w:type="even" r:id="rId22"/>
      <w:footnotePr>
        <w:numRestart w:val="eachSect"/>
      </w:footnotePr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89700D" w15:done="0"/>
  <w15:commentEx w15:paraId="4F166F1C" w15:done="0"/>
  <w15:commentEx w15:paraId="2AB16A2D" w15:done="0"/>
  <w15:commentEx w15:paraId="7343147D" w15:done="0"/>
  <w15:commentEx w15:paraId="6F75FEF0" w15:done="0"/>
  <w15:commentEx w15:paraId="1CC21D06" w15:done="0"/>
  <w15:commentEx w15:paraId="266BA51B" w15:done="0"/>
  <w15:commentEx w15:paraId="508FF779" w15:done="0"/>
  <w15:commentEx w15:paraId="22EE49C3" w15:done="0"/>
  <w15:commentEx w15:paraId="09E7E724" w15:done="0"/>
  <w15:commentEx w15:paraId="613981FC" w15:done="0"/>
  <w15:commentEx w15:paraId="46BE09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AEEA8" w14:textId="77777777" w:rsidR="00BA0B83" w:rsidRDefault="00BA0B83" w:rsidP="006F6D30">
      <w:pPr>
        <w:spacing w:after="0" w:line="240" w:lineRule="auto"/>
      </w:pPr>
      <w:r>
        <w:separator/>
      </w:r>
    </w:p>
  </w:endnote>
  <w:endnote w:type="continuationSeparator" w:id="0">
    <w:p w14:paraId="31A0A4EF" w14:textId="77777777" w:rsidR="00BA0B83" w:rsidRDefault="00BA0B83" w:rsidP="006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  <w:embedRegular r:id="rId1" w:subsetted="1" w:fontKey="{29B59826-7FF7-497F-B9B0-BD9F9D9D1F07}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  <w:embedRegular r:id="rId2" w:fontKey="{12DCAC55-550D-4F0A-855E-DA33742C9729}"/>
    <w:embedBold r:id="rId3" w:fontKey="{45CA5FEF-82D0-4476-8FC4-9775A1BA9CE6}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7C5C" w14:textId="151876FE" w:rsidR="00AA6A25" w:rsidRPr="00D95EA1" w:rsidRDefault="00AA6A25" w:rsidP="00D95E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C85D4" w14:textId="77777777" w:rsidR="00BA0B83" w:rsidRDefault="00BA0B83" w:rsidP="006F6D30">
      <w:pPr>
        <w:spacing w:after="0" w:line="240" w:lineRule="auto"/>
      </w:pPr>
      <w:r>
        <w:separator/>
      </w:r>
    </w:p>
  </w:footnote>
  <w:footnote w:type="continuationSeparator" w:id="0">
    <w:p w14:paraId="11D64484" w14:textId="77777777" w:rsidR="00BA0B83" w:rsidRDefault="00BA0B83" w:rsidP="006F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53110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28F831B2" w14:textId="4C45EF37" w:rsidR="00AA6A25" w:rsidRPr="000E749D" w:rsidRDefault="00AA6A25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4730C2D" w14:textId="77777777" w:rsidR="00AA6A25" w:rsidRDefault="00AA6A2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9383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7860BE7D" w14:textId="5C1607E3" w:rsidR="00AA6A25" w:rsidRPr="000E749D" w:rsidRDefault="00AA6A25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1D6F48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7247AA8A" w14:textId="77777777" w:rsidR="00AA6A25" w:rsidRDefault="00AA6A2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5494B" w14:textId="58C86E77" w:rsidR="00A66DB3" w:rsidRPr="00A66DB3" w:rsidRDefault="00A66DB3" w:rsidP="00A66DB3">
    <w:pPr>
      <w:pStyle w:val="ab"/>
      <w:jc w:val="right"/>
      <w:rPr>
        <w:rFonts w:ascii="Times New Roman" w:hAnsi="Times New Roman" w:cs="Times New Roman"/>
        <w:sz w:val="24"/>
        <w:szCs w:val="24"/>
      </w:rPr>
    </w:pPr>
    <w:r w:rsidRPr="00A66DB3">
      <w:rPr>
        <w:rFonts w:ascii="Times New Roman" w:hAnsi="Times New Roman" w:cs="Times New Roman"/>
        <w:sz w:val="24"/>
        <w:szCs w:val="24"/>
      </w:rPr>
      <w:t>ПРОЕКТ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16D9" w14:textId="05FE59D1" w:rsidR="00AA6A25" w:rsidRPr="00A25DAB" w:rsidRDefault="00AA6A25" w:rsidP="00A25D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DB6"/>
    <w:multiLevelType w:val="hybridMultilevel"/>
    <w:tmpl w:val="E42AB688"/>
    <w:lvl w:ilvl="0" w:tplc="CA384E8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B10A07"/>
    <w:multiLevelType w:val="hybridMultilevel"/>
    <w:tmpl w:val="7BAC1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317125"/>
    <w:multiLevelType w:val="hybridMultilevel"/>
    <w:tmpl w:val="D8A82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C67364"/>
    <w:multiLevelType w:val="hybridMultilevel"/>
    <w:tmpl w:val="ACDCF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6C6C7E"/>
    <w:multiLevelType w:val="hybridMultilevel"/>
    <w:tmpl w:val="DA42AFC2"/>
    <w:lvl w:ilvl="0" w:tplc="8C4A766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8C13C1"/>
    <w:multiLevelType w:val="hybridMultilevel"/>
    <w:tmpl w:val="ACDCF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F76F01"/>
    <w:multiLevelType w:val="hybridMultilevel"/>
    <w:tmpl w:val="A7BA3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E513E8"/>
    <w:multiLevelType w:val="hybridMultilevel"/>
    <w:tmpl w:val="A8B01754"/>
    <w:lvl w:ilvl="0" w:tplc="C600658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4"/>
    <w:rsid w:val="0002006B"/>
    <w:rsid w:val="00021076"/>
    <w:rsid w:val="00022A86"/>
    <w:rsid w:val="00030CBD"/>
    <w:rsid w:val="00035488"/>
    <w:rsid w:val="00046AA1"/>
    <w:rsid w:val="0005286F"/>
    <w:rsid w:val="00052B28"/>
    <w:rsid w:val="0006386A"/>
    <w:rsid w:val="00072E44"/>
    <w:rsid w:val="000806B9"/>
    <w:rsid w:val="000851D5"/>
    <w:rsid w:val="000854E3"/>
    <w:rsid w:val="00085ABB"/>
    <w:rsid w:val="00086BF4"/>
    <w:rsid w:val="00094C41"/>
    <w:rsid w:val="000A76FC"/>
    <w:rsid w:val="000B2274"/>
    <w:rsid w:val="000B255B"/>
    <w:rsid w:val="000B6A33"/>
    <w:rsid w:val="000B76B0"/>
    <w:rsid w:val="000C0B92"/>
    <w:rsid w:val="000C177A"/>
    <w:rsid w:val="000C35D5"/>
    <w:rsid w:val="000C382B"/>
    <w:rsid w:val="000C4D13"/>
    <w:rsid w:val="000D17DD"/>
    <w:rsid w:val="000D423D"/>
    <w:rsid w:val="000D6820"/>
    <w:rsid w:val="000E00D8"/>
    <w:rsid w:val="000E0C5F"/>
    <w:rsid w:val="000E3D7A"/>
    <w:rsid w:val="000E749D"/>
    <w:rsid w:val="000F3105"/>
    <w:rsid w:val="000F5D7D"/>
    <w:rsid w:val="001079F3"/>
    <w:rsid w:val="0011651F"/>
    <w:rsid w:val="001178ED"/>
    <w:rsid w:val="001219CC"/>
    <w:rsid w:val="00141AB3"/>
    <w:rsid w:val="00141E9C"/>
    <w:rsid w:val="00142B48"/>
    <w:rsid w:val="00151C2B"/>
    <w:rsid w:val="0015642D"/>
    <w:rsid w:val="00163357"/>
    <w:rsid w:val="00166787"/>
    <w:rsid w:val="0016762F"/>
    <w:rsid w:val="001776C6"/>
    <w:rsid w:val="00181A66"/>
    <w:rsid w:val="00181EC1"/>
    <w:rsid w:val="00191B90"/>
    <w:rsid w:val="00195C24"/>
    <w:rsid w:val="001A02A7"/>
    <w:rsid w:val="001B2610"/>
    <w:rsid w:val="001B2C38"/>
    <w:rsid w:val="001B78C0"/>
    <w:rsid w:val="001C274A"/>
    <w:rsid w:val="001C4B0F"/>
    <w:rsid w:val="001C7769"/>
    <w:rsid w:val="001D0ED4"/>
    <w:rsid w:val="001D12AC"/>
    <w:rsid w:val="001D3AE3"/>
    <w:rsid w:val="001D6F48"/>
    <w:rsid w:val="001D7AD2"/>
    <w:rsid w:val="001E118E"/>
    <w:rsid w:val="001E2633"/>
    <w:rsid w:val="001E265B"/>
    <w:rsid w:val="00200BDD"/>
    <w:rsid w:val="00201751"/>
    <w:rsid w:val="00201F56"/>
    <w:rsid w:val="00203198"/>
    <w:rsid w:val="0020598B"/>
    <w:rsid w:val="002062ED"/>
    <w:rsid w:val="0021056F"/>
    <w:rsid w:val="002177BB"/>
    <w:rsid w:val="00217D69"/>
    <w:rsid w:val="002229D0"/>
    <w:rsid w:val="00224F89"/>
    <w:rsid w:val="00225D7C"/>
    <w:rsid w:val="00230EF8"/>
    <w:rsid w:val="00231262"/>
    <w:rsid w:val="00231295"/>
    <w:rsid w:val="00232191"/>
    <w:rsid w:val="00234AC2"/>
    <w:rsid w:val="00242C46"/>
    <w:rsid w:val="002452F8"/>
    <w:rsid w:val="00247865"/>
    <w:rsid w:val="00260BBF"/>
    <w:rsid w:val="00266F66"/>
    <w:rsid w:val="0027424A"/>
    <w:rsid w:val="00274413"/>
    <w:rsid w:val="00276543"/>
    <w:rsid w:val="002773E7"/>
    <w:rsid w:val="002846B5"/>
    <w:rsid w:val="00287A35"/>
    <w:rsid w:val="00291F2D"/>
    <w:rsid w:val="0029334A"/>
    <w:rsid w:val="002938A3"/>
    <w:rsid w:val="00293F17"/>
    <w:rsid w:val="00294059"/>
    <w:rsid w:val="00294352"/>
    <w:rsid w:val="00294C7C"/>
    <w:rsid w:val="002970E5"/>
    <w:rsid w:val="002A3351"/>
    <w:rsid w:val="002A5058"/>
    <w:rsid w:val="002A76D2"/>
    <w:rsid w:val="002A7E7C"/>
    <w:rsid w:val="002B20D4"/>
    <w:rsid w:val="002B36C4"/>
    <w:rsid w:val="002B71BD"/>
    <w:rsid w:val="002C169B"/>
    <w:rsid w:val="002C1B6E"/>
    <w:rsid w:val="002C1D0E"/>
    <w:rsid w:val="002C36FF"/>
    <w:rsid w:val="002D175B"/>
    <w:rsid w:val="002F0512"/>
    <w:rsid w:val="002F3326"/>
    <w:rsid w:val="002F3A01"/>
    <w:rsid w:val="00300376"/>
    <w:rsid w:val="00300AF8"/>
    <w:rsid w:val="00300E74"/>
    <w:rsid w:val="00301E87"/>
    <w:rsid w:val="00303C45"/>
    <w:rsid w:val="00310F4B"/>
    <w:rsid w:val="00313B57"/>
    <w:rsid w:val="00314B6E"/>
    <w:rsid w:val="0031784D"/>
    <w:rsid w:val="00321063"/>
    <w:rsid w:val="00331B5B"/>
    <w:rsid w:val="0033509A"/>
    <w:rsid w:val="003352FF"/>
    <w:rsid w:val="00336419"/>
    <w:rsid w:val="00344520"/>
    <w:rsid w:val="00346CB6"/>
    <w:rsid w:val="003478C4"/>
    <w:rsid w:val="00352580"/>
    <w:rsid w:val="00352A5B"/>
    <w:rsid w:val="003541A0"/>
    <w:rsid w:val="0036272E"/>
    <w:rsid w:val="00363D07"/>
    <w:rsid w:val="003642D8"/>
    <w:rsid w:val="00365D19"/>
    <w:rsid w:val="00366B86"/>
    <w:rsid w:val="003674DB"/>
    <w:rsid w:val="00372B97"/>
    <w:rsid w:val="00375BFB"/>
    <w:rsid w:val="00381720"/>
    <w:rsid w:val="0038187E"/>
    <w:rsid w:val="00387D07"/>
    <w:rsid w:val="00390CE5"/>
    <w:rsid w:val="00390E8B"/>
    <w:rsid w:val="00392799"/>
    <w:rsid w:val="003974C4"/>
    <w:rsid w:val="003A13DB"/>
    <w:rsid w:val="003A1A91"/>
    <w:rsid w:val="003B085A"/>
    <w:rsid w:val="003B22C5"/>
    <w:rsid w:val="003D2D69"/>
    <w:rsid w:val="003D3DA3"/>
    <w:rsid w:val="003E3EFB"/>
    <w:rsid w:val="003E4432"/>
    <w:rsid w:val="003F3B01"/>
    <w:rsid w:val="003F71FF"/>
    <w:rsid w:val="00400953"/>
    <w:rsid w:val="00401DF3"/>
    <w:rsid w:val="00402418"/>
    <w:rsid w:val="0040455E"/>
    <w:rsid w:val="00406484"/>
    <w:rsid w:val="00407190"/>
    <w:rsid w:val="00407855"/>
    <w:rsid w:val="00412FA7"/>
    <w:rsid w:val="004174F5"/>
    <w:rsid w:val="00424F8D"/>
    <w:rsid w:val="00425DED"/>
    <w:rsid w:val="00431440"/>
    <w:rsid w:val="004367F8"/>
    <w:rsid w:val="004414D2"/>
    <w:rsid w:val="00444212"/>
    <w:rsid w:val="00446BAE"/>
    <w:rsid w:val="004479C6"/>
    <w:rsid w:val="004578C9"/>
    <w:rsid w:val="004636D3"/>
    <w:rsid w:val="0046717B"/>
    <w:rsid w:val="0047098A"/>
    <w:rsid w:val="00475108"/>
    <w:rsid w:val="00477BE0"/>
    <w:rsid w:val="00480A1B"/>
    <w:rsid w:val="004812FC"/>
    <w:rsid w:val="00482967"/>
    <w:rsid w:val="00483A04"/>
    <w:rsid w:val="00487DD2"/>
    <w:rsid w:val="00494543"/>
    <w:rsid w:val="00496E85"/>
    <w:rsid w:val="004A140A"/>
    <w:rsid w:val="004A159F"/>
    <w:rsid w:val="004A1B44"/>
    <w:rsid w:val="004A3DF7"/>
    <w:rsid w:val="004B6575"/>
    <w:rsid w:val="004C05F5"/>
    <w:rsid w:val="004C1926"/>
    <w:rsid w:val="004C258C"/>
    <w:rsid w:val="004C3508"/>
    <w:rsid w:val="004C6E77"/>
    <w:rsid w:val="004D1694"/>
    <w:rsid w:val="004D2258"/>
    <w:rsid w:val="004D7498"/>
    <w:rsid w:val="004E7A1E"/>
    <w:rsid w:val="004E7C60"/>
    <w:rsid w:val="004F4241"/>
    <w:rsid w:val="004F477D"/>
    <w:rsid w:val="004F5791"/>
    <w:rsid w:val="0050134F"/>
    <w:rsid w:val="0050177F"/>
    <w:rsid w:val="00501BBE"/>
    <w:rsid w:val="00502431"/>
    <w:rsid w:val="005040CF"/>
    <w:rsid w:val="005042F2"/>
    <w:rsid w:val="005043BF"/>
    <w:rsid w:val="00506944"/>
    <w:rsid w:val="0051022F"/>
    <w:rsid w:val="00511F63"/>
    <w:rsid w:val="00514F4F"/>
    <w:rsid w:val="00521FBC"/>
    <w:rsid w:val="005260CF"/>
    <w:rsid w:val="00527432"/>
    <w:rsid w:val="00527E49"/>
    <w:rsid w:val="005339B4"/>
    <w:rsid w:val="00553219"/>
    <w:rsid w:val="00557ECD"/>
    <w:rsid w:val="00560D39"/>
    <w:rsid w:val="005611E9"/>
    <w:rsid w:val="00562099"/>
    <w:rsid w:val="00566CE9"/>
    <w:rsid w:val="00572491"/>
    <w:rsid w:val="005744A2"/>
    <w:rsid w:val="00575681"/>
    <w:rsid w:val="00583C7B"/>
    <w:rsid w:val="005858DF"/>
    <w:rsid w:val="005866A4"/>
    <w:rsid w:val="0059068D"/>
    <w:rsid w:val="005909B6"/>
    <w:rsid w:val="0059214F"/>
    <w:rsid w:val="0059301D"/>
    <w:rsid w:val="00594953"/>
    <w:rsid w:val="00597C5D"/>
    <w:rsid w:val="005A68F6"/>
    <w:rsid w:val="005B2837"/>
    <w:rsid w:val="005B2DD6"/>
    <w:rsid w:val="005B7BCF"/>
    <w:rsid w:val="005C4805"/>
    <w:rsid w:val="005D3DC7"/>
    <w:rsid w:val="005D5AEF"/>
    <w:rsid w:val="005E14E0"/>
    <w:rsid w:val="005E5560"/>
    <w:rsid w:val="005E70C9"/>
    <w:rsid w:val="005F320F"/>
    <w:rsid w:val="005F634D"/>
    <w:rsid w:val="00602D3A"/>
    <w:rsid w:val="00605E71"/>
    <w:rsid w:val="00613213"/>
    <w:rsid w:val="0061480E"/>
    <w:rsid w:val="0061515B"/>
    <w:rsid w:val="00620903"/>
    <w:rsid w:val="0062689D"/>
    <w:rsid w:val="00636361"/>
    <w:rsid w:val="00636927"/>
    <w:rsid w:val="00641D4C"/>
    <w:rsid w:val="00652D3C"/>
    <w:rsid w:val="0065451C"/>
    <w:rsid w:val="00655F74"/>
    <w:rsid w:val="00666F99"/>
    <w:rsid w:val="00675222"/>
    <w:rsid w:val="00675CE9"/>
    <w:rsid w:val="00676DC4"/>
    <w:rsid w:val="006831B7"/>
    <w:rsid w:val="00692832"/>
    <w:rsid w:val="0069595B"/>
    <w:rsid w:val="006A0F1B"/>
    <w:rsid w:val="006B31DC"/>
    <w:rsid w:val="006B5607"/>
    <w:rsid w:val="006C1FB7"/>
    <w:rsid w:val="006C2E32"/>
    <w:rsid w:val="006C3C4E"/>
    <w:rsid w:val="006D1B04"/>
    <w:rsid w:val="006D20D6"/>
    <w:rsid w:val="006D3992"/>
    <w:rsid w:val="006E073F"/>
    <w:rsid w:val="006E5A88"/>
    <w:rsid w:val="006F0020"/>
    <w:rsid w:val="006F6D30"/>
    <w:rsid w:val="00700F7D"/>
    <w:rsid w:val="00701086"/>
    <w:rsid w:val="0071282B"/>
    <w:rsid w:val="00713491"/>
    <w:rsid w:val="007135CB"/>
    <w:rsid w:val="00714796"/>
    <w:rsid w:val="00717FE3"/>
    <w:rsid w:val="007200B5"/>
    <w:rsid w:val="007237E1"/>
    <w:rsid w:val="007308BC"/>
    <w:rsid w:val="007309C6"/>
    <w:rsid w:val="00733574"/>
    <w:rsid w:val="00736D92"/>
    <w:rsid w:val="00736D9A"/>
    <w:rsid w:val="00741D6F"/>
    <w:rsid w:val="00742D6E"/>
    <w:rsid w:val="00744B20"/>
    <w:rsid w:val="00744F65"/>
    <w:rsid w:val="00751B1F"/>
    <w:rsid w:val="00753B5F"/>
    <w:rsid w:val="00760A20"/>
    <w:rsid w:val="007657D5"/>
    <w:rsid w:val="00765F8C"/>
    <w:rsid w:val="0076669D"/>
    <w:rsid w:val="0077121A"/>
    <w:rsid w:val="00774142"/>
    <w:rsid w:val="007745A4"/>
    <w:rsid w:val="00777050"/>
    <w:rsid w:val="0077789B"/>
    <w:rsid w:val="007804D3"/>
    <w:rsid w:val="007805FD"/>
    <w:rsid w:val="00780877"/>
    <w:rsid w:val="00787823"/>
    <w:rsid w:val="007905FA"/>
    <w:rsid w:val="0079063E"/>
    <w:rsid w:val="00791114"/>
    <w:rsid w:val="007915EB"/>
    <w:rsid w:val="00795E9C"/>
    <w:rsid w:val="00797AB7"/>
    <w:rsid w:val="007A2801"/>
    <w:rsid w:val="007A33CC"/>
    <w:rsid w:val="007A4BB9"/>
    <w:rsid w:val="007B02B6"/>
    <w:rsid w:val="007B0473"/>
    <w:rsid w:val="007B100B"/>
    <w:rsid w:val="007B3828"/>
    <w:rsid w:val="007B79A1"/>
    <w:rsid w:val="007C01D9"/>
    <w:rsid w:val="007C458C"/>
    <w:rsid w:val="007C65A2"/>
    <w:rsid w:val="007C791E"/>
    <w:rsid w:val="007D36CF"/>
    <w:rsid w:val="007D43D4"/>
    <w:rsid w:val="007D49EC"/>
    <w:rsid w:val="007D6BBD"/>
    <w:rsid w:val="007E03C8"/>
    <w:rsid w:val="007F1A9A"/>
    <w:rsid w:val="007F5CBB"/>
    <w:rsid w:val="007F5EDD"/>
    <w:rsid w:val="00804354"/>
    <w:rsid w:val="0081065B"/>
    <w:rsid w:val="00812157"/>
    <w:rsid w:val="00812867"/>
    <w:rsid w:val="00813A37"/>
    <w:rsid w:val="008169C7"/>
    <w:rsid w:val="008171AA"/>
    <w:rsid w:val="00817949"/>
    <w:rsid w:val="00820376"/>
    <w:rsid w:val="0083245D"/>
    <w:rsid w:val="0083529E"/>
    <w:rsid w:val="00840247"/>
    <w:rsid w:val="00843CAE"/>
    <w:rsid w:val="008445A1"/>
    <w:rsid w:val="008452CD"/>
    <w:rsid w:val="00846AAB"/>
    <w:rsid w:val="00846BF3"/>
    <w:rsid w:val="00850114"/>
    <w:rsid w:val="00852260"/>
    <w:rsid w:val="00854405"/>
    <w:rsid w:val="00855654"/>
    <w:rsid w:val="00856CA5"/>
    <w:rsid w:val="00857761"/>
    <w:rsid w:val="008637A2"/>
    <w:rsid w:val="00870A56"/>
    <w:rsid w:val="00872147"/>
    <w:rsid w:val="00883333"/>
    <w:rsid w:val="00884C87"/>
    <w:rsid w:val="008B153D"/>
    <w:rsid w:val="008B55D6"/>
    <w:rsid w:val="008B6CF7"/>
    <w:rsid w:val="008D5285"/>
    <w:rsid w:val="008E538D"/>
    <w:rsid w:val="008E57C0"/>
    <w:rsid w:val="008F3818"/>
    <w:rsid w:val="008F6F23"/>
    <w:rsid w:val="00901E83"/>
    <w:rsid w:val="009034D4"/>
    <w:rsid w:val="00912A6F"/>
    <w:rsid w:val="00913321"/>
    <w:rsid w:val="00924703"/>
    <w:rsid w:val="00925524"/>
    <w:rsid w:val="00931FE0"/>
    <w:rsid w:val="00940900"/>
    <w:rsid w:val="009448A6"/>
    <w:rsid w:val="009518B8"/>
    <w:rsid w:val="009558BB"/>
    <w:rsid w:val="00955A8E"/>
    <w:rsid w:val="00961AF7"/>
    <w:rsid w:val="00962C59"/>
    <w:rsid w:val="00963B6D"/>
    <w:rsid w:val="00965955"/>
    <w:rsid w:val="00974DE5"/>
    <w:rsid w:val="00981293"/>
    <w:rsid w:val="00981F9F"/>
    <w:rsid w:val="00985288"/>
    <w:rsid w:val="00985468"/>
    <w:rsid w:val="00990CD2"/>
    <w:rsid w:val="009A2A68"/>
    <w:rsid w:val="009B02EA"/>
    <w:rsid w:val="009B5135"/>
    <w:rsid w:val="009B7076"/>
    <w:rsid w:val="009C1BFC"/>
    <w:rsid w:val="009C50C3"/>
    <w:rsid w:val="009C7ED2"/>
    <w:rsid w:val="009D4785"/>
    <w:rsid w:val="009E01DA"/>
    <w:rsid w:val="009E308F"/>
    <w:rsid w:val="009E324F"/>
    <w:rsid w:val="009F1FB3"/>
    <w:rsid w:val="009F5BA6"/>
    <w:rsid w:val="009F702E"/>
    <w:rsid w:val="00A000D5"/>
    <w:rsid w:val="00A07C06"/>
    <w:rsid w:val="00A14C60"/>
    <w:rsid w:val="00A167BD"/>
    <w:rsid w:val="00A2050C"/>
    <w:rsid w:val="00A23C5D"/>
    <w:rsid w:val="00A25DAB"/>
    <w:rsid w:val="00A35EFE"/>
    <w:rsid w:val="00A4224B"/>
    <w:rsid w:val="00A45E6B"/>
    <w:rsid w:val="00A54BCC"/>
    <w:rsid w:val="00A60188"/>
    <w:rsid w:val="00A65E71"/>
    <w:rsid w:val="00A66DB3"/>
    <w:rsid w:val="00A80917"/>
    <w:rsid w:val="00A81CE4"/>
    <w:rsid w:val="00A82A79"/>
    <w:rsid w:val="00A9511E"/>
    <w:rsid w:val="00A9675A"/>
    <w:rsid w:val="00AA2AC8"/>
    <w:rsid w:val="00AA379F"/>
    <w:rsid w:val="00AA6A25"/>
    <w:rsid w:val="00AB2DA6"/>
    <w:rsid w:val="00AB5328"/>
    <w:rsid w:val="00AC4297"/>
    <w:rsid w:val="00AC4D45"/>
    <w:rsid w:val="00AC6322"/>
    <w:rsid w:val="00AC745A"/>
    <w:rsid w:val="00AD6675"/>
    <w:rsid w:val="00AE242F"/>
    <w:rsid w:val="00AE5C08"/>
    <w:rsid w:val="00AF1239"/>
    <w:rsid w:val="00AF3FB8"/>
    <w:rsid w:val="00AF7A7D"/>
    <w:rsid w:val="00B24D60"/>
    <w:rsid w:val="00B25E29"/>
    <w:rsid w:val="00B27E51"/>
    <w:rsid w:val="00B36FF9"/>
    <w:rsid w:val="00B44B53"/>
    <w:rsid w:val="00B460AB"/>
    <w:rsid w:val="00B466D8"/>
    <w:rsid w:val="00B5167F"/>
    <w:rsid w:val="00B5319D"/>
    <w:rsid w:val="00B54D3F"/>
    <w:rsid w:val="00B62595"/>
    <w:rsid w:val="00B66642"/>
    <w:rsid w:val="00B66CDC"/>
    <w:rsid w:val="00B71974"/>
    <w:rsid w:val="00B73365"/>
    <w:rsid w:val="00B74A03"/>
    <w:rsid w:val="00B74D49"/>
    <w:rsid w:val="00B74DF1"/>
    <w:rsid w:val="00B752CD"/>
    <w:rsid w:val="00B8033D"/>
    <w:rsid w:val="00B81747"/>
    <w:rsid w:val="00B859CA"/>
    <w:rsid w:val="00B945F7"/>
    <w:rsid w:val="00B95045"/>
    <w:rsid w:val="00B97132"/>
    <w:rsid w:val="00BA0B83"/>
    <w:rsid w:val="00BA1AEC"/>
    <w:rsid w:val="00BA612A"/>
    <w:rsid w:val="00BA7BE9"/>
    <w:rsid w:val="00BB57F3"/>
    <w:rsid w:val="00BC2116"/>
    <w:rsid w:val="00BC4620"/>
    <w:rsid w:val="00BC765E"/>
    <w:rsid w:val="00BE0A52"/>
    <w:rsid w:val="00BE6F87"/>
    <w:rsid w:val="00BE7A91"/>
    <w:rsid w:val="00BE7F37"/>
    <w:rsid w:val="00BF3541"/>
    <w:rsid w:val="00BF5AD7"/>
    <w:rsid w:val="00C03815"/>
    <w:rsid w:val="00C04BC3"/>
    <w:rsid w:val="00C0758D"/>
    <w:rsid w:val="00C11E71"/>
    <w:rsid w:val="00C35B10"/>
    <w:rsid w:val="00C37173"/>
    <w:rsid w:val="00C42214"/>
    <w:rsid w:val="00C478D1"/>
    <w:rsid w:val="00C510BF"/>
    <w:rsid w:val="00C533D2"/>
    <w:rsid w:val="00C604F8"/>
    <w:rsid w:val="00C60AC8"/>
    <w:rsid w:val="00C61E2E"/>
    <w:rsid w:val="00C6359E"/>
    <w:rsid w:val="00C64373"/>
    <w:rsid w:val="00C67550"/>
    <w:rsid w:val="00C67EBE"/>
    <w:rsid w:val="00C726C0"/>
    <w:rsid w:val="00C73CF4"/>
    <w:rsid w:val="00C7674B"/>
    <w:rsid w:val="00C81B39"/>
    <w:rsid w:val="00C86F0C"/>
    <w:rsid w:val="00C920AF"/>
    <w:rsid w:val="00C955AE"/>
    <w:rsid w:val="00C96439"/>
    <w:rsid w:val="00CA0D0E"/>
    <w:rsid w:val="00CB04F5"/>
    <w:rsid w:val="00CB3EE4"/>
    <w:rsid w:val="00CB6410"/>
    <w:rsid w:val="00CB679A"/>
    <w:rsid w:val="00CC4DA6"/>
    <w:rsid w:val="00CC577B"/>
    <w:rsid w:val="00CC7D3D"/>
    <w:rsid w:val="00CD2309"/>
    <w:rsid w:val="00CD5573"/>
    <w:rsid w:val="00CE41FD"/>
    <w:rsid w:val="00CE454D"/>
    <w:rsid w:val="00CE5E77"/>
    <w:rsid w:val="00CE70E7"/>
    <w:rsid w:val="00CE77F8"/>
    <w:rsid w:val="00CE7A00"/>
    <w:rsid w:val="00CF0797"/>
    <w:rsid w:val="00CF0B0E"/>
    <w:rsid w:val="00CF3466"/>
    <w:rsid w:val="00CF6A11"/>
    <w:rsid w:val="00D002F6"/>
    <w:rsid w:val="00D0619C"/>
    <w:rsid w:val="00D17730"/>
    <w:rsid w:val="00D23005"/>
    <w:rsid w:val="00D4107D"/>
    <w:rsid w:val="00D436DC"/>
    <w:rsid w:val="00D5019F"/>
    <w:rsid w:val="00D55DAA"/>
    <w:rsid w:val="00D5791C"/>
    <w:rsid w:val="00D61824"/>
    <w:rsid w:val="00D66799"/>
    <w:rsid w:val="00D74832"/>
    <w:rsid w:val="00D77F7F"/>
    <w:rsid w:val="00D8071D"/>
    <w:rsid w:val="00D80B7B"/>
    <w:rsid w:val="00D812BD"/>
    <w:rsid w:val="00D875FF"/>
    <w:rsid w:val="00D92978"/>
    <w:rsid w:val="00D95EA1"/>
    <w:rsid w:val="00DA4F1B"/>
    <w:rsid w:val="00DB1606"/>
    <w:rsid w:val="00DC1E58"/>
    <w:rsid w:val="00DC3A19"/>
    <w:rsid w:val="00DC42D4"/>
    <w:rsid w:val="00DC7894"/>
    <w:rsid w:val="00DD0AC4"/>
    <w:rsid w:val="00DD3217"/>
    <w:rsid w:val="00DD6257"/>
    <w:rsid w:val="00DE04CF"/>
    <w:rsid w:val="00DE2BF3"/>
    <w:rsid w:val="00DE4080"/>
    <w:rsid w:val="00DE64E3"/>
    <w:rsid w:val="00DF32F2"/>
    <w:rsid w:val="00DF408F"/>
    <w:rsid w:val="00DF43ED"/>
    <w:rsid w:val="00E0150A"/>
    <w:rsid w:val="00E020DA"/>
    <w:rsid w:val="00E042E5"/>
    <w:rsid w:val="00E054EC"/>
    <w:rsid w:val="00E05D13"/>
    <w:rsid w:val="00E07744"/>
    <w:rsid w:val="00E106B3"/>
    <w:rsid w:val="00E14E43"/>
    <w:rsid w:val="00E17453"/>
    <w:rsid w:val="00E228B2"/>
    <w:rsid w:val="00E23BC1"/>
    <w:rsid w:val="00E33EA7"/>
    <w:rsid w:val="00E35627"/>
    <w:rsid w:val="00E5000A"/>
    <w:rsid w:val="00E52AA6"/>
    <w:rsid w:val="00E66647"/>
    <w:rsid w:val="00E71086"/>
    <w:rsid w:val="00E71D5F"/>
    <w:rsid w:val="00E72EE5"/>
    <w:rsid w:val="00E735CD"/>
    <w:rsid w:val="00E853B4"/>
    <w:rsid w:val="00E9357D"/>
    <w:rsid w:val="00EA0E29"/>
    <w:rsid w:val="00EA3ABB"/>
    <w:rsid w:val="00EA4834"/>
    <w:rsid w:val="00EA6FBC"/>
    <w:rsid w:val="00EB07DF"/>
    <w:rsid w:val="00EB5529"/>
    <w:rsid w:val="00EC6237"/>
    <w:rsid w:val="00ED463E"/>
    <w:rsid w:val="00ED5062"/>
    <w:rsid w:val="00EE6206"/>
    <w:rsid w:val="00EF2337"/>
    <w:rsid w:val="00EF6ADA"/>
    <w:rsid w:val="00F02111"/>
    <w:rsid w:val="00F05268"/>
    <w:rsid w:val="00F14BCE"/>
    <w:rsid w:val="00F17FB5"/>
    <w:rsid w:val="00F27816"/>
    <w:rsid w:val="00F36846"/>
    <w:rsid w:val="00F40437"/>
    <w:rsid w:val="00F40B05"/>
    <w:rsid w:val="00F41D7F"/>
    <w:rsid w:val="00F42950"/>
    <w:rsid w:val="00F447A2"/>
    <w:rsid w:val="00F53B65"/>
    <w:rsid w:val="00F56B83"/>
    <w:rsid w:val="00F6627B"/>
    <w:rsid w:val="00F70743"/>
    <w:rsid w:val="00F70FA8"/>
    <w:rsid w:val="00F72FB0"/>
    <w:rsid w:val="00F72FB1"/>
    <w:rsid w:val="00F77E77"/>
    <w:rsid w:val="00F83CC5"/>
    <w:rsid w:val="00F84E8F"/>
    <w:rsid w:val="00F92A11"/>
    <w:rsid w:val="00F941A8"/>
    <w:rsid w:val="00F96A71"/>
    <w:rsid w:val="00FA09BE"/>
    <w:rsid w:val="00FA292D"/>
    <w:rsid w:val="00FA3442"/>
    <w:rsid w:val="00FA3473"/>
    <w:rsid w:val="00FA3EFC"/>
    <w:rsid w:val="00FA6613"/>
    <w:rsid w:val="00FA6695"/>
    <w:rsid w:val="00FB1635"/>
    <w:rsid w:val="00FB17A3"/>
    <w:rsid w:val="00FC4BDB"/>
    <w:rsid w:val="00FD4A64"/>
    <w:rsid w:val="00FE3784"/>
    <w:rsid w:val="00FE46CC"/>
    <w:rsid w:val="00FF06D5"/>
    <w:rsid w:val="00FF3616"/>
    <w:rsid w:val="00FF58BE"/>
    <w:rsid w:val="00FF6699"/>
    <w:rsid w:val="00FF79F4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B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paragraph" w:styleId="2">
    <w:name w:val="heading 2"/>
    <w:basedOn w:val="a"/>
    <w:next w:val="a"/>
    <w:link w:val="20"/>
    <w:uiPriority w:val="9"/>
    <w:unhideWhenUsed/>
    <w:qFormat/>
    <w:rsid w:val="00A66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66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paragraph" w:styleId="2">
    <w:name w:val="heading 2"/>
    <w:basedOn w:val="a"/>
    <w:next w:val="a"/>
    <w:link w:val="20"/>
    <w:uiPriority w:val="9"/>
    <w:unhideWhenUsed/>
    <w:qFormat/>
    <w:rsid w:val="00A66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66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/redirect/35155345/0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18484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64203/0" TargetMode="External"/><Relationship Id="rId20" Type="http://schemas.openxmlformats.org/officeDocument/2006/relationships/hyperlink" Target="http://internet.garant.ru/document/redirect/35172288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35172288/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52272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35151472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118C0F92-8751-4A98-A351-B407B07F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BabinaMA</dc:creator>
  <cp:lastModifiedBy>sp-1</cp:lastModifiedBy>
  <cp:revision>121</cp:revision>
  <cp:lastPrinted>2020-05-19T09:38:00Z</cp:lastPrinted>
  <dcterms:created xsi:type="dcterms:W3CDTF">2020-02-10T07:18:00Z</dcterms:created>
  <dcterms:modified xsi:type="dcterms:W3CDTF">2020-11-02T09:40:00Z</dcterms:modified>
</cp:coreProperties>
</file>