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001C40" w:rsidTr="005E338E">
        <w:trPr>
          <w:cantSplit/>
        </w:trPr>
        <w:tc>
          <w:tcPr>
            <w:tcW w:w="9711" w:type="dxa"/>
          </w:tcPr>
          <w:p w:rsidR="00001C40" w:rsidRDefault="00001C40" w:rsidP="005E338E">
            <w:pPr>
              <w:tabs>
                <w:tab w:val="center" w:pos="4995"/>
                <w:tab w:val="left" w:pos="8382"/>
              </w:tabs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>
              <w:rPr>
                <w:noProof/>
                <w:sz w:val="24"/>
                <w:lang w:val="ru-RU" w:eastAsia="ru-RU"/>
              </w:rPr>
              <w:drawing>
                <wp:inline distT="0" distB="0" distL="0" distR="0">
                  <wp:extent cx="381000" cy="561975"/>
                  <wp:effectExtent l="0" t="0" r="0" b="9525"/>
                  <wp:docPr id="1" name="Рисунок 1" descr="##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" descr="##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C40" w:rsidRPr="00001C40" w:rsidTr="005E338E">
        <w:trPr>
          <w:cantSplit/>
        </w:trPr>
        <w:tc>
          <w:tcPr>
            <w:tcW w:w="97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1C40" w:rsidRPr="00001C40" w:rsidRDefault="00001C40" w:rsidP="005E338E">
            <w:pPr>
              <w:contextualSpacing/>
              <w:jc w:val="center"/>
              <w:rPr>
                <w:rFonts w:ascii="Times New Roman" w:eastAsia="Times New Roman" w:hAnsi="Times New Roman"/>
                <w:iCs/>
                <w:sz w:val="24"/>
                <w:lang w:val="ru-RU" w:eastAsia="ru-RU"/>
              </w:rPr>
            </w:pPr>
            <w:r w:rsidRPr="00001C40">
              <w:rPr>
                <w:rFonts w:ascii="Times New Roman" w:eastAsia="Times New Roman" w:hAnsi="Times New Roman"/>
                <w:iCs/>
                <w:sz w:val="24"/>
                <w:lang w:val="ru-RU" w:eastAsia="ru-RU"/>
              </w:rPr>
              <w:t>Дума Сладковского сельского поселения</w:t>
            </w:r>
          </w:p>
          <w:p w:rsidR="00001C40" w:rsidRPr="00001C40" w:rsidRDefault="00001C40" w:rsidP="005E338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001C40">
              <w:rPr>
                <w:rFonts w:ascii="Times New Roman" w:eastAsia="Times New Roman" w:hAnsi="Times New Roman"/>
                <w:sz w:val="24"/>
                <w:lang w:val="ru-RU" w:eastAsia="ru-RU"/>
              </w:rPr>
              <w:t>Слободо-Туринского муниципального района</w:t>
            </w:r>
          </w:p>
          <w:p w:rsidR="00001C40" w:rsidRPr="00001C40" w:rsidRDefault="00001C40" w:rsidP="005E338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lang w:val="ru-RU" w:eastAsia="ru-RU"/>
              </w:rPr>
            </w:pPr>
            <w:r w:rsidRPr="00001C40">
              <w:rPr>
                <w:rFonts w:ascii="Times New Roman" w:eastAsia="Times New Roman" w:hAnsi="Times New Roman"/>
                <w:sz w:val="24"/>
                <w:lang w:val="ru-RU" w:eastAsia="ru-RU"/>
              </w:rPr>
              <w:t>четвертого созыва</w:t>
            </w:r>
          </w:p>
          <w:p w:rsidR="00001C40" w:rsidRPr="00001C40" w:rsidRDefault="00001C40" w:rsidP="005E338E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val="ru-RU" w:eastAsia="ru-RU"/>
              </w:rPr>
            </w:pPr>
            <w:r w:rsidRPr="00001C40">
              <w:rPr>
                <w:rFonts w:ascii="Times New Roman" w:eastAsia="Times New Roman" w:hAnsi="Times New Roman"/>
                <w:sz w:val="24"/>
                <w:lang w:val="ru-RU" w:eastAsia="ru-RU"/>
              </w:rPr>
              <w:t>Р Е Ш Е Н И Е</w:t>
            </w:r>
          </w:p>
        </w:tc>
      </w:tr>
    </w:tbl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bCs/>
          <w:sz w:val="24"/>
          <w:lang w:val="ru-RU"/>
        </w:rPr>
        <w:t xml:space="preserve">от 28.12.2017 № 41                                                  </w:t>
      </w:r>
      <w:r w:rsidRPr="00001C40">
        <w:rPr>
          <w:bCs/>
          <w:sz w:val="28"/>
          <w:szCs w:val="28"/>
          <w:lang w:val="ru-RU"/>
        </w:rPr>
        <w:t xml:space="preserve"> </w:t>
      </w:r>
      <w:proofErr w:type="spellStart"/>
      <w:r w:rsidRPr="00001C40">
        <w:rPr>
          <w:rFonts w:ascii="Times New Roman" w:hAnsi="Times New Roman"/>
          <w:bCs/>
          <w:sz w:val="24"/>
          <w:lang w:val="ru-RU"/>
        </w:rPr>
        <w:t>с.Сладковское</w:t>
      </w:r>
      <w:proofErr w:type="spellEnd"/>
    </w:p>
    <w:p w:rsidR="00001C40" w:rsidRPr="00001C40" w:rsidRDefault="00001C40" w:rsidP="00001C40">
      <w:pPr>
        <w:jc w:val="center"/>
        <w:rPr>
          <w:rFonts w:ascii="Times New Roman" w:hAnsi="Times New Roman"/>
          <w:sz w:val="24"/>
          <w:lang w:val="ru-RU"/>
        </w:rPr>
      </w:pP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                  Об исполнении наказов избирателей в 2017 году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       Заслушав информацию главы Сладковского сельского поселения об исполнении наказов избирателей в 2017 году, содоклад председателя комиссии по муниципальному хозяйству и социальной политике </w:t>
      </w:r>
      <w:proofErr w:type="spellStart"/>
      <w:r w:rsidRPr="00001C40">
        <w:rPr>
          <w:rFonts w:ascii="Times New Roman" w:hAnsi="Times New Roman"/>
          <w:sz w:val="24"/>
          <w:lang w:val="ru-RU"/>
        </w:rPr>
        <w:t>В.Н.Лаврова</w:t>
      </w:r>
      <w:proofErr w:type="spellEnd"/>
      <w:r w:rsidRPr="00001C40">
        <w:rPr>
          <w:rFonts w:ascii="Times New Roman" w:hAnsi="Times New Roman"/>
          <w:sz w:val="24"/>
          <w:lang w:val="ru-RU"/>
        </w:rPr>
        <w:t xml:space="preserve">, Дума Сладковского сельского поселения     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      РЕШИЛА: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      1. Информацию принять к сведению. (Прилагается)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      2. Невыполненные в 2017 году наказы избирателей включить в перечень наказов на 2018-2020 годы: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      1) </w:t>
      </w:r>
      <w:proofErr w:type="spellStart"/>
      <w:r w:rsidRPr="00001C40">
        <w:rPr>
          <w:rFonts w:ascii="Times New Roman" w:hAnsi="Times New Roman"/>
          <w:sz w:val="24"/>
          <w:lang w:val="ru-RU"/>
        </w:rPr>
        <w:t>грейдирование</w:t>
      </w:r>
      <w:proofErr w:type="spellEnd"/>
      <w:r w:rsidRPr="00001C40">
        <w:rPr>
          <w:rFonts w:ascii="Times New Roman" w:hAnsi="Times New Roman"/>
          <w:sz w:val="24"/>
          <w:lang w:val="ru-RU"/>
        </w:rPr>
        <w:t xml:space="preserve"> дороги по </w:t>
      </w:r>
      <w:proofErr w:type="spellStart"/>
      <w:r w:rsidRPr="00001C40">
        <w:rPr>
          <w:rFonts w:ascii="Times New Roman" w:hAnsi="Times New Roman"/>
          <w:sz w:val="24"/>
          <w:lang w:val="ru-RU"/>
        </w:rPr>
        <w:t>ул.Заложная</w:t>
      </w:r>
      <w:proofErr w:type="spellEnd"/>
      <w:r w:rsidRPr="00001C40">
        <w:rPr>
          <w:rFonts w:ascii="Times New Roman" w:hAnsi="Times New Roman"/>
          <w:sz w:val="24"/>
          <w:lang w:val="ru-RU"/>
        </w:rPr>
        <w:t xml:space="preserve"> в </w:t>
      </w:r>
      <w:proofErr w:type="spellStart"/>
      <w:r w:rsidRPr="00001C40">
        <w:rPr>
          <w:rFonts w:ascii="Times New Roman" w:hAnsi="Times New Roman"/>
          <w:sz w:val="24"/>
          <w:lang w:val="ru-RU"/>
        </w:rPr>
        <w:t>д.Макуй</w:t>
      </w:r>
      <w:proofErr w:type="spellEnd"/>
      <w:r w:rsidRPr="00001C40">
        <w:rPr>
          <w:rFonts w:ascii="Times New Roman" w:hAnsi="Times New Roman"/>
          <w:sz w:val="24"/>
          <w:lang w:val="ru-RU"/>
        </w:rPr>
        <w:t>;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      2) капитальный ремонт дороги </w:t>
      </w:r>
      <w:proofErr w:type="spellStart"/>
      <w:r w:rsidRPr="00001C40">
        <w:rPr>
          <w:rFonts w:ascii="Times New Roman" w:hAnsi="Times New Roman"/>
          <w:sz w:val="24"/>
          <w:lang w:val="ru-RU"/>
        </w:rPr>
        <w:t>ул.Ленина</w:t>
      </w:r>
      <w:proofErr w:type="spellEnd"/>
      <w:r w:rsidRPr="00001C40">
        <w:rPr>
          <w:rFonts w:ascii="Times New Roman" w:hAnsi="Times New Roman"/>
          <w:sz w:val="24"/>
          <w:lang w:val="ru-RU"/>
        </w:rPr>
        <w:t xml:space="preserve"> (от </w:t>
      </w:r>
      <w:proofErr w:type="spellStart"/>
      <w:r w:rsidRPr="00001C40">
        <w:rPr>
          <w:rFonts w:ascii="Times New Roman" w:hAnsi="Times New Roman"/>
          <w:sz w:val="24"/>
          <w:lang w:val="ru-RU"/>
        </w:rPr>
        <w:t>ул.Советская</w:t>
      </w:r>
      <w:proofErr w:type="spellEnd"/>
      <w:r w:rsidRPr="00001C40">
        <w:rPr>
          <w:rFonts w:ascii="Times New Roman" w:hAnsi="Times New Roman"/>
          <w:sz w:val="24"/>
          <w:lang w:val="ru-RU"/>
        </w:rPr>
        <w:t xml:space="preserve"> до кладбища) в </w:t>
      </w:r>
      <w:proofErr w:type="spellStart"/>
      <w:r w:rsidRPr="00001C40">
        <w:rPr>
          <w:rFonts w:ascii="Times New Roman" w:hAnsi="Times New Roman"/>
          <w:sz w:val="24"/>
          <w:lang w:val="ru-RU"/>
        </w:rPr>
        <w:t>с.Сладковское</w:t>
      </w:r>
      <w:proofErr w:type="spellEnd"/>
      <w:r w:rsidRPr="00001C40">
        <w:rPr>
          <w:rFonts w:ascii="Times New Roman" w:hAnsi="Times New Roman"/>
          <w:sz w:val="24"/>
          <w:lang w:val="ru-RU"/>
        </w:rPr>
        <w:t>;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      3) оборудование (строительство) пожарного водоема в </w:t>
      </w:r>
      <w:proofErr w:type="spellStart"/>
      <w:r w:rsidRPr="00001C40">
        <w:rPr>
          <w:rFonts w:ascii="Times New Roman" w:hAnsi="Times New Roman"/>
          <w:sz w:val="24"/>
          <w:lang w:val="ru-RU"/>
        </w:rPr>
        <w:t>д.Томилова</w:t>
      </w:r>
      <w:proofErr w:type="spellEnd"/>
      <w:r w:rsidRPr="00001C40">
        <w:rPr>
          <w:rFonts w:ascii="Times New Roman" w:hAnsi="Times New Roman"/>
          <w:sz w:val="24"/>
          <w:lang w:val="ru-RU"/>
        </w:rPr>
        <w:t>;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      4) установка уличного освещения при въезде в </w:t>
      </w:r>
      <w:proofErr w:type="spellStart"/>
      <w:r w:rsidRPr="00001C40">
        <w:rPr>
          <w:rFonts w:ascii="Times New Roman" w:hAnsi="Times New Roman"/>
          <w:sz w:val="24"/>
          <w:lang w:val="ru-RU"/>
        </w:rPr>
        <w:t>д.Андронова</w:t>
      </w:r>
      <w:proofErr w:type="spellEnd"/>
      <w:r w:rsidRPr="00001C40">
        <w:rPr>
          <w:rFonts w:ascii="Times New Roman" w:hAnsi="Times New Roman"/>
          <w:sz w:val="24"/>
          <w:lang w:val="ru-RU"/>
        </w:rPr>
        <w:t>;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      5) </w:t>
      </w:r>
      <w:proofErr w:type="spellStart"/>
      <w:r w:rsidRPr="00001C40">
        <w:rPr>
          <w:rFonts w:ascii="Times New Roman" w:hAnsi="Times New Roman"/>
          <w:sz w:val="24"/>
          <w:lang w:val="ru-RU"/>
        </w:rPr>
        <w:t>оканавливание</w:t>
      </w:r>
      <w:proofErr w:type="spellEnd"/>
      <w:r w:rsidRPr="00001C40">
        <w:rPr>
          <w:rFonts w:ascii="Times New Roman" w:hAnsi="Times New Roman"/>
          <w:sz w:val="24"/>
          <w:lang w:val="ru-RU"/>
        </w:rPr>
        <w:t xml:space="preserve"> дорог в </w:t>
      </w:r>
      <w:proofErr w:type="spellStart"/>
      <w:r w:rsidRPr="00001C40">
        <w:rPr>
          <w:rFonts w:ascii="Times New Roman" w:hAnsi="Times New Roman"/>
          <w:sz w:val="24"/>
          <w:lang w:val="ru-RU"/>
        </w:rPr>
        <w:t>д.Барбашина</w:t>
      </w:r>
      <w:proofErr w:type="spellEnd"/>
      <w:r w:rsidRPr="00001C40">
        <w:rPr>
          <w:rFonts w:ascii="Times New Roman" w:hAnsi="Times New Roman"/>
          <w:sz w:val="24"/>
          <w:lang w:val="ru-RU"/>
        </w:rPr>
        <w:t>.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      3. Настоящее решение опубликовать в печатном средстве массовой информации Думы и Администрации Сладковского сельского поселения “Информационный вестник” и разместить на официальном сайте Сладковского сельского </w:t>
      </w:r>
      <w:proofErr w:type="spellStart"/>
      <w:r w:rsidRPr="00001C40">
        <w:rPr>
          <w:rFonts w:ascii="Times New Roman" w:hAnsi="Times New Roman"/>
          <w:sz w:val="24"/>
          <w:lang w:val="ru-RU"/>
        </w:rPr>
        <w:t>поселенияв</w:t>
      </w:r>
      <w:proofErr w:type="spellEnd"/>
      <w:r w:rsidRPr="00001C40">
        <w:rPr>
          <w:rFonts w:ascii="Times New Roman" w:hAnsi="Times New Roman"/>
          <w:sz w:val="24"/>
          <w:lang w:val="ru-RU"/>
        </w:rPr>
        <w:t xml:space="preserve"> информационно-телекоммуникационной сети Интернет (сладковское.рф)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      4. Настоящее решение вступает в силу с момента его подписания.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      5. Контроль за исполнением настоящего решения возложить на комиссию по муниципальному хозяйству и социальной политике (</w:t>
      </w:r>
      <w:proofErr w:type="spellStart"/>
      <w:r w:rsidRPr="00001C40">
        <w:rPr>
          <w:rFonts w:ascii="Times New Roman" w:hAnsi="Times New Roman"/>
          <w:sz w:val="24"/>
          <w:lang w:val="ru-RU"/>
        </w:rPr>
        <w:t>В.Н.Лавров</w:t>
      </w:r>
      <w:proofErr w:type="spellEnd"/>
      <w:r w:rsidRPr="00001C40">
        <w:rPr>
          <w:rFonts w:ascii="Times New Roman" w:hAnsi="Times New Roman"/>
          <w:sz w:val="24"/>
          <w:lang w:val="ru-RU"/>
        </w:rPr>
        <w:t>).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       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 xml:space="preserve"> Председатель Думы                                           Глава Сладковского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>Сладковского сельского поселения                               сельского поселения</w:t>
      </w: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</w:p>
    <w:p w:rsidR="00001C40" w:rsidRPr="00001C40" w:rsidRDefault="00001C40" w:rsidP="00001C40">
      <w:pPr>
        <w:rPr>
          <w:rFonts w:ascii="Times New Roman" w:hAnsi="Times New Roman"/>
          <w:sz w:val="24"/>
          <w:lang w:val="ru-RU"/>
        </w:rPr>
      </w:pPr>
      <w:r w:rsidRPr="00001C40">
        <w:rPr>
          <w:rFonts w:ascii="Times New Roman" w:hAnsi="Times New Roman"/>
          <w:sz w:val="24"/>
          <w:lang w:val="ru-RU"/>
        </w:rPr>
        <w:t>_________________</w:t>
      </w:r>
      <w:proofErr w:type="spellStart"/>
      <w:r w:rsidRPr="00001C40">
        <w:rPr>
          <w:rFonts w:ascii="Times New Roman" w:hAnsi="Times New Roman"/>
          <w:sz w:val="24"/>
          <w:lang w:val="ru-RU"/>
        </w:rPr>
        <w:t>В.А.Потапова</w:t>
      </w:r>
      <w:proofErr w:type="spellEnd"/>
      <w:r w:rsidRPr="00001C40">
        <w:rPr>
          <w:rFonts w:ascii="Times New Roman" w:hAnsi="Times New Roman"/>
          <w:sz w:val="24"/>
          <w:lang w:val="ru-RU"/>
        </w:rPr>
        <w:t xml:space="preserve">                              _________</w:t>
      </w:r>
      <w:proofErr w:type="spellStart"/>
      <w:r w:rsidRPr="00001C40">
        <w:rPr>
          <w:rFonts w:ascii="Times New Roman" w:hAnsi="Times New Roman"/>
          <w:sz w:val="24"/>
          <w:lang w:val="ru-RU"/>
        </w:rPr>
        <w:t>Л.П.Фефелова</w:t>
      </w:r>
      <w:proofErr w:type="spellEnd"/>
    </w:p>
    <w:p w:rsidR="001A71CF" w:rsidRPr="00001C40" w:rsidRDefault="001A71CF">
      <w:pPr>
        <w:rPr>
          <w:lang w:val="ru-RU"/>
        </w:rPr>
      </w:pPr>
      <w:bookmarkStart w:id="0" w:name="_GoBack"/>
      <w:bookmarkEnd w:id="0"/>
    </w:p>
    <w:sectPr w:rsidR="001A71CF" w:rsidRPr="00001C40">
      <w:pgSz w:w="11906" w:h="16838"/>
      <w:pgMar w:top="1440" w:right="1066" w:bottom="1440" w:left="11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40"/>
    <w:rsid w:val="00001C40"/>
    <w:rsid w:val="001A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0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4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0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40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2018-01-16T13:07:00Z</dcterms:created>
  <dcterms:modified xsi:type="dcterms:W3CDTF">2018-01-16T13:07:00Z</dcterms:modified>
</cp:coreProperties>
</file>