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2D7631" w:rsidRDefault="00B434F4" w:rsidP="00BD50D1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2D7631">
        <w:rPr>
          <w:rFonts w:ascii="Liberation Serif" w:hAnsi="Liberation Serif" w:cs="Times New Roman"/>
          <w:b/>
          <w:sz w:val="22"/>
          <w:szCs w:val="22"/>
        </w:rPr>
        <w:t>Р</w:t>
      </w:r>
      <w:r w:rsidR="00210A71" w:rsidRPr="002D7631">
        <w:rPr>
          <w:rFonts w:ascii="Liberation Serif" w:hAnsi="Liberation Serif" w:cs="Times New Roman"/>
          <w:b/>
          <w:sz w:val="22"/>
          <w:szCs w:val="22"/>
        </w:rPr>
        <w:t>езультат оценки эффективности налогов</w:t>
      </w:r>
      <w:r w:rsidR="00867A5A" w:rsidRPr="002D7631">
        <w:rPr>
          <w:rFonts w:ascii="Liberation Serif" w:hAnsi="Liberation Serif" w:cs="Times New Roman"/>
          <w:b/>
          <w:sz w:val="22"/>
          <w:szCs w:val="22"/>
        </w:rPr>
        <w:t>ых</w:t>
      </w:r>
      <w:r w:rsidR="00210A71" w:rsidRPr="002D7631">
        <w:rPr>
          <w:rFonts w:ascii="Liberation Serif" w:hAnsi="Liberation Serif" w:cs="Times New Roman"/>
          <w:b/>
          <w:sz w:val="22"/>
          <w:szCs w:val="22"/>
        </w:rPr>
        <w:t xml:space="preserve"> расход</w:t>
      </w:r>
      <w:r w:rsidR="00867A5A" w:rsidRPr="002D7631">
        <w:rPr>
          <w:rFonts w:ascii="Liberation Serif" w:hAnsi="Liberation Serif" w:cs="Times New Roman"/>
          <w:b/>
          <w:sz w:val="22"/>
          <w:szCs w:val="22"/>
        </w:rPr>
        <w:t>ов</w:t>
      </w:r>
      <w:bookmarkStart w:id="0" w:name="_GoBack"/>
      <w:bookmarkEnd w:id="0"/>
      <w:r w:rsidRPr="002D7631">
        <w:rPr>
          <w:rFonts w:ascii="Liberation Serif" w:hAnsi="Liberation Serif" w:cs="Times New Roman"/>
          <w:b/>
          <w:sz w:val="22"/>
          <w:szCs w:val="22"/>
        </w:rPr>
        <w:t xml:space="preserve"> </w:t>
      </w:r>
      <w:r w:rsidR="006B38FA">
        <w:rPr>
          <w:rFonts w:ascii="Liberation Serif" w:hAnsi="Liberation Serif" w:cs="Times New Roman"/>
          <w:b/>
          <w:sz w:val="22"/>
          <w:szCs w:val="22"/>
        </w:rPr>
        <w:t>Сладковского</w:t>
      </w:r>
      <w:r w:rsidRPr="002D7631">
        <w:rPr>
          <w:rFonts w:ascii="Liberation Serif" w:hAnsi="Liberation Serif" w:cs="Times New Roman"/>
          <w:b/>
          <w:sz w:val="22"/>
          <w:szCs w:val="22"/>
        </w:rPr>
        <w:t xml:space="preserve"> с</w:t>
      </w:r>
      <w:r w:rsidR="006D2191" w:rsidRPr="002D7631">
        <w:rPr>
          <w:rFonts w:ascii="Liberation Serif" w:hAnsi="Liberation Serif" w:cs="Times New Roman"/>
          <w:b/>
          <w:sz w:val="22"/>
          <w:szCs w:val="22"/>
        </w:rPr>
        <w:t xml:space="preserve">ельского поселения </w:t>
      </w:r>
      <w:r w:rsidR="00210A71" w:rsidRPr="002D7631">
        <w:rPr>
          <w:rFonts w:ascii="Liberation Serif" w:hAnsi="Liberation Serif" w:cs="Times New Roman"/>
          <w:b/>
          <w:sz w:val="22"/>
          <w:szCs w:val="22"/>
        </w:rPr>
        <w:t xml:space="preserve"> за </w:t>
      </w:r>
      <w:r w:rsidR="00EB3E3A" w:rsidRPr="002D7631">
        <w:rPr>
          <w:rFonts w:ascii="Liberation Serif" w:hAnsi="Liberation Serif" w:cs="Times New Roman"/>
          <w:b/>
          <w:sz w:val="22"/>
          <w:szCs w:val="22"/>
        </w:rPr>
        <w:t>2019</w:t>
      </w:r>
      <w:r w:rsidR="00210A71" w:rsidRPr="002D7631"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 w:rsidR="00B434F4" w:rsidRPr="002D7631" w:rsidRDefault="00B434F4" w:rsidP="00BD50D1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761"/>
        <w:gridCol w:w="1276"/>
        <w:gridCol w:w="140"/>
        <w:gridCol w:w="991"/>
        <w:gridCol w:w="1420"/>
        <w:gridCol w:w="1701"/>
        <w:gridCol w:w="2122"/>
        <w:gridCol w:w="1800"/>
        <w:gridCol w:w="16"/>
        <w:gridCol w:w="15"/>
        <w:gridCol w:w="16"/>
        <w:gridCol w:w="2410"/>
      </w:tblGrid>
      <w:tr w:rsidR="001A7BBD" w:rsidRPr="002D7631" w:rsidTr="00557DAC">
        <w:tc>
          <w:tcPr>
            <w:tcW w:w="564" w:type="dxa"/>
          </w:tcPr>
          <w:p w:rsidR="001A7BBD" w:rsidRPr="002D7631" w:rsidRDefault="001A7BB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 xml:space="preserve">№ </w:t>
            </w: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п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>/</w:t>
            </w:r>
            <w:proofErr w:type="spellStart"/>
            <w:r w:rsidRPr="002D7631">
              <w:rPr>
                <w:rFonts w:ascii="Liberation Serif" w:hAnsi="Liberation Serif" w:cs="Times New Roman"/>
                <w:szCs w:val="22"/>
              </w:rPr>
              <w:t>п</w:t>
            </w:r>
            <w:proofErr w:type="spellEnd"/>
          </w:p>
        </w:tc>
        <w:tc>
          <w:tcPr>
            <w:tcW w:w="2761" w:type="dxa"/>
          </w:tcPr>
          <w:p w:rsidR="001A7BBD" w:rsidRPr="002D7631" w:rsidRDefault="001A7BB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 w:rsidR="001A7BBD" w:rsidRPr="002D7631" w:rsidRDefault="001A7BBD" w:rsidP="00B70569">
            <w:pPr>
              <w:rPr>
                <w:rFonts w:ascii="Liberation Serif" w:hAnsi="Liberation Serif" w:cs="Times New Roman"/>
              </w:rPr>
            </w:pPr>
            <w:r w:rsidRPr="002D7631"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 w:rsidR="001A7BBD" w:rsidRPr="002D7631" w:rsidRDefault="001A7BBD" w:rsidP="001A7BBD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 w:rsidR="001A7BBD" w:rsidRPr="002D7631" w:rsidRDefault="001A7BBD" w:rsidP="00714A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 w:rsidR="001A7BBD" w:rsidRPr="002D7631" w:rsidRDefault="00FD101D" w:rsidP="00714A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</w:tcPr>
          <w:p w:rsidR="001A7BBD" w:rsidRPr="002D7631" w:rsidRDefault="000153A3" w:rsidP="00714A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4"/>
          </w:tcPr>
          <w:p w:rsidR="001A7BBD" w:rsidRPr="002D7631" w:rsidRDefault="001A7BBD" w:rsidP="00714A6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proofErr w:type="spellStart"/>
            <w:r w:rsidRPr="002D7631">
              <w:rPr>
                <w:rFonts w:ascii="Liberation Serif" w:hAnsi="Liberation Serif" w:cs="Times New Roman"/>
                <w:szCs w:val="22"/>
              </w:rPr>
              <w:t>Востребованность</w:t>
            </w:r>
            <w:proofErr w:type="spell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налогового расхода</w:t>
            </w:r>
          </w:p>
        </w:tc>
        <w:tc>
          <w:tcPr>
            <w:tcW w:w="2410" w:type="dxa"/>
          </w:tcPr>
          <w:p w:rsidR="001A7BBD" w:rsidRPr="002D7631" w:rsidRDefault="001A7BBD" w:rsidP="00FF185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 xml:space="preserve">Результат оценки эффективности </w:t>
            </w:r>
            <w:r w:rsidR="00FF1854" w:rsidRPr="002D7631">
              <w:rPr>
                <w:rFonts w:ascii="Liberation Serif" w:hAnsi="Liberation Serif" w:cs="Times New Roman"/>
                <w:szCs w:val="22"/>
              </w:rPr>
              <w:t>н</w:t>
            </w:r>
            <w:r w:rsidRPr="002D7631">
              <w:rPr>
                <w:rFonts w:ascii="Liberation Serif" w:hAnsi="Liberation Serif" w:cs="Times New Roman"/>
                <w:szCs w:val="22"/>
              </w:rPr>
              <w:t>алоговых расходов</w:t>
            </w:r>
            <w:r w:rsidR="00FF1854" w:rsidRPr="002D7631">
              <w:rPr>
                <w:rFonts w:ascii="Liberation Serif" w:hAnsi="Liberation Serif" w:cs="Times New Roman"/>
                <w:szCs w:val="22"/>
              </w:rPr>
              <w:t xml:space="preserve"> / вывод</w:t>
            </w:r>
          </w:p>
        </w:tc>
      </w:tr>
      <w:tr w:rsidR="009F7CF6" w:rsidRPr="002D7631" w:rsidTr="00557DAC">
        <w:tc>
          <w:tcPr>
            <w:tcW w:w="564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761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</w:tcPr>
          <w:p w:rsidR="009F7CF6" w:rsidRPr="002D7631" w:rsidRDefault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4"/>
          </w:tcPr>
          <w:p w:rsidR="009F7CF6" w:rsidRPr="002D7631" w:rsidRDefault="009F7CF6" w:rsidP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 w:rsidR="009F7CF6" w:rsidRPr="002D7631" w:rsidRDefault="009F7CF6" w:rsidP="009F7CF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 w:rsidR="0012537F" w:rsidRPr="002D7631" w:rsidTr="00557DAC">
        <w:tc>
          <w:tcPr>
            <w:tcW w:w="12822" w:type="dxa"/>
            <w:gridSpan w:val="12"/>
          </w:tcPr>
          <w:p w:rsidR="0012537F" w:rsidRPr="002D7631" w:rsidRDefault="0012537F" w:rsidP="00B434F4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 w:rsidR="0012537F" w:rsidRPr="002D7631" w:rsidRDefault="0012537F" w:rsidP="0012537F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12537F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761" w:type="dxa"/>
          </w:tcPr>
          <w:p w:rsidR="0012537F" w:rsidRPr="002D7631" w:rsidRDefault="00110CEB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F66FA">
              <w:rPr>
                <w:rFonts w:ascii="Liberation Serif" w:hAnsi="Liberation Serif" w:cs="Liberation Serif"/>
                <w:sz w:val="24"/>
                <w:szCs w:val="24"/>
              </w:rPr>
              <w:t>пенсионеры, имеющие право на трудовую пенсию по достижению пенсионного возраста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10CEB" w:rsidP="0013532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92</w:t>
            </w:r>
          </w:p>
        </w:tc>
        <w:tc>
          <w:tcPr>
            <w:tcW w:w="1420" w:type="dxa"/>
          </w:tcPr>
          <w:p w:rsidR="0012537F" w:rsidRPr="002D7631" w:rsidRDefault="00110CE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323</w:t>
            </w:r>
          </w:p>
        </w:tc>
        <w:tc>
          <w:tcPr>
            <w:tcW w:w="1701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1847" w:type="dxa"/>
            <w:gridSpan w:val="4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10" w:type="dxa"/>
          </w:tcPr>
          <w:p w:rsidR="0012537F" w:rsidRPr="002D7631" w:rsidRDefault="00320113" w:rsidP="00320113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</w:t>
            </w:r>
            <w:r w:rsidR="00253C3B" w:rsidRPr="002D7631">
              <w:rPr>
                <w:rFonts w:ascii="Liberation Serif" w:hAnsi="Liberation Serif" w:cs="Times New Roman"/>
                <w:szCs w:val="22"/>
              </w:rPr>
              <w:t>охранить  льготу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761" w:type="dxa"/>
          </w:tcPr>
          <w:p w:rsidR="0012537F" w:rsidRPr="002D7631" w:rsidRDefault="00110CEB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F66FA">
              <w:rPr>
                <w:rFonts w:ascii="Liberation Serif" w:hAnsi="Liberation Serif" w:cs="Liberation Serif"/>
                <w:sz w:val="24"/>
                <w:szCs w:val="24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</w:t>
            </w:r>
            <w:r w:rsidRPr="00CF66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степени ограничения способности к трудовой деятельности; инвалиды с детства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социальная</w:t>
            </w:r>
          </w:p>
        </w:tc>
        <w:tc>
          <w:tcPr>
            <w:tcW w:w="991" w:type="dxa"/>
          </w:tcPr>
          <w:p w:rsidR="0012537F" w:rsidRPr="002D7631" w:rsidRDefault="00110CE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420" w:type="dxa"/>
          </w:tcPr>
          <w:p w:rsidR="0012537F" w:rsidRPr="002D7631" w:rsidRDefault="00110CEB" w:rsidP="00110CE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12537F" w:rsidRPr="002D7631"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 w:rsidR="0012537F" w:rsidRPr="002D7631" w:rsidRDefault="0054003A" w:rsidP="0013301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 xml:space="preserve"> 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10" w:type="dxa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990B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3</w:t>
            </w:r>
          </w:p>
        </w:tc>
        <w:tc>
          <w:tcPr>
            <w:tcW w:w="2761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  <w:color w:val="000000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990B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2761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  <w:color w:val="000000"/>
              </w:rP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2761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лица, имеющие трех и более несовершеннолетних детей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990B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420" w:type="dxa"/>
          </w:tcPr>
          <w:p w:rsidR="0012537F" w:rsidRPr="002D7631" w:rsidRDefault="00990B5C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990B5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</w:t>
            </w:r>
            <w:r w:rsidR="00554853" w:rsidRPr="002D7631">
              <w:rPr>
                <w:rFonts w:ascii="Liberation Serif" w:hAnsi="Liberation Serif"/>
                <w:szCs w:val="22"/>
              </w:rPr>
              <w:t xml:space="preserve">охранить льготу, что позволит снизить налоговую нагрузку, что будет способствовать осуществлению ими </w:t>
            </w:r>
            <w:r w:rsidR="00554853" w:rsidRPr="002D7631">
              <w:rPr>
                <w:rFonts w:ascii="Liberation Serif" w:hAnsi="Liberation Serif"/>
                <w:szCs w:val="22"/>
              </w:rPr>
              <w:lastRenderedPageBreak/>
              <w:t xml:space="preserve">индивидуального жилищного строительства, а также </w:t>
            </w:r>
            <w:r w:rsidR="00554853" w:rsidRPr="002D7631">
              <w:rPr>
                <w:rStyle w:val="a6"/>
                <w:rFonts w:ascii="Liberation Serif" w:hAnsi="Liberation Serif"/>
                <w:b w:val="0"/>
                <w:szCs w:val="22"/>
              </w:rPr>
              <w:t>проведению целенаправленной и адресной политики по усилению социальной поддержки многодетных семей</w:t>
            </w:r>
            <w:r w:rsidR="00554853" w:rsidRPr="002D7631">
              <w:rPr>
                <w:rFonts w:ascii="Liberation Serif" w:hAnsi="Liberation Serif"/>
                <w:szCs w:val="22"/>
                <w:shd w:val="clear" w:color="auto" w:fill="FFFFFF"/>
              </w:rPr>
              <w:t xml:space="preserve"> в целях улучшения их жилищных условий.</w:t>
            </w:r>
            <w:r w:rsidR="00554853" w:rsidRPr="002D7631">
              <w:rPr>
                <w:rStyle w:val="a6"/>
                <w:rFonts w:ascii="Liberation Serif" w:hAnsi="Liberation Serif"/>
                <w:b w:val="0"/>
                <w:szCs w:val="22"/>
              </w:rPr>
              <w:t xml:space="preserve"> 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6</w:t>
            </w:r>
          </w:p>
        </w:tc>
        <w:tc>
          <w:tcPr>
            <w:tcW w:w="2761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  <w:color w:val="000000"/>
              </w:rPr>
              <w:t>солдат, матросов, сержантов и старшин в период прохождения срочной военной службы, а также членов их семей за приусадебные участки и земли личных подсобных хозяйств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A877AB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990B5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2761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пенсионеры, имеющие звание ветерана в соответствии с ФЗ «О ветеранах»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73468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 w:rsidR="0012537F" w:rsidRPr="002D7631" w:rsidRDefault="00734684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  <w:r w:rsidR="0012537F" w:rsidRPr="002D76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26" w:type="dxa"/>
            <w:gridSpan w:val="2"/>
          </w:tcPr>
          <w:p w:rsidR="0012537F" w:rsidRPr="002D7631" w:rsidRDefault="00320113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</w:p>
        </w:tc>
      </w:tr>
      <w:tr w:rsidR="00734684" w:rsidRPr="002D7631" w:rsidTr="00557DAC">
        <w:tc>
          <w:tcPr>
            <w:tcW w:w="564" w:type="dxa"/>
          </w:tcPr>
          <w:p w:rsidR="00734684" w:rsidRPr="002D7631" w:rsidRDefault="00734684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761" w:type="dxa"/>
          </w:tcPr>
          <w:p w:rsidR="00734684" w:rsidRPr="002D7631" w:rsidRDefault="00734684" w:rsidP="00734684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категории ветеранов</w:t>
            </w:r>
            <w:r w:rsidRPr="00CF66FA">
              <w:rPr>
                <w:rFonts w:ascii="Liberation Serif" w:hAnsi="Liberation Serif" w:cs="Liberation Serif"/>
              </w:rPr>
              <w:t xml:space="preserve"> в соответствии с Федеральным </w:t>
            </w:r>
            <w:hyperlink r:id="rId5" w:history="1">
              <w:r w:rsidRPr="00CF66FA">
                <w:rPr>
                  <w:rFonts w:ascii="Liberation Serif" w:hAnsi="Liberation Serif" w:cs="Liberation Serif"/>
                </w:rPr>
                <w:t>законом</w:t>
              </w:r>
            </w:hyperlink>
            <w:r w:rsidRPr="00CF66F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12.01ю1995 № 5-ФЗ «</w:t>
            </w:r>
            <w:r w:rsidRPr="00CF66FA">
              <w:rPr>
                <w:rFonts w:ascii="Liberation Serif" w:hAnsi="Liberation Serif" w:cs="Liberation Serif"/>
              </w:rPr>
              <w:t>О ветеранах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416" w:type="dxa"/>
            <w:gridSpan w:val="2"/>
          </w:tcPr>
          <w:p w:rsidR="00734684" w:rsidRPr="002D7631" w:rsidRDefault="00734684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734684" w:rsidRPr="002D7631" w:rsidRDefault="0073468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420" w:type="dxa"/>
          </w:tcPr>
          <w:p w:rsidR="00734684" w:rsidRPr="002D7631" w:rsidRDefault="00734684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734684" w:rsidRPr="002D7631" w:rsidRDefault="00734684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734684" w:rsidRPr="002D7631" w:rsidRDefault="00734684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 w:rsidR="00734684" w:rsidRPr="002D7631" w:rsidRDefault="00734684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 w:rsidR="00734684" w:rsidRPr="002D7631" w:rsidRDefault="00734684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 xml:space="preserve"> ,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</w:p>
        </w:tc>
      </w:tr>
      <w:tr w:rsidR="004B2257" w:rsidRPr="002D7631" w:rsidTr="00557DAC">
        <w:tc>
          <w:tcPr>
            <w:tcW w:w="564" w:type="dxa"/>
          </w:tcPr>
          <w:p w:rsidR="004B2257" w:rsidRPr="002D7631" w:rsidRDefault="004B2257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2761" w:type="dxa"/>
          </w:tcPr>
          <w:p w:rsidR="004B2257" w:rsidRPr="002D7631" w:rsidRDefault="004B2257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F66FA">
              <w:rPr>
                <w:rFonts w:ascii="Liberation Serif" w:hAnsi="Liberation Serif" w:cs="Liberation Serif"/>
                <w:sz w:val="24"/>
                <w:szCs w:val="24"/>
              </w:rPr>
              <w:t xml:space="preserve">мужчины при достижении 60 лет и </w:t>
            </w:r>
            <w:r w:rsidRPr="00CF66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женщины при достижении 55 лет, а также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наступил»</w:t>
            </w:r>
          </w:p>
        </w:tc>
        <w:tc>
          <w:tcPr>
            <w:tcW w:w="1416" w:type="dxa"/>
            <w:gridSpan w:val="2"/>
          </w:tcPr>
          <w:p w:rsidR="004B2257" w:rsidRPr="002D7631" w:rsidRDefault="004B2257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социальная</w:t>
            </w:r>
          </w:p>
        </w:tc>
        <w:tc>
          <w:tcPr>
            <w:tcW w:w="991" w:type="dxa"/>
          </w:tcPr>
          <w:p w:rsidR="004B2257" w:rsidRPr="002D7631" w:rsidRDefault="004B2257" w:rsidP="00E44BF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4B2257" w:rsidRPr="002D7631" w:rsidRDefault="004B2257" w:rsidP="00E44BF8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4B2257" w:rsidRPr="002D7631" w:rsidRDefault="004B2257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4B2257" w:rsidRPr="002D7631" w:rsidRDefault="004B2257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 xml:space="preserve">поддержка социально незащищенных </w:t>
            </w:r>
            <w:r w:rsidRPr="002D7631">
              <w:rPr>
                <w:rFonts w:ascii="Liberation Serif" w:hAnsi="Liberation Serif"/>
                <w:szCs w:val="22"/>
              </w:rPr>
              <w:lastRenderedPageBreak/>
              <w:t>категорий граждан</w:t>
            </w:r>
          </w:p>
        </w:tc>
        <w:tc>
          <w:tcPr>
            <w:tcW w:w="1816" w:type="dxa"/>
            <w:gridSpan w:val="2"/>
          </w:tcPr>
          <w:p w:rsidR="004B2257" w:rsidRPr="002D7631" w:rsidRDefault="003332E4" w:rsidP="003332E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Не в</w:t>
            </w:r>
            <w:r w:rsidR="004B2257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41" w:type="dxa"/>
            <w:gridSpan w:val="3"/>
          </w:tcPr>
          <w:p w:rsidR="004B2257" w:rsidRPr="002D7631" w:rsidRDefault="003332E4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</w:t>
            </w:r>
            <w:r w:rsidRPr="002D7631">
              <w:rPr>
                <w:rFonts w:ascii="Liberation Serif" w:hAnsi="Liberation Serif" w:cs="Times New Roman"/>
                <w:szCs w:val="22"/>
              </w:rPr>
              <w:t>,</w:t>
            </w:r>
            <w:r>
              <w:rPr>
                <w:rFonts w:ascii="Liberation Serif" w:hAnsi="Liberation Serif" w:cs="Times New Roman"/>
                <w:szCs w:val="22"/>
              </w:rPr>
              <w:t xml:space="preserve"> но предлагается</w:t>
            </w:r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  <w:r>
              <w:rPr>
                <w:rFonts w:ascii="Liberation Serif" w:hAnsi="Liberation Serif" w:cs="Times New Roman"/>
                <w:szCs w:val="22"/>
              </w:rPr>
              <w:t>,</w:t>
            </w:r>
            <w:r w:rsidRPr="002D7631">
              <w:rPr>
                <w:rFonts w:ascii="Liberation Serif" w:hAnsi="Liberation Serif"/>
                <w:szCs w:val="22"/>
              </w:rPr>
              <w:t xml:space="preserve"> </w:t>
            </w:r>
            <w:r w:rsidRPr="002D7631">
              <w:rPr>
                <w:rFonts w:ascii="Liberation Serif" w:hAnsi="Liberation Serif"/>
                <w:szCs w:val="22"/>
              </w:rPr>
              <w:lastRenderedPageBreak/>
              <w:t>поддержка социально незащищенных категорий граждан</w:t>
            </w:r>
            <w:r>
              <w:rPr>
                <w:rFonts w:ascii="Liberation Serif" w:hAnsi="Liberation Serif"/>
                <w:szCs w:val="22"/>
              </w:rPr>
              <w:t>.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1</w:t>
            </w:r>
            <w:r w:rsidR="005F5AD9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2761" w:type="dxa"/>
          </w:tcPr>
          <w:p w:rsidR="0012537F" w:rsidRPr="002D7631" w:rsidRDefault="0012537F" w:rsidP="005F5AD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  <w:r w:rsidR="005F5AD9">
              <w:rPr>
                <w:rFonts w:ascii="Liberation Serif" w:hAnsi="Liberation Serif" w:cs="Liberation Serif"/>
              </w:rPr>
              <w:t>Сладковского</w:t>
            </w:r>
            <w:r w:rsidRPr="002D7631">
              <w:rPr>
                <w:rFonts w:ascii="Liberation Serif" w:hAnsi="Liberation Serif" w:cs="Liberation Serif"/>
              </w:rPr>
              <w:t xml:space="preserve"> сельского поселения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 w:rsidR="0012537F" w:rsidRPr="002D7631" w:rsidRDefault="005F5AD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348</w:t>
            </w:r>
          </w:p>
        </w:tc>
        <w:tc>
          <w:tcPr>
            <w:tcW w:w="1420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12537F" w:rsidRPr="002D7631" w:rsidRDefault="0012537F" w:rsidP="003E4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D7631">
              <w:rPr>
                <w:rFonts w:ascii="Liberation Serif" w:hAnsi="Liberation Serif"/>
              </w:rPr>
              <w:t xml:space="preserve">«Социально-экономическое развитие </w:t>
            </w:r>
            <w:r w:rsidR="005F5AD9">
              <w:rPr>
                <w:rFonts w:ascii="Liberation Serif" w:hAnsi="Liberation Serif" w:cs="Liberation Serif"/>
              </w:rPr>
              <w:t>Сладковского</w:t>
            </w:r>
            <w:r w:rsidR="005F5AD9" w:rsidRPr="002D7631">
              <w:rPr>
                <w:rFonts w:ascii="Liberation Serif" w:hAnsi="Liberation Serif"/>
              </w:rPr>
              <w:t xml:space="preserve"> </w:t>
            </w:r>
            <w:r w:rsidRPr="002D7631">
              <w:rPr>
                <w:rFonts w:ascii="Liberation Serif" w:hAnsi="Liberation Serif"/>
              </w:rPr>
              <w:t>сельского поселения на 2019-2024 годы»</w:t>
            </w:r>
          </w:p>
          <w:p w:rsidR="0012537F" w:rsidRPr="002D7631" w:rsidRDefault="0012537F" w:rsidP="005F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22" w:type="dxa"/>
          </w:tcPr>
          <w:p w:rsidR="0012537F" w:rsidRPr="002D7631" w:rsidRDefault="0012537F" w:rsidP="002E688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bCs/>
                <w:iCs/>
                <w:szCs w:val="22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 w:rsidRPr="002D7631">
              <w:rPr>
                <w:rFonts w:ascii="Liberation Serif" w:hAnsi="Liberation Serif"/>
                <w:szCs w:val="22"/>
              </w:rPr>
              <w:t xml:space="preserve">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 w:rsidR="0012537F" w:rsidRPr="002D7631" w:rsidRDefault="0054003A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В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320113" w:rsidP="00320113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Эффективна</w:t>
            </w:r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>, сохранить  льготу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  <w:r w:rsidR="005F5AD9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761" w:type="dxa"/>
          </w:tcPr>
          <w:p w:rsidR="0012537F" w:rsidRPr="002D7631" w:rsidRDefault="0012537F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/>
              </w:rPr>
              <w:t>несовершеннолетние дети - сироты, унаследовавшие имущество от родителей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 w:rsidR="0012537F" w:rsidRPr="002D7631" w:rsidRDefault="00133018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2F5FA6" w:rsidP="002F5FA6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</w:t>
            </w:r>
            <w:r w:rsidR="00320113" w:rsidRPr="002D7631">
              <w:rPr>
                <w:rFonts w:ascii="Liberation Serif" w:hAnsi="Liberation Serif" w:cs="Times New Roman"/>
                <w:szCs w:val="22"/>
              </w:rPr>
              <w:t>,</w:t>
            </w:r>
            <w:r>
              <w:rPr>
                <w:rFonts w:ascii="Liberation Serif" w:hAnsi="Liberation Serif" w:cs="Times New Roman"/>
                <w:szCs w:val="22"/>
              </w:rPr>
              <w:t xml:space="preserve"> но предлагается</w:t>
            </w:r>
            <w:r w:rsidR="00320113"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  <w:r>
              <w:rPr>
                <w:rFonts w:ascii="Liberation Serif" w:hAnsi="Liberation Serif" w:cs="Times New Roman"/>
                <w:szCs w:val="22"/>
              </w:rPr>
              <w:t>,</w:t>
            </w:r>
            <w:r w:rsidRPr="002D7631"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</w:t>
            </w:r>
            <w:r>
              <w:rPr>
                <w:rFonts w:ascii="Liberation Serif" w:hAnsi="Liberation Serif"/>
                <w:szCs w:val="22"/>
              </w:rPr>
              <w:t>.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233966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  <w:r w:rsidR="005F5AD9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761" w:type="dxa"/>
          </w:tcPr>
          <w:p w:rsidR="0012537F" w:rsidRPr="002D7631" w:rsidRDefault="005F5AD9" w:rsidP="00B7056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F66FA">
              <w:rPr>
                <w:rFonts w:ascii="Liberation Serif" w:hAnsi="Liberation Serif"/>
                <w:sz w:val="24"/>
                <w:szCs w:val="24"/>
              </w:rPr>
              <w:t xml:space="preserve">члены добровольных пожарных дружин в </w:t>
            </w:r>
            <w:r w:rsidRPr="00CF66FA">
              <w:rPr>
                <w:rFonts w:ascii="Liberation Serif" w:hAnsi="Liberation Serif"/>
                <w:sz w:val="24"/>
                <w:szCs w:val="24"/>
              </w:rPr>
              <w:lastRenderedPageBreak/>
              <w:t>сельских населенных пунктах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с</w:t>
            </w:r>
            <w:r w:rsidR="00557DAC">
              <w:rPr>
                <w:rFonts w:ascii="Liberation Serif" w:hAnsi="Liberation Serif" w:cs="Times New Roman"/>
                <w:szCs w:val="22"/>
              </w:rPr>
              <w:t>тимулирующая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12537F" w:rsidRPr="002D7631" w:rsidRDefault="003F5612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 xml:space="preserve">участие населения в поддержании общественного </w:t>
            </w:r>
            <w:r w:rsidRPr="002D7631">
              <w:rPr>
                <w:rFonts w:ascii="Liberation Serif" w:hAnsi="Liberation Serif"/>
                <w:szCs w:val="22"/>
              </w:rPr>
              <w:lastRenderedPageBreak/>
              <w:t>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 w:rsidR="0012537F" w:rsidRPr="002D7631" w:rsidRDefault="00133018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lastRenderedPageBreak/>
              <w:t>Не востребована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3F5612" w:rsidP="00557DA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</w:t>
            </w:r>
            <w:r w:rsidRPr="002D7631">
              <w:rPr>
                <w:rFonts w:ascii="Liberation Serif" w:hAnsi="Liberation Serif" w:cs="Times New Roman"/>
                <w:szCs w:val="22"/>
              </w:rPr>
              <w:t>,</w:t>
            </w:r>
            <w:r>
              <w:rPr>
                <w:rFonts w:ascii="Liberation Serif" w:hAnsi="Liberation Serif" w:cs="Times New Roman"/>
                <w:szCs w:val="22"/>
              </w:rPr>
              <w:t xml:space="preserve"> но предлагается</w:t>
            </w:r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  <w:r>
              <w:rPr>
                <w:rFonts w:ascii="Liberation Serif" w:hAnsi="Liberation Serif" w:cs="Times New Roman"/>
                <w:szCs w:val="22"/>
              </w:rPr>
              <w:t>,</w:t>
            </w:r>
            <w:r w:rsidRPr="002D7631">
              <w:rPr>
                <w:rFonts w:ascii="Liberation Serif" w:hAnsi="Liberation Serif"/>
                <w:szCs w:val="22"/>
              </w:rPr>
              <w:t xml:space="preserve"> </w:t>
            </w:r>
            <w:r w:rsidRPr="002D7631">
              <w:rPr>
                <w:rFonts w:ascii="Liberation Serif" w:hAnsi="Liberation Serif"/>
                <w:szCs w:val="22"/>
              </w:rPr>
              <w:lastRenderedPageBreak/>
              <w:t>участие населения в поддержании общественного порядка на территории сельского поселения</w:t>
            </w:r>
          </w:p>
        </w:tc>
      </w:tr>
      <w:tr w:rsidR="003F5612" w:rsidRPr="002D7631" w:rsidTr="00557DAC">
        <w:tc>
          <w:tcPr>
            <w:tcW w:w="564" w:type="dxa"/>
          </w:tcPr>
          <w:p w:rsidR="003F5612" w:rsidRPr="002D7631" w:rsidRDefault="003F5612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13</w:t>
            </w:r>
          </w:p>
        </w:tc>
        <w:tc>
          <w:tcPr>
            <w:tcW w:w="2761" w:type="dxa"/>
          </w:tcPr>
          <w:p w:rsidR="003F5612" w:rsidRPr="00CF66FA" w:rsidRDefault="003F5612" w:rsidP="000D042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F66FA">
              <w:rPr>
                <w:rFonts w:ascii="Liberation Serif" w:hAnsi="Liberation Serif"/>
                <w:sz w:val="24"/>
                <w:szCs w:val="24"/>
              </w:rPr>
              <w:t>члены добровольных народных дружин по охране общественного порядка в сельских населенных пунктах</w:t>
            </w:r>
          </w:p>
        </w:tc>
        <w:tc>
          <w:tcPr>
            <w:tcW w:w="1416" w:type="dxa"/>
            <w:gridSpan w:val="2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</w:t>
            </w:r>
            <w:r>
              <w:rPr>
                <w:rFonts w:ascii="Liberation Serif" w:hAnsi="Liberation Serif" w:cs="Times New Roman"/>
                <w:szCs w:val="22"/>
              </w:rPr>
              <w:t>тимулирующая</w:t>
            </w:r>
          </w:p>
        </w:tc>
        <w:tc>
          <w:tcPr>
            <w:tcW w:w="991" w:type="dxa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 w:rsidR="003F5612" w:rsidRDefault="003F5612">
            <w:r w:rsidRPr="00803B3B">
              <w:rPr>
                <w:rFonts w:ascii="Liberation Serif" w:hAnsi="Liberation Serif" w:cs="Times New Roman"/>
              </w:rPr>
              <w:t>Льгота не востребована, но предлагается сохранить  льготу,</w:t>
            </w:r>
            <w:r w:rsidRPr="00803B3B">
              <w:rPr>
                <w:rFonts w:ascii="Liberation Serif" w:hAnsi="Liberation Serif"/>
              </w:rPr>
              <w:t xml:space="preserve"> </w:t>
            </w:r>
            <w:r w:rsidRPr="002D7631">
              <w:rPr>
                <w:rFonts w:ascii="Liberation Serif" w:hAnsi="Liberation Serif"/>
              </w:rPr>
              <w:t>участие населения в поддержании общественного порядка на территории сельского поселения</w:t>
            </w:r>
          </w:p>
        </w:tc>
      </w:tr>
      <w:tr w:rsidR="003F5612" w:rsidRPr="002D7631" w:rsidTr="00557DAC">
        <w:tc>
          <w:tcPr>
            <w:tcW w:w="564" w:type="dxa"/>
          </w:tcPr>
          <w:p w:rsidR="003F5612" w:rsidRPr="002D7631" w:rsidRDefault="003F5612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14</w:t>
            </w:r>
          </w:p>
        </w:tc>
        <w:tc>
          <w:tcPr>
            <w:tcW w:w="2761" w:type="dxa"/>
          </w:tcPr>
          <w:p w:rsidR="003F5612" w:rsidRPr="00CF66FA" w:rsidRDefault="003F5612" w:rsidP="000D042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F66FA">
              <w:rPr>
                <w:rFonts w:ascii="Liberation Serif" w:hAnsi="Liberation Serif"/>
                <w:sz w:val="24"/>
                <w:szCs w:val="24"/>
              </w:rPr>
              <w:t>старосты населенных пунктов Сладковского сельского поселения</w:t>
            </w:r>
          </w:p>
        </w:tc>
        <w:tc>
          <w:tcPr>
            <w:tcW w:w="1416" w:type="dxa"/>
            <w:gridSpan w:val="2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</w:t>
            </w:r>
            <w:r>
              <w:rPr>
                <w:rFonts w:ascii="Liberation Serif" w:hAnsi="Liberation Serif" w:cs="Times New Roman"/>
                <w:szCs w:val="22"/>
              </w:rPr>
              <w:t>тимулирующая</w:t>
            </w:r>
          </w:p>
        </w:tc>
        <w:tc>
          <w:tcPr>
            <w:tcW w:w="991" w:type="dxa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 w:rsidR="003F5612" w:rsidRPr="002D7631" w:rsidRDefault="003F5612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 w:rsidR="003F5612" w:rsidRDefault="003F5612">
            <w:r w:rsidRPr="00803B3B">
              <w:rPr>
                <w:rFonts w:ascii="Liberation Serif" w:hAnsi="Liberation Serif" w:cs="Times New Roman"/>
              </w:rPr>
              <w:t>Льгота не востребована, но предлагается сохранить  льготу,</w:t>
            </w:r>
            <w:r w:rsidRPr="00803B3B">
              <w:rPr>
                <w:rFonts w:ascii="Liberation Serif" w:hAnsi="Liberation Serif"/>
              </w:rPr>
              <w:t xml:space="preserve"> </w:t>
            </w:r>
            <w:r w:rsidRPr="002D7631">
              <w:rPr>
                <w:rFonts w:ascii="Liberation Serif" w:hAnsi="Liberation Serif"/>
              </w:rPr>
              <w:t>участие населения в поддержании общественного порядка на территории сельского поселения</w:t>
            </w:r>
          </w:p>
        </w:tc>
      </w:tr>
      <w:tr w:rsidR="00557DAC" w:rsidRPr="002D7631" w:rsidTr="00557DAC">
        <w:tc>
          <w:tcPr>
            <w:tcW w:w="564" w:type="dxa"/>
          </w:tcPr>
          <w:p w:rsidR="00557DAC" w:rsidRDefault="00557DA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15</w:t>
            </w:r>
          </w:p>
        </w:tc>
        <w:tc>
          <w:tcPr>
            <w:tcW w:w="2761" w:type="dxa"/>
          </w:tcPr>
          <w:p w:rsidR="00557DAC" w:rsidRPr="00CF66FA" w:rsidRDefault="00557DAC" w:rsidP="000D042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F66FA">
              <w:rPr>
                <w:rFonts w:ascii="Liberation Serif" w:hAnsi="Liberation Serif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416" w:type="dxa"/>
            <w:gridSpan w:val="2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spellStart"/>
            <w:proofErr w:type="gramStart"/>
            <w:r w:rsidRPr="002D7631">
              <w:rPr>
                <w:rFonts w:ascii="Liberation Serif" w:hAnsi="Liberation Serif" w:cs="Times New Roman"/>
                <w:szCs w:val="22"/>
              </w:rPr>
              <w:t>Нераспределен-ная</w:t>
            </w:r>
            <w:proofErr w:type="spellEnd"/>
            <w:proofErr w:type="gramEnd"/>
            <w:r w:rsidRPr="002D7631">
              <w:rPr>
                <w:rFonts w:ascii="Liberation Serif" w:hAnsi="Liberation Serif" w:cs="Times New Roman"/>
                <w:szCs w:val="22"/>
              </w:rPr>
              <w:t xml:space="preserve"> налоговая льгота</w:t>
            </w:r>
          </w:p>
        </w:tc>
        <w:tc>
          <w:tcPr>
            <w:tcW w:w="2122" w:type="dxa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</w:t>
            </w:r>
            <w:r w:rsidRPr="002D7631">
              <w:rPr>
                <w:rFonts w:ascii="Liberation Serif" w:hAnsi="Liberation Serif" w:cs="Times New Roman"/>
                <w:szCs w:val="22"/>
              </w:rPr>
              <w:t>,</w:t>
            </w:r>
            <w:r>
              <w:rPr>
                <w:rFonts w:ascii="Liberation Serif" w:hAnsi="Liberation Serif" w:cs="Times New Roman"/>
                <w:szCs w:val="22"/>
              </w:rPr>
              <w:t xml:space="preserve"> но предлагается</w:t>
            </w:r>
            <w:r w:rsidRPr="002D7631"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  <w:r>
              <w:rPr>
                <w:rFonts w:ascii="Liberation Serif" w:hAnsi="Liberation Serif" w:cs="Times New Roman"/>
                <w:szCs w:val="22"/>
              </w:rPr>
              <w:t>,</w:t>
            </w:r>
            <w:r w:rsidRPr="002D7631"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</w:t>
            </w:r>
            <w:r>
              <w:rPr>
                <w:rFonts w:ascii="Liberation Serif" w:hAnsi="Liberation Serif"/>
                <w:szCs w:val="22"/>
              </w:rPr>
              <w:t>.</w:t>
            </w:r>
          </w:p>
        </w:tc>
      </w:tr>
      <w:tr w:rsidR="0012537F" w:rsidRPr="002D7631" w:rsidTr="00557DAC">
        <w:tc>
          <w:tcPr>
            <w:tcW w:w="564" w:type="dxa"/>
          </w:tcPr>
          <w:p w:rsidR="0012537F" w:rsidRPr="002D7631" w:rsidRDefault="00233966" w:rsidP="0030428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1</w:t>
            </w:r>
            <w:r w:rsidR="005F5AD9"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761" w:type="dxa"/>
          </w:tcPr>
          <w:p w:rsidR="0012537F" w:rsidRPr="002D7631" w:rsidRDefault="0012537F" w:rsidP="00557DAC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7631">
              <w:rPr>
                <w:rFonts w:ascii="Liberation Serif" w:hAnsi="Liberation Serif" w:cs="Liberation Serif"/>
              </w:rPr>
              <w:t>учреждения культуры</w:t>
            </w:r>
          </w:p>
        </w:tc>
        <w:tc>
          <w:tcPr>
            <w:tcW w:w="1416" w:type="dxa"/>
            <w:gridSpan w:val="2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 w:rsidR="0012537F" w:rsidRPr="002D7631" w:rsidRDefault="0012537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12537F" w:rsidRPr="002D7631" w:rsidRDefault="002F5FA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557DAC" w:rsidRPr="002D7631" w:rsidRDefault="00557DAC" w:rsidP="00557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D7631">
              <w:rPr>
                <w:rFonts w:ascii="Liberation Serif" w:hAnsi="Liberation Serif"/>
              </w:rPr>
              <w:t xml:space="preserve">«Социально-экономическое развитие </w:t>
            </w:r>
            <w:r>
              <w:rPr>
                <w:rFonts w:ascii="Liberation Serif" w:hAnsi="Liberation Serif" w:cs="Liberation Serif"/>
              </w:rPr>
              <w:t>Сладковского</w:t>
            </w:r>
            <w:r w:rsidRPr="002D7631">
              <w:rPr>
                <w:rFonts w:ascii="Liberation Serif" w:hAnsi="Liberation Serif"/>
              </w:rPr>
              <w:t xml:space="preserve"> </w:t>
            </w:r>
            <w:r w:rsidRPr="002D7631">
              <w:rPr>
                <w:rFonts w:ascii="Liberation Serif" w:hAnsi="Liberation Serif"/>
              </w:rPr>
              <w:lastRenderedPageBreak/>
              <w:t>сельского поселения на 2019-2024 годы»</w:t>
            </w:r>
          </w:p>
          <w:p w:rsidR="00557DAC" w:rsidRDefault="00557DAC" w:rsidP="00557DA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Подпрограмма 8 "Развитие культуры на территории Сладковского сельского поселения"</w:t>
            </w:r>
          </w:p>
          <w:p w:rsidR="0012537F" w:rsidRPr="002D7631" w:rsidRDefault="0012537F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 w:rsidR="0012537F" w:rsidRPr="002D7631" w:rsidRDefault="0012537F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/>
                <w:szCs w:val="22"/>
              </w:rPr>
              <w:lastRenderedPageBreak/>
              <w:t xml:space="preserve">повышение доступности и качества оказываемых услуг населению в сфере </w:t>
            </w:r>
            <w:r w:rsidRPr="002D7631">
              <w:rPr>
                <w:rFonts w:ascii="Liberation Serif" w:hAnsi="Liberation Serif"/>
                <w:szCs w:val="22"/>
              </w:rPr>
              <w:lastRenderedPageBreak/>
              <w:t>культуры и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 w:rsidR="0012537F" w:rsidRPr="002D7631" w:rsidRDefault="00B663F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Не востребована</w:t>
            </w:r>
          </w:p>
        </w:tc>
        <w:tc>
          <w:tcPr>
            <w:tcW w:w="2441" w:type="dxa"/>
            <w:gridSpan w:val="3"/>
          </w:tcPr>
          <w:p w:rsidR="0012537F" w:rsidRPr="002D7631" w:rsidRDefault="00B663F6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Liberation Serif"/>
                <w:szCs w:val="22"/>
              </w:rPr>
              <w:t xml:space="preserve">Льгота будет востребована,                        в случае передачи земельных участков из администрации  </w:t>
            </w:r>
            <w:r w:rsidRPr="002D7631">
              <w:rPr>
                <w:rFonts w:ascii="Liberation Serif" w:hAnsi="Liberation Serif" w:cs="Liberation Serif"/>
                <w:szCs w:val="22"/>
              </w:rPr>
              <w:lastRenderedPageBreak/>
              <w:t>учреждению  культуры</w:t>
            </w:r>
            <w:r w:rsidR="00133018" w:rsidRPr="002D7631">
              <w:rPr>
                <w:rFonts w:ascii="Liberation Serif" w:hAnsi="Liberation Serif" w:cs="Liberation Serif"/>
                <w:szCs w:val="22"/>
              </w:rPr>
              <w:t>, сохранить</w:t>
            </w:r>
            <w:r w:rsidR="00320113" w:rsidRPr="002D7631">
              <w:rPr>
                <w:rFonts w:ascii="Liberation Serif" w:hAnsi="Liberation Serif" w:cs="Liberation Serif"/>
                <w:szCs w:val="22"/>
              </w:rPr>
              <w:t xml:space="preserve"> льготу</w:t>
            </w:r>
          </w:p>
        </w:tc>
      </w:tr>
      <w:tr w:rsidR="00557DAC" w:rsidRPr="002D7631" w:rsidTr="00557DAC">
        <w:tc>
          <w:tcPr>
            <w:tcW w:w="564" w:type="dxa"/>
          </w:tcPr>
          <w:p w:rsidR="00557DAC" w:rsidRPr="002D7631" w:rsidRDefault="00557DAC" w:rsidP="0030428C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17</w:t>
            </w:r>
          </w:p>
        </w:tc>
        <w:tc>
          <w:tcPr>
            <w:tcW w:w="2761" w:type="dxa"/>
          </w:tcPr>
          <w:p w:rsidR="00557DAC" w:rsidRPr="002D7631" w:rsidRDefault="00557DAC" w:rsidP="005F5AD9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F66FA">
              <w:rPr>
                <w:rFonts w:ascii="Liberation Serif" w:hAnsi="Liberation Serif"/>
              </w:rPr>
              <w:t>сельскохозяйственные предприятия и организации, крестьянские и фермерские хозяйства, занимающиеся сельскохозяйственной деятельностью, при условии, что производство сельскохозяйственной продукции составляет не менее 70 процентов от общего производства</w:t>
            </w:r>
          </w:p>
        </w:tc>
        <w:tc>
          <w:tcPr>
            <w:tcW w:w="1416" w:type="dxa"/>
            <w:gridSpan w:val="2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с</w:t>
            </w:r>
            <w:r>
              <w:rPr>
                <w:rFonts w:ascii="Liberation Serif" w:hAnsi="Liberation Serif" w:cs="Times New Roman"/>
                <w:szCs w:val="22"/>
              </w:rPr>
              <w:t>тимулирующая</w:t>
            </w:r>
          </w:p>
        </w:tc>
        <w:tc>
          <w:tcPr>
            <w:tcW w:w="991" w:type="dxa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 w:rsidR="00557DAC" w:rsidRPr="002D7631" w:rsidRDefault="00557DAC" w:rsidP="000D042D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557DAC" w:rsidRDefault="00557DAC" w:rsidP="00557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D7631">
              <w:rPr>
                <w:rFonts w:ascii="Liberation Serif" w:hAnsi="Liberation Serif"/>
              </w:rPr>
              <w:t xml:space="preserve">«Социально-экономическое развитие </w:t>
            </w:r>
            <w:r>
              <w:rPr>
                <w:rFonts w:ascii="Liberation Serif" w:hAnsi="Liberation Serif" w:cs="Liberation Serif"/>
              </w:rPr>
              <w:t>Сладковского</w:t>
            </w:r>
            <w:r w:rsidRPr="002D7631"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 w:rsidR="00557DAC" w:rsidRPr="002D7631" w:rsidRDefault="00557DAC" w:rsidP="00557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57DAC">
              <w:rPr>
                <w:rFonts w:ascii="Liberation Serif" w:hAnsi="Liberation Serif"/>
              </w:rPr>
              <w:t>Подпрограмма 5 "Содействие развитию и поддержка малого и среднего предпринимательства, в том числе в сфере АПК"</w:t>
            </w:r>
          </w:p>
          <w:p w:rsidR="00557DAC" w:rsidRPr="002D7631" w:rsidRDefault="00557DAC" w:rsidP="00B70569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 w:rsidR="00557DAC" w:rsidRPr="002D7631" w:rsidRDefault="00557DAC" w:rsidP="00E31930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6970BC">
              <w:rPr>
                <w:rFonts w:ascii="Liberation Serif" w:hAnsi="Liberation Serif"/>
                <w:sz w:val="24"/>
                <w:szCs w:val="24"/>
              </w:rPr>
              <w:t>тимулирование экономической активности субъектов предпринимательской деятельности</w:t>
            </w:r>
          </w:p>
        </w:tc>
        <w:tc>
          <w:tcPr>
            <w:tcW w:w="1816" w:type="dxa"/>
            <w:gridSpan w:val="2"/>
          </w:tcPr>
          <w:p w:rsidR="00557DAC" w:rsidRPr="002D7631" w:rsidRDefault="00557DAC" w:rsidP="00E31930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 w:rsidR="00557DAC" w:rsidRDefault="00557DAC" w:rsidP="00557DA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Льгота </w:t>
            </w:r>
            <w:proofErr w:type="spellStart"/>
            <w:r w:rsidRPr="004A3791">
              <w:rPr>
                <w:rFonts w:ascii="Liberation Serif" w:hAnsi="Liberation Serif"/>
                <w:sz w:val="24"/>
                <w:szCs w:val="24"/>
              </w:rPr>
              <w:t>не</w:t>
            </w:r>
            <w:r>
              <w:rPr>
                <w:rFonts w:ascii="Liberation Serif" w:hAnsi="Liberation Serif"/>
                <w:sz w:val="24"/>
                <w:szCs w:val="24"/>
              </w:rPr>
              <w:t>востребована</w:t>
            </w:r>
            <w:proofErr w:type="spellEnd"/>
            <w:r w:rsidRPr="004A379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но льготу предлагается</w:t>
            </w:r>
            <w:r w:rsidRPr="004A3791">
              <w:rPr>
                <w:rFonts w:ascii="Liberation Serif" w:hAnsi="Liberation Serif"/>
                <w:sz w:val="24"/>
                <w:szCs w:val="24"/>
              </w:rPr>
              <w:t xml:space="preserve"> сохранить</w:t>
            </w:r>
            <w:r>
              <w:rPr>
                <w:rFonts w:ascii="Liberation Serif" w:hAnsi="Liberation Serif"/>
                <w:sz w:val="24"/>
                <w:szCs w:val="24"/>
              </w:rPr>
              <w:t>/</w:t>
            </w:r>
          </w:p>
          <w:p w:rsidR="00557DAC" w:rsidRPr="002D7631" w:rsidRDefault="00557DAC" w:rsidP="00557DA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6970BC">
              <w:rPr>
                <w:rFonts w:ascii="Liberation Serif" w:hAnsi="Liberation Serif"/>
                <w:sz w:val="24"/>
                <w:szCs w:val="24"/>
              </w:rPr>
              <w:t>стимулирование экономической активности субъектов предпринимательской деятельности</w:t>
            </w:r>
          </w:p>
        </w:tc>
      </w:tr>
      <w:tr w:rsidR="003E450B" w:rsidRPr="002D7631" w:rsidTr="00557DAC">
        <w:tc>
          <w:tcPr>
            <w:tcW w:w="15232" w:type="dxa"/>
            <w:gridSpan w:val="13"/>
          </w:tcPr>
          <w:p w:rsidR="003E450B" w:rsidRPr="002D7631" w:rsidRDefault="00233966" w:rsidP="0023396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2D7631"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3E450B" w:rsidRPr="002D7631">
              <w:rPr>
                <w:rFonts w:ascii="Liberation Serif" w:hAnsi="Liberation Serif" w:cs="Times New Roman"/>
                <w:szCs w:val="22"/>
              </w:rPr>
              <w:t xml:space="preserve">. </w:t>
            </w:r>
            <w:r w:rsidRPr="002D7631">
              <w:rPr>
                <w:rFonts w:ascii="Liberation Serif" w:hAnsi="Liberation Serif" w:cs="Times New Roman"/>
                <w:szCs w:val="22"/>
              </w:rPr>
              <w:t>Налог на имущество физических лиц</w:t>
            </w:r>
          </w:p>
        </w:tc>
      </w:tr>
      <w:tr w:rsidR="0054003A" w:rsidRPr="002D7631" w:rsidTr="00557DAC">
        <w:tc>
          <w:tcPr>
            <w:tcW w:w="564" w:type="dxa"/>
          </w:tcPr>
          <w:p w:rsidR="0054003A" w:rsidRPr="002D7631" w:rsidRDefault="0054003A">
            <w:pPr>
              <w:pStyle w:val="ConsPlusNormal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761" w:type="dxa"/>
          </w:tcPr>
          <w:p w:rsidR="0054003A" w:rsidRPr="002D7631" w:rsidRDefault="00336260" w:rsidP="008A7A2E"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Льготы представительным органом сельского поселения не предоставлялись</w:t>
            </w:r>
          </w:p>
        </w:tc>
        <w:tc>
          <w:tcPr>
            <w:tcW w:w="1416" w:type="dxa"/>
            <w:gridSpan w:val="2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1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20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00" w:type="dxa"/>
          </w:tcPr>
          <w:p w:rsidR="0054003A" w:rsidRPr="002D7631" w:rsidRDefault="0054003A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457" w:type="dxa"/>
            <w:gridSpan w:val="4"/>
          </w:tcPr>
          <w:p w:rsidR="0054003A" w:rsidRPr="002D7631" w:rsidRDefault="0054003A" w:rsidP="008A7A2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</w:tbl>
    <w:p w:rsidR="00860921" w:rsidRPr="002D7631" w:rsidRDefault="00860921" w:rsidP="00714A6C">
      <w:pPr>
        <w:pStyle w:val="ConsPlusNormal"/>
        <w:jc w:val="both"/>
        <w:rPr>
          <w:rFonts w:ascii="Liberation Serif" w:hAnsi="Liberation Serif" w:cs="Times New Roman"/>
          <w:szCs w:val="22"/>
        </w:rPr>
      </w:pPr>
    </w:p>
    <w:sectPr w:rsidR="00860921" w:rsidRPr="002D7631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10CEB"/>
    <w:rsid w:val="0012537F"/>
    <w:rsid w:val="00132453"/>
    <w:rsid w:val="00133018"/>
    <w:rsid w:val="001539FA"/>
    <w:rsid w:val="00153CD0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32E4"/>
    <w:rsid w:val="00336260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3F5612"/>
    <w:rsid w:val="00431E1C"/>
    <w:rsid w:val="00453ADD"/>
    <w:rsid w:val="00460B58"/>
    <w:rsid w:val="00472D5D"/>
    <w:rsid w:val="004876B1"/>
    <w:rsid w:val="004B2257"/>
    <w:rsid w:val="004D7C32"/>
    <w:rsid w:val="00501FE1"/>
    <w:rsid w:val="00515841"/>
    <w:rsid w:val="0054003A"/>
    <w:rsid w:val="0054264D"/>
    <w:rsid w:val="00547888"/>
    <w:rsid w:val="00554853"/>
    <w:rsid w:val="00557DAC"/>
    <w:rsid w:val="00572907"/>
    <w:rsid w:val="0059571F"/>
    <w:rsid w:val="00597E61"/>
    <w:rsid w:val="005C055F"/>
    <w:rsid w:val="005D3F90"/>
    <w:rsid w:val="005E386A"/>
    <w:rsid w:val="005F0AB1"/>
    <w:rsid w:val="005F46D3"/>
    <w:rsid w:val="005F5AD9"/>
    <w:rsid w:val="00610741"/>
    <w:rsid w:val="006453B4"/>
    <w:rsid w:val="006616E0"/>
    <w:rsid w:val="00663B4D"/>
    <w:rsid w:val="00684134"/>
    <w:rsid w:val="00684D76"/>
    <w:rsid w:val="006B38FA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34684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0B5C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2B26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EF3031"/>
    <w:rsid w:val="00F174E6"/>
    <w:rsid w:val="00F26A9F"/>
    <w:rsid w:val="00F368F3"/>
    <w:rsid w:val="00F536E6"/>
    <w:rsid w:val="00F75F2D"/>
    <w:rsid w:val="00F90F67"/>
    <w:rsid w:val="00FA1533"/>
    <w:rsid w:val="00FD101D"/>
    <w:rsid w:val="00FF17E6"/>
    <w:rsid w:val="00FF1854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54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4B8C01912575276F779C39F3FFC7C76408C2C318EE75D018DFC24A0C76N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GagarinaLV</cp:lastModifiedBy>
  <cp:revision>30</cp:revision>
  <cp:lastPrinted>2020-09-23T05:41:00Z</cp:lastPrinted>
  <dcterms:created xsi:type="dcterms:W3CDTF">2020-09-18T11:57:00Z</dcterms:created>
  <dcterms:modified xsi:type="dcterms:W3CDTF">2020-09-25T11:16:00Z</dcterms:modified>
</cp:coreProperties>
</file>