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FC" w:rsidRDefault="00EF4E5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>
        <w:rPr>
          <w:noProof/>
        </w:rPr>
        <w:pict>
          <v:rect id="shapetype_75" o:spid="_x0000_s1027" style="position:absolute;left:0;text-align:left;margin-left:.05pt;margin-top:.05pt;width:50.1pt;height:50.1pt;z-index: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QScwEAAO0CAAAOAAAAZHJzL2Uyb0RvYy54bWysUslOwzAQvSPxD5bv1C2IFkVNe6ngggCp&#10;cEauM24sxYs8pmn/nrEbynZDXCaz+c28N5kv97ZjO4hovKv5ZDTmDJzyjXHbmr88317ccIZJukZ2&#10;3kHND4B8uTg/m/ehgkvf+q6ByAjEYdWHmrcphUoIVC1YiSMfwFFR+2hlojBuRRNlT+i2E5fj8VT0&#10;PjYhegWIlF0di3xR8LUGlR61RkisqzntloqNxW6yFYu5rLZRhtaoYQ35hy2sNI6GnqBWMkn2Fs0v&#10;KGtU9Oh1GilvhdfaKCgciM1k/IPNupUBChcSB8NJJvw/WPWwe4rMNHQ7zpy0dCLMU9MhwOvsOuvT&#10;B6yobR2e4hAhuZnsXkebv0SD7Yumh5OmsE9MUXJ6dT2bkvKKSoNPKOLzcYiY7sBblp2aRzpZUVLu&#10;7jEdWz9a8iznb03XUV5WnfuWIMxjBsrdh9d5++O+2dv45lBoiByRpmWV4f75aF9j8r/+pYt3AAAA&#10;//8DAFBLAwQUAAYACAAAACEAJNX+MdgAAAAFAQAADwAAAGRycy9kb3ducmV2LnhtbEyOUUvDQBCE&#10;34X+h2MLvoi9U0FKzKVIQSwiFNPa521uTYK5vTR3TeK/9yKCvgw7zDLzpavRNqKnzteONdwsFAji&#10;wpmaSw373dP1EoQPyAYbx6ThizysstlFiolxA79Rn4dSxBL2CWqoQmgTKX1RkUW/cC1xzD5cZzFE&#10;25XSdDjEctvIW6XupcWa40KFLa0rKj7zs9UwFNv+sHt9lturw8bxaXNa5+8vWl/Ox8cHEIHG8PcM&#10;E35EhywyHd2ZjRfN5EX40SlT6g7E8feQWSr/02ffAAAA//8DAFBLAQItABQABgAIAAAAIQC2gziS&#10;/gAAAOEBAAATAAAAAAAAAAAAAAAAAAAAAABbQ29udGVudF9UeXBlc10ueG1sUEsBAi0AFAAGAAgA&#10;AAAhADj9If/WAAAAlAEAAAsAAAAAAAAAAAAAAAAALwEAAF9yZWxzLy5yZWxzUEsBAi0AFAAGAAgA&#10;AAAhACzz5BJzAQAA7QIAAA4AAAAAAAAAAAAAAAAALgIAAGRycy9lMm9Eb2MueG1sUEsBAi0AFAAG&#10;AAgAAAAhACTV/jHYAAAABQEAAA8AAAAAAAAAAAAAAAAAzQMAAGRycy9kb3ducmV2LnhtbFBLBQYA&#10;AAAABAAEAPMAAADSBAAAAAA=&#10;" filled="f" stroked="f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o:spid="_x0000_s1026" type="#_x0000_t75" style="position:absolute;left:0;text-align:left;margin-left:225pt;margin-top:-17.95pt;width:41.25pt;height:61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<v:imagedata r:id="rId6" o:title=""/>
          </v:shape>
        </w:pict>
      </w:r>
    </w:p>
    <w:p w:rsidR="00540AFC" w:rsidRDefault="00540AFC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p w:rsidR="00540AFC" w:rsidRDefault="00540AFC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</w:p>
    <w:p w:rsidR="00540AFC" w:rsidRDefault="00EF4E5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>
        <w:rPr>
          <w:rFonts w:ascii="Liberation Serif" w:hAnsi="Liberation Serif" w:cs="Times New Roman"/>
          <w:b/>
          <w:bCs/>
          <w:iCs/>
          <w:sz w:val="28"/>
          <w:szCs w:val="28"/>
        </w:rPr>
        <w:t>Администрация  Сладковского сельского поселения</w:t>
      </w:r>
    </w:p>
    <w:p w:rsidR="00540AFC" w:rsidRDefault="00EF4E5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>
        <w:rPr>
          <w:rFonts w:ascii="Liberation Serif" w:hAnsi="Liberation Serif" w:cs="Times New Roman"/>
          <w:b/>
          <w:bCs/>
          <w:iCs/>
          <w:sz w:val="28"/>
          <w:szCs w:val="28"/>
        </w:rPr>
        <w:t>Слободо-Туринского муниципального района Свердловской области</w:t>
      </w:r>
    </w:p>
    <w:p w:rsidR="00540AFC" w:rsidRDefault="00EF4E50">
      <w:pPr>
        <w:pStyle w:val="ConsPlusNormal"/>
        <w:widowControl/>
        <w:tabs>
          <w:tab w:val="left" w:pos="2460"/>
        </w:tabs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bCs/>
          <w:iCs/>
          <w:sz w:val="28"/>
          <w:szCs w:val="28"/>
        </w:rPr>
        <w:t>ПОСТАНОВЛЕНИЕ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66"/>
        <w:gridCol w:w="5760"/>
        <w:gridCol w:w="2111"/>
      </w:tblGrid>
      <w:tr w:rsidR="00540AFC">
        <w:trPr>
          <w:trHeight w:val="180"/>
        </w:trPr>
        <w:tc>
          <w:tcPr>
            <w:tcW w:w="2218" w:type="dxa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40AFC" w:rsidRDefault="00EF4E5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22.07.2019</w:t>
            </w:r>
          </w:p>
        </w:tc>
        <w:tc>
          <w:tcPr>
            <w:tcW w:w="5637" w:type="dxa"/>
            <w:tcBorders>
              <w:top w:val="thinThickSmallGap" w:sz="24" w:space="0" w:color="000000"/>
            </w:tcBorders>
            <w:shd w:val="clear" w:color="auto" w:fill="auto"/>
          </w:tcPr>
          <w:p w:rsidR="00540AFC" w:rsidRDefault="00EF4E50">
            <w:pPr>
              <w:pStyle w:val="ConsPlusNormal"/>
              <w:widowControl/>
              <w:snapToGrid w:val="0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</w:p>
        </w:tc>
        <w:tc>
          <w:tcPr>
            <w:tcW w:w="2066" w:type="dxa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540AFC" w:rsidRDefault="00EF4E5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 107</w:t>
            </w:r>
          </w:p>
        </w:tc>
      </w:tr>
      <w:tr w:rsidR="00540AFC">
        <w:trPr>
          <w:trHeight w:val="180"/>
        </w:trPr>
        <w:tc>
          <w:tcPr>
            <w:tcW w:w="9921" w:type="dxa"/>
            <w:gridSpan w:val="3"/>
            <w:shd w:val="clear" w:color="auto" w:fill="auto"/>
          </w:tcPr>
          <w:p w:rsidR="00540AFC" w:rsidRDefault="00EF4E5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с. Сладковское</w:t>
            </w:r>
          </w:p>
        </w:tc>
      </w:tr>
    </w:tbl>
    <w:p w:rsidR="00540AFC" w:rsidRDefault="00540AF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40AFC" w:rsidRDefault="00540AF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40AFC" w:rsidRDefault="00EF4E50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>О подготовке и проведении мероприятий, посвященных празднованию75-й годовщины Победы в</w:t>
      </w:r>
      <w:r>
        <w:rPr>
          <w:rFonts w:ascii="Liberation Serif" w:hAnsi="Liberation Serif" w:cs="Liberation Serif"/>
          <w:b/>
          <w:sz w:val="28"/>
          <w:szCs w:val="28"/>
        </w:rPr>
        <w:t xml:space="preserve"> Великой Отечественной войне 1941-1945 годов</w:t>
      </w:r>
    </w:p>
    <w:p w:rsidR="00540AFC" w:rsidRDefault="00540AFC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540AFC" w:rsidRDefault="00540AFC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540AFC" w:rsidRDefault="00EF4E50">
      <w:pPr>
        <w:spacing w:after="0" w:line="240" w:lineRule="auto"/>
        <w:ind w:firstLine="708"/>
        <w:jc w:val="both"/>
      </w:pPr>
      <w:r>
        <w:rPr>
          <w:rFonts w:ascii="Liberation Serif" w:hAnsi="Liberation Serif"/>
          <w:sz w:val="28"/>
          <w:szCs w:val="28"/>
        </w:rPr>
        <w:t>Во исполнение Указов Президента Российской Федерации от 8 июля 2019 года № 327 « О проведении в Российской Федерации Года памяти и славы»,  от 9 мая 2018 года № 211 «О подготовке и проведении празднования 75-й</w:t>
      </w:r>
      <w:r>
        <w:rPr>
          <w:rFonts w:ascii="Liberation Serif" w:hAnsi="Liberation Serif"/>
          <w:sz w:val="28"/>
          <w:szCs w:val="28"/>
        </w:rPr>
        <w:t xml:space="preserve"> годовщины Победы в Великой Отечественной войне 1941–1945 годов», распоряжения Правительства Свердловской области от 24.10.2018 № 636-РП «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 подготовке и проведении в Свердловской области мероприятий, посвященных празднованию 75-й годовщины Победы в Великой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Отечественной войне 1941</w:t>
      </w:r>
      <w:r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1945 годов</w:t>
      </w:r>
      <w:r>
        <w:rPr>
          <w:rFonts w:ascii="Liberation Serif" w:hAnsi="Liberation Serif"/>
          <w:sz w:val="28"/>
          <w:szCs w:val="28"/>
        </w:rPr>
        <w:t>», в целях сохранения исторической памяти, патриотического воспитания населения Сладковского сельского поселения и в ознаменование 75-летия Победы в Великой Отечественной войне 1941-1945 годов</w:t>
      </w:r>
    </w:p>
    <w:p w:rsidR="00540AFC" w:rsidRDefault="00EF4E5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540AFC" w:rsidRDefault="00EF4E50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Провести в </w:t>
      </w:r>
      <w:r>
        <w:rPr>
          <w:rFonts w:ascii="Liberation Serif" w:hAnsi="Liberation Serif"/>
          <w:sz w:val="28"/>
          <w:szCs w:val="28"/>
        </w:rPr>
        <w:t>Сладковском сельском поселении в 2020 году мероприятия, посвященные 75-й годовщины Победы в Великой Отечественной войне 1941-1945 годов.</w:t>
      </w:r>
    </w:p>
    <w:p w:rsidR="00540AFC" w:rsidRDefault="00EF4E50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Утвердить:</w:t>
      </w:r>
    </w:p>
    <w:p w:rsidR="00540AFC" w:rsidRDefault="00EF4E50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Состав организационного комитета по проведению в Сладковском сельском поселении мероприятий, посвяще</w:t>
      </w:r>
      <w:r>
        <w:rPr>
          <w:rFonts w:ascii="Liberation Serif" w:hAnsi="Liberation Serif"/>
          <w:sz w:val="28"/>
          <w:szCs w:val="28"/>
        </w:rPr>
        <w:t>нных 75-й годовщины Победы в Великой Отечественной войне 1941-1945 годов (приложение №1);</w:t>
      </w:r>
    </w:p>
    <w:p w:rsidR="00540AFC" w:rsidRDefault="00EF4E50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План подготовки и проведения в Сладковском сельском поселении мероприятий, посвященных 75-й годовщины Победы в Великой Отечественной войне 1941-1945 годов (прило</w:t>
      </w:r>
      <w:r>
        <w:rPr>
          <w:rFonts w:ascii="Liberation Serif" w:hAnsi="Liberation Serif"/>
          <w:sz w:val="28"/>
          <w:szCs w:val="28"/>
        </w:rPr>
        <w:t>жение №2).</w:t>
      </w:r>
    </w:p>
    <w:p w:rsidR="00540AFC" w:rsidRDefault="00EF4E50">
      <w:pPr>
        <w:tabs>
          <w:tab w:val="left" w:pos="1134"/>
        </w:tabs>
        <w:suppressAutoHyphens/>
        <w:spacing w:after="0" w:line="240" w:lineRule="auto"/>
        <w:ind w:firstLine="720"/>
        <w:jc w:val="both"/>
      </w:pPr>
      <w:r>
        <w:rPr>
          <w:rFonts w:ascii="Liberation Serif" w:hAnsi="Liberation Serif"/>
          <w:sz w:val="28"/>
          <w:szCs w:val="28"/>
          <w:lang w:eastAsia="en-US"/>
        </w:rPr>
        <w:t>3. Контроль за исполнением настоящего возложить на заместителя Главы Сладковского сельского поселения Слободо-Туринского муниципального  района Свердловской области Незаконнорожденных А.Н.</w:t>
      </w:r>
    </w:p>
    <w:p w:rsidR="00540AFC" w:rsidRDefault="00540AFC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540AFC" w:rsidRDefault="00540AF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40AFC" w:rsidRDefault="00EF4E50">
      <w:pPr>
        <w:spacing w:after="0" w:line="240" w:lineRule="auto"/>
      </w:pPr>
      <w:r>
        <w:rPr>
          <w:rFonts w:ascii="Liberation Serif" w:hAnsi="Liberation Serif"/>
          <w:sz w:val="28"/>
          <w:szCs w:val="28"/>
        </w:rPr>
        <w:t xml:space="preserve">Глава  Сладковского </w:t>
      </w:r>
    </w:p>
    <w:p w:rsidR="00540AFC" w:rsidRDefault="00EF4E50">
      <w:pPr>
        <w:spacing w:after="0" w:line="240" w:lineRule="auto"/>
      </w:pPr>
      <w:r>
        <w:rPr>
          <w:rFonts w:ascii="Liberation Serif" w:hAnsi="Liberation Serif"/>
          <w:sz w:val="28"/>
          <w:szCs w:val="28"/>
        </w:rPr>
        <w:t xml:space="preserve">сельского поселения:                                                                               Л.П. Фефелова </w:t>
      </w:r>
    </w:p>
    <w:p w:rsidR="00540AFC" w:rsidRDefault="00540AFC">
      <w:pPr>
        <w:spacing w:after="0" w:line="240" w:lineRule="auto"/>
        <w:ind w:left="5400"/>
        <w:rPr>
          <w:rFonts w:ascii="Liberation Serif" w:hAnsi="Liberation Serif"/>
          <w:sz w:val="28"/>
          <w:szCs w:val="28"/>
        </w:rPr>
      </w:pPr>
    </w:p>
    <w:p w:rsidR="00EF4E50" w:rsidRDefault="00EF4E50">
      <w:pPr>
        <w:spacing w:after="0" w:line="240" w:lineRule="auto"/>
        <w:ind w:left="5400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540AFC" w:rsidRDefault="00EF4E50">
      <w:pPr>
        <w:spacing w:after="0" w:line="240" w:lineRule="auto"/>
        <w:ind w:left="54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540AFC" w:rsidRDefault="00EF4E50">
      <w:pPr>
        <w:spacing w:after="0" w:line="240" w:lineRule="auto"/>
        <w:ind w:left="54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  Сладковского сельского поселения от 22.07.2019 г. № 107 «</w:t>
      </w:r>
      <w:r>
        <w:rPr>
          <w:rFonts w:ascii="Liberation Serif" w:hAnsi="Liberation Serif" w:cs="Liberation Serif"/>
          <w:sz w:val="28"/>
          <w:szCs w:val="28"/>
        </w:rPr>
        <w:t>О подготовке и проведении мероприятий,</w:t>
      </w:r>
      <w:r>
        <w:rPr>
          <w:rFonts w:ascii="Liberation Serif" w:hAnsi="Liberation Serif" w:cs="Liberation Serif"/>
          <w:sz w:val="28"/>
          <w:szCs w:val="28"/>
        </w:rPr>
        <w:t xml:space="preserve"> посвященных празднованию 75-й годовщины Победы в Великой Отечественной войне 1941-1945 годов»</w:t>
      </w:r>
    </w:p>
    <w:p w:rsidR="00540AFC" w:rsidRDefault="00540AFC">
      <w:pPr>
        <w:shd w:val="clear" w:color="auto" w:fill="FFFFFF"/>
        <w:spacing w:after="0" w:line="240" w:lineRule="auto"/>
      </w:pPr>
    </w:p>
    <w:p w:rsidR="00540AFC" w:rsidRDefault="00540AFC">
      <w:pPr>
        <w:shd w:val="clear" w:color="auto" w:fill="FFFFFF"/>
        <w:spacing w:after="0" w:line="240" w:lineRule="auto"/>
      </w:pPr>
    </w:p>
    <w:p w:rsidR="00540AFC" w:rsidRDefault="00EF4E50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 О С Т А В</w:t>
      </w:r>
    </w:p>
    <w:p w:rsidR="00540AFC" w:rsidRDefault="00EF4E50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организационного комитета по проведению в Сладковском сельском поселении мероприятий, посвященных 75-й годовщины Победы в Великой Отечественной вой</w:t>
      </w:r>
      <w:r>
        <w:rPr>
          <w:rFonts w:ascii="Liberation Serif" w:hAnsi="Liberation Serif"/>
          <w:b/>
          <w:sz w:val="28"/>
          <w:szCs w:val="28"/>
        </w:rPr>
        <w:t>не 1941-1945 годов</w:t>
      </w:r>
    </w:p>
    <w:p w:rsidR="00540AFC" w:rsidRDefault="00540AFC">
      <w:pPr>
        <w:shd w:val="clear" w:color="auto" w:fill="FFFFFF"/>
        <w:spacing w:after="0" w:line="240" w:lineRule="auto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526"/>
        <w:gridCol w:w="360"/>
        <w:gridCol w:w="6003"/>
      </w:tblGrid>
      <w:tr w:rsidR="00540AFC">
        <w:tc>
          <w:tcPr>
            <w:tcW w:w="3526" w:type="dxa"/>
            <w:shd w:val="clear" w:color="auto" w:fill="auto"/>
          </w:tcPr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Фефелова</w:t>
            </w:r>
          </w:p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Лидия Петровна</w:t>
            </w:r>
          </w:p>
        </w:tc>
        <w:tc>
          <w:tcPr>
            <w:tcW w:w="360" w:type="dxa"/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003" w:type="dxa"/>
            <w:shd w:val="clear" w:color="auto" w:fill="auto"/>
          </w:tcPr>
          <w:p w:rsidR="00540AFC" w:rsidRDefault="00EF4E50">
            <w:pPr>
              <w:shd w:val="clear" w:color="auto" w:fill="FFFFFF"/>
              <w:spacing w:after="0" w:line="240" w:lineRule="auto"/>
              <w:ind w:right="-10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Сладковского сельского поселения Слободо –Туринского муниципального района Свердловской области, председатель оргкомитета;</w:t>
            </w:r>
          </w:p>
        </w:tc>
      </w:tr>
      <w:tr w:rsidR="00540AFC">
        <w:tc>
          <w:tcPr>
            <w:tcW w:w="3526" w:type="dxa"/>
            <w:shd w:val="clear" w:color="auto" w:fill="auto"/>
          </w:tcPr>
          <w:p w:rsidR="00540AFC" w:rsidRDefault="00540AFC">
            <w:pPr>
              <w:spacing w:after="0" w:line="240" w:lineRule="auto"/>
              <w:jc w:val="both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:rsidR="00540AFC" w:rsidRDefault="00540AFC">
            <w:pPr>
              <w:spacing w:after="0" w:line="240" w:lineRule="auto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6003" w:type="dxa"/>
            <w:shd w:val="clear" w:color="auto" w:fill="auto"/>
          </w:tcPr>
          <w:p w:rsidR="00540AFC" w:rsidRDefault="00540AFC">
            <w:pPr>
              <w:shd w:val="clear" w:color="auto" w:fill="FFFFFF"/>
              <w:spacing w:after="0" w:line="240" w:lineRule="auto"/>
              <w:ind w:right="-108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40AFC">
        <w:tc>
          <w:tcPr>
            <w:tcW w:w="3526" w:type="dxa"/>
            <w:shd w:val="clear" w:color="auto" w:fill="auto"/>
          </w:tcPr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Потапова</w:t>
            </w:r>
          </w:p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Вера Александровна</w:t>
            </w:r>
          </w:p>
        </w:tc>
        <w:tc>
          <w:tcPr>
            <w:tcW w:w="360" w:type="dxa"/>
            <w:shd w:val="clear" w:color="auto" w:fill="auto"/>
          </w:tcPr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</w:p>
        </w:tc>
        <w:tc>
          <w:tcPr>
            <w:tcW w:w="6003" w:type="dxa"/>
            <w:shd w:val="clear" w:color="auto" w:fill="auto"/>
          </w:tcPr>
          <w:p w:rsidR="00540AFC" w:rsidRDefault="00EF4E5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Думы Сладковского сельского </w:t>
            </w:r>
            <w:r>
              <w:rPr>
                <w:rFonts w:ascii="Liberation Serif" w:hAnsi="Liberation Serif"/>
                <w:sz w:val="28"/>
                <w:szCs w:val="28"/>
              </w:rPr>
              <w:t>поселения Слободо – Туринского муниципального района Свердловской области;</w:t>
            </w:r>
          </w:p>
        </w:tc>
      </w:tr>
      <w:tr w:rsidR="00540AFC">
        <w:tc>
          <w:tcPr>
            <w:tcW w:w="3526" w:type="dxa"/>
            <w:shd w:val="clear" w:color="auto" w:fill="auto"/>
          </w:tcPr>
          <w:p w:rsidR="00540AFC" w:rsidRDefault="00540AFC">
            <w:pPr>
              <w:spacing w:after="0" w:line="240" w:lineRule="auto"/>
              <w:jc w:val="both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:rsidR="00540AFC" w:rsidRDefault="00540AFC">
            <w:pPr>
              <w:spacing w:after="0" w:line="240" w:lineRule="auto"/>
              <w:jc w:val="both"/>
              <w:rPr>
                <w:rFonts w:ascii="Liberation Serif" w:hAnsi="Liberation Serif"/>
                <w:iCs/>
                <w:sz w:val="10"/>
                <w:szCs w:val="10"/>
              </w:rPr>
            </w:pPr>
          </w:p>
        </w:tc>
        <w:tc>
          <w:tcPr>
            <w:tcW w:w="6003" w:type="dxa"/>
            <w:shd w:val="clear" w:color="auto" w:fill="auto"/>
          </w:tcPr>
          <w:p w:rsidR="00540AFC" w:rsidRDefault="00540AF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40AFC">
        <w:tc>
          <w:tcPr>
            <w:tcW w:w="3526" w:type="dxa"/>
            <w:shd w:val="clear" w:color="auto" w:fill="auto"/>
          </w:tcPr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Мельникова</w:t>
            </w:r>
          </w:p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Мария Александровна</w:t>
            </w:r>
          </w:p>
        </w:tc>
        <w:tc>
          <w:tcPr>
            <w:tcW w:w="360" w:type="dxa"/>
            <w:shd w:val="clear" w:color="auto" w:fill="auto"/>
          </w:tcPr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003" w:type="dxa"/>
            <w:shd w:val="clear" w:color="auto" w:fill="auto"/>
          </w:tcPr>
          <w:p w:rsidR="00540AFC" w:rsidRDefault="00EF4E5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Специалист 1 категории администрации Сладковского сельского поселения;</w:t>
            </w:r>
          </w:p>
        </w:tc>
      </w:tr>
      <w:tr w:rsidR="00540AFC">
        <w:tc>
          <w:tcPr>
            <w:tcW w:w="3526" w:type="dxa"/>
            <w:shd w:val="clear" w:color="auto" w:fill="auto"/>
          </w:tcPr>
          <w:p w:rsidR="00540AFC" w:rsidRDefault="00540AFC">
            <w:pPr>
              <w:spacing w:after="0" w:line="240" w:lineRule="auto"/>
              <w:jc w:val="both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:rsidR="00540AFC" w:rsidRDefault="00540AFC">
            <w:pPr>
              <w:spacing w:after="0" w:line="240" w:lineRule="auto"/>
              <w:jc w:val="both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6003" w:type="dxa"/>
            <w:shd w:val="clear" w:color="auto" w:fill="auto"/>
          </w:tcPr>
          <w:p w:rsidR="00540AFC" w:rsidRDefault="00540AFC">
            <w:pPr>
              <w:spacing w:after="0" w:line="240" w:lineRule="auto"/>
              <w:ind w:right="-108"/>
              <w:jc w:val="both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40AFC">
        <w:tc>
          <w:tcPr>
            <w:tcW w:w="3526" w:type="dxa"/>
            <w:shd w:val="clear" w:color="auto" w:fill="auto"/>
          </w:tcPr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Новикова</w:t>
            </w:r>
          </w:p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Надежда Анатольевна</w:t>
            </w:r>
          </w:p>
        </w:tc>
        <w:tc>
          <w:tcPr>
            <w:tcW w:w="360" w:type="dxa"/>
            <w:shd w:val="clear" w:color="auto" w:fill="auto"/>
          </w:tcPr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003" w:type="dxa"/>
            <w:shd w:val="clear" w:color="auto" w:fill="auto"/>
          </w:tcPr>
          <w:p w:rsidR="00540AFC" w:rsidRDefault="00EF4E5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МБУК «Сладковский КДЦ»</w:t>
            </w:r>
          </w:p>
          <w:p w:rsidR="00540AFC" w:rsidRDefault="00EF4E5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(по </w:t>
            </w:r>
            <w:r>
              <w:rPr>
                <w:rFonts w:ascii="Liberation Serif" w:hAnsi="Liberation Serif"/>
                <w:sz w:val="28"/>
                <w:szCs w:val="28"/>
              </w:rPr>
              <w:t>согласованию);</w:t>
            </w:r>
          </w:p>
        </w:tc>
      </w:tr>
      <w:tr w:rsidR="00540AFC">
        <w:tc>
          <w:tcPr>
            <w:tcW w:w="3526" w:type="dxa"/>
            <w:shd w:val="clear" w:color="auto" w:fill="auto"/>
          </w:tcPr>
          <w:p w:rsidR="00540AFC" w:rsidRDefault="00540AFC">
            <w:pPr>
              <w:spacing w:after="0" w:line="240" w:lineRule="auto"/>
              <w:jc w:val="both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:rsidR="00540AFC" w:rsidRDefault="00540AFC">
            <w:pPr>
              <w:spacing w:after="0" w:line="240" w:lineRule="auto"/>
              <w:jc w:val="both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6003" w:type="dxa"/>
            <w:shd w:val="clear" w:color="auto" w:fill="auto"/>
          </w:tcPr>
          <w:p w:rsidR="00540AFC" w:rsidRDefault="00540AF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40AFC">
        <w:tc>
          <w:tcPr>
            <w:tcW w:w="3526" w:type="dxa"/>
            <w:shd w:val="clear" w:color="auto" w:fill="auto"/>
          </w:tcPr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Потапов</w:t>
            </w:r>
          </w:p>
          <w:p w:rsidR="00540AFC" w:rsidRDefault="00EF4E50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Владимир Анатольевич</w:t>
            </w:r>
          </w:p>
        </w:tc>
        <w:tc>
          <w:tcPr>
            <w:tcW w:w="360" w:type="dxa"/>
            <w:shd w:val="clear" w:color="auto" w:fill="auto"/>
          </w:tcPr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003" w:type="dxa"/>
            <w:shd w:val="clear" w:color="auto" w:fill="auto"/>
          </w:tcPr>
          <w:p w:rsidR="00540AFC" w:rsidRDefault="00EF4E5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МУП «Сладковский ЖКХ»</w:t>
            </w:r>
          </w:p>
          <w:p w:rsidR="00540AFC" w:rsidRDefault="00EF4E5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соглосованию);</w:t>
            </w:r>
          </w:p>
        </w:tc>
      </w:tr>
      <w:tr w:rsidR="00540AFC">
        <w:tc>
          <w:tcPr>
            <w:tcW w:w="3526" w:type="dxa"/>
            <w:shd w:val="clear" w:color="auto" w:fill="auto"/>
          </w:tcPr>
          <w:p w:rsidR="00540AFC" w:rsidRDefault="00540AFC">
            <w:pPr>
              <w:spacing w:after="0" w:line="240" w:lineRule="auto"/>
              <w:jc w:val="both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:rsidR="00540AFC" w:rsidRDefault="00540AFC">
            <w:pPr>
              <w:spacing w:after="0" w:line="240" w:lineRule="auto"/>
              <w:jc w:val="both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6003" w:type="dxa"/>
            <w:shd w:val="clear" w:color="auto" w:fill="auto"/>
          </w:tcPr>
          <w:p w:rsidR="00540AFC" w:rsidRDefault="00540AF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40AFC">
        <w:tc>
          <w:tcPr>
            <w:tcW w:w="3526" w:type="dxa"/>
            <w:shd w:val="clear" w:color="auto" w:fill="auto"/>
          </w:tcPr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Потапова </w:t>
            </w:r>
          </w:p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Наталья Валерьевна</w:t>
            </w:r>
          </w:p>
        </w:tc>
        <w:tc>
          <w:tcPr>
            <w:tcW w:w="360" w:type="dxa"/>
            <w:shd w:val="clear" w:color="auto" w:fill="auto"/>
          </w:tcPr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003" w:type="dxa"/>
            <w:shd w:val="clear" w:color="auto" w:fill="auto"/>
          </w:tcPr>
          <w:p w:rsidR="00540AFC" w:rsidRDefault="00EF4E5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МАУО «Сладковская СОШ»</w:t>
            </w:r>
          </w:p>
          <w:p w:rsidR="00540AFC" w:rsidRDefault="00EF4E5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согласованию);</w:t>
            </w:r>
          </w:p>
        </w:tc>
      </w:tr>
      <w:tr w:rsidR="00540AFC">
        <w:tc>
          <w:tcPr>
            <w:tcW w:w="3526" w:type="dxa"/>
            <w:shd w:val="clear" w:color="auto" w:fill="auto"/>
          </w:tcPr>
          <w:p w:rsidR="00540AFC" w:rsidRDefault="00540AFC">
            <w:pPr>
              <w:spacing w:after="0" w:line="240" w:lineRule="auto"/>
              <w:jc w:val="both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:rsidR="00540AFC" w:rsidRDefault="00540AFC">
            <w:pPr>
              <w:spacing w:after="0" w:line="240" w:lineRule="auto"/>
              <w:jc w:val="both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6003" w:type="dxa"/>
            <w:shd w:val="clear" w:color="auto" w:fill="auto"/>
          </w:tcPr>
          <w:p w:rsidR="00540AFC" w:rsidRDefault="00540AF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40AFC">
        <w:tc>
          <w:tcPr>
            <w:tcW w:w="3526" w:type="dxa"/>
            <w:shd w:val="clear" w:color="auto" w:fill="auto"/>
          </w:tcPr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Кайгородова</w:t>
            </w:r>
          </w:p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Екатерина Владимировна</w:t>
            </w:r>
          </w:p>
        </w:tc>
        <w:tc>
          <w:tcPr>
            <w:tcW w:w="360" w:type="dxa"/>
            <w:shd w:val="clear" w:color="auto" w:fill="auto"/>
          </w:tcPr>
          <w:p w:rsidR="00540AFC" w:rsidRDefault="00EF4E50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–  </w:t>
            </w:r>
          </w:p>
          <w:p w:rsidR="00540AFC" w:rsidRDefault="00540AFC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6003" w:type="dxa"/>
            <w:shd w:val="clear" w:color="auto" w:fill="auto"/>
          </w:tcPr>
          <w:p w:rsidR="00540AFC" w:rsidRDefault="00EF4E50">
            <w:pPr>
              <w:spacing w:after="0" w:line="240" w:lineRule="auto"/>
              <w:ind w:right="-108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Заведующая МКДОУ </w:t>
            </w:r>
            <w:r>
              <w:rPr>
                <w:rFonts w:ascii="Liberation Serif" w:hAnsi="Liberation Serif"/>
                <w:sz w:val="28"/>
                <w:szCs w:val="28"/>
              </w:rPr>
              <w:t>«Сладковский детский сад «Ромашка» (по согласованию);</w:t>
            </w:r>
          </w:p>
        </w:tc>
      </w:tr>
      <w:tr w:rsidR="00540AFC">
        <w:tc>
          <w:tcPr>
            <w:tcW w:w="3526" w:type="dxa"/>
            <w:shd w:val="clear" w:color="auto" w:fill="auto"/>
          </w:tcPr>
          <w:p w:rsidR="00540AFC" w:rsidRDefault="00540AFC">
            <w:pPr>
              <w:spacing w:after="0" w:line="240" w:lineRule="auto"/>
              <w:jc w:val="both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</w:tcPr>
          <w:p w:rsidR="00540AFC" w:rsidRDefault="00540AFC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6003" w:type="dxa"/>
            <w:shd w:val="clear" w:color="auto" w:fill="auto"/>
          </w:tcPr>
          <w:p w:rsidR="00540AFC" w:rsidRDefault="00540AFC">
            <w:pPr>
              <w:spacing w:after="0" w:line="240" w:lineRule="auto"/>
              <w:ind w:right="-108"/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40AFC">
        <w:tc>
          <w:tcPr>
            <w:tcW w:w="3526" w:type="dxa"/>
            <w:shd w:val="clear" w:color="auto" w:fill="auto"/>
          </w:tcPr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Кайгородова </w:t>
            </w:r>
          </w:p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Тамара Александровна</w:t>
            </w:r>
          </w:p>
        </w:tc>
        <w:tc>
          <w:tcPr>
            <w:tcW w:w="360" w:type="dxa"/>
            <w:shd w:val="clear" w:color="auto" w:fill="auto"/>
          </w:tcPr>
          <w:p w:rsidR="00540AFC" w:rsidRDefault="00EF4E5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003" w:type="dxa"/>
            <w:shd w:val="clear" w:color="auto" w:fill="auto"/>
          </w:tcPr>
          <w:p w:rsidR="00540AFC" w:rsidRDefault="00EF4E5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первичной организации Совета ветеранов войны с. Сладковское (по согласованию)</w:t>
            </w:r>
          </w:p>
        </w:tc>
      </w:tr>
    </w:tbl>
    <w:p w:rsidR="00540AFC" w:rsidRDefault="00540AFC">
      <w:pPr>
        <w:sectPr w:rsidR="00540AFC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8192"/>
        </w:sectPr>
      </w:pPr>
    </w:p>
    <w:p w:rsidR="00540AFC" w:rsidRDefault="00EF4E50">
      <w:pPr>
        <w:spacing w:after="0" w:line="240" w:lineRule="auto"/>
        <w:ind w:left="100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540AFC" w:rsidRDefault="00EF4E50">
      <w:pPr>
        <w:spacing w:after="0" w:line="240" w:lineRule="auto"/>
        <w:ind w:left="100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постановлению администрации  </w:t>
      </w:r>
      <w:r>
        <w:rPr>
          <w:rFonts w:ascii="Liberation Serif" w:hAnsi="Liberation Serif"/>
          <w:sz w:val="28"/>
          <w:szCs w:val="28"/>
        </w:rPr>
        <w:t>Сладковского сельского поселения от 22.07.2019 г. № 107 «</w:t>
      </w:r>
      <w:r>
        <w:rPr>
          <w:rFonts w:ascii="Liberation Serif" w:hAnsi="Liberation Serif" w:cs="Liberation Serif"/>
          <w:sz w:val="28"/>
          <w:szCs w:val="28"/>
        </w:rPr>
        <w:t>О подготовке и проведении мероприятий, посвященных празднованию 75-й годовщины Победы в Великой Отечественной войне 1941-1945 годов»</w:t>
      </w:r>
    </w:p>
    <w:p w:rsidR="00540AFC" w:rsidRDefault="00540AFC">
      <w:pPr>
        <w:shd w:val="clear" w:color="auto" w:fill="FFFFFF"/>
        <w:spacing w:after="0" w:line="240" w:lineRule="auto"/>
        <w:ind w:left="10080"/>
      </w:pPr>
    </w:p>
    <w:p w:rsidR="00540AFC" w:rsidRDefault="00540AFC">
      <w:pPr>
        <w:shd w:val="clear" w:color="auto" w:fill="FFFFFF"/>
        <w:spacing w:after="0" w:line="240" w:lineRule="auto"/>
      </w:pPr>
    </w:p>
    <w:p w:rsidR="00540AFC" w:rsidRDefault="00EF4E50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Л А Н</w:t>
      </w:r>
    </w:p>
    <w:p w:rsidR="00540AFC" w:rsidRDefault="00EF4E50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1" w:name="__DdeLink__762_4066253741"/>
      <w:r>
        <w:rPr>
          <w:rFonts w:ascii="Liberation Serif" w:hAnsi="Liberation Serif"/>
          <w:b/>
          <w:sz w:val="28"/>
          <w:szCs w:val="28"/>
        </w:rPr>
        <w:t xml:space="preserve">по проведению в Сладковском сельском поселении </w:t>
      </w:r>
      <w:r>
        <w:rPr>
          <w:rFonts w:ascii="Liberation Serif" w:hAnsi="Liberation Serif"/>
          <w:b/>
          <w:sz w:val="28"/>
          <w:szCs w:val="28"/>
        </w:rPr>
        <w:t>мероприятий, посвященных 75-й годовщины Победы в Великой Отечественной войне 1941-1945 годов</w:t>
      </w:r>
      <w:bookmarkEnd w:id="1"/>
    </w:p>
    <w:p w:rsidR="00540AFC" w:rsidRDefault="00540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AFC" w:rsidRDefault="00540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0"/>
        <w:gridCol w:w="71"/>
        <w:gridCol w:w="8071"/>
        <w:gridCol w:w="2081"/>
        <w:gridCol w:w="4013"/>
      </w:tblGrid>
      <w:tr w:rsidR="00540AFC"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п\п</w:t>
            </w:r>
          </w:p>
        </w:tc>
        <w:tc>
          <w:tcPr>
            <w:tcW w:w="7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</w:tc>
      </w:tr>
      <w:tr w:rsidR="00540AFC">
        <w:tc>
          <w:tcPr>
            <w:tcW w:w="1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ind w:left="72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Раздел 1. Организационные мероприятия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FontStyle17"/>
                <w:rFonts w:ascii="Liberation Serif" w:hAnsi="Liberation Serif" w:cs="Times New Roman"/>
                <w:sz w:val="28"/>
                <w:szCs w:val="28"/>
              </w:rPr>
              <w:t xml:space="preserve">Проведение заседаний организационного комитета по </w:t>
            </w:r>
            <w:r>
              <w:rPr>
                <w:rStyle w:val="FontStyle17"/>
                <w:rFonts w:ascii="Liberation Serif" w:hAnsi="Liberation Serif" w:cs="Times New Roman"/>
                <w:sz w:val="28"/>
                <w:szCs w:val="28"/>
              </w:rPr>
              <w:t>подготовке и проведению мероприятий, посвященных 75-й годовщине Победы в Великой Отечественной войне 1941-1945 годов  (далее – юбилей Великой Победы)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раз в квартал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widowControl w:val="0"/>
              <w:shd w:val="clear" w:color="auto" w:fill="FFFFFF"/>
              <w:tabs>
                <w:tab w:val="left" w:pos="2174"/>
                <w:tab w:val="left" w:pos="2887"/>
              </w:tabs>
              <w:spacing w:after="0" w:line="240" w:lineRule="auto"/>
              <w:ind w:left="3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40AFC" w:rsidRDefault="00EF4E50">
            <w:pPr>
              <w:widowControl w:val="0"/>
              <w:shd w:val="clear" w:color="auto" w:fill="FFFFFF"/>
              <w:tabs>
                <w:tab w:val="left" w:pos="2174"/>
                <w:tab w:val="left" w:pos="2887"/>
              </w:tabs>
              <w:spacing w:after="0" w:line="240" w:lineRule="auto"/>
              <w:ind w:left="3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Администрации Сладковского сельского поселения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pStyle w:val="Style6"/>
              <w:widowControl/>
              <w:spacing w:line="240" w:lineRule="auto"/>
              <w:ind w:firstLine="10"/>
              <w:rPr>
                <w:rStyle w:val="FontStyle17"/>
                <w:rFonts w:ascii="Liberation Serif" w:hAnsi="Liberation Serif"/>
                <w:sz w:val="28"/>
                <w:szCs w:val="28"/>
              </w:rPr>
            </w:pPr>
            <w:r>
              <w:rPr>
                <w:rStyle w:val="FontStyle17"/>
                <w:rFonts w:ascii="Liberation Serif" w:hAnsi="Liberation Serif"/>
                <w:sz w:val="28"/>
                <w:szCs w:val="28"/>
              </w:rPr>
              <w:t xml:space="preserve">Подготовка и принятие нормативных </w:t>
            </w:r>
            <w:r>
              <w:rPr>
                <w:rStyle w:val="FontStyle17"/>
                <w:rFonts w:ascii="Liberation Serif" w:hAnsi="Liberation Serif"/>
                <w:sz w:val="28"/>
                <w:szCs w:val="28"/>
              </w:rPr>
              <w:t>правовых актов по вопросам, связанным с организацией мероприятий, посвященных юбилею Великой Победы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rFonts w:ascii="Liberation Serif" w:hAnsi="Liberation Serif"/>
                <w:sz w:val="28"/>
                <w:szCs w:val="28"/>
              </w:rPr>
            </w:pPr>
            <w:r>
              <w:rPr>
                <w:rStyle w:val="FontStyle17"/>
                <w:rFonts w:ascii="Liberation Serif" w:hAnsi="Liberation Serif"/>
                <w:sz w:val="28"/>
                <w:szCs w:val="28"/>
              </w:rPr>
              <w:t>по мере</w:t>
            </w:r>
          </w:p>
          <w:p w:rsidR="00540AFC" w:rsidRDefault="00EF4E50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rFonts w:ascii="Liberation Serif" w:hAnsi="Liberation Serif"/>
                <w:sz w:val="28"/>
                <w:szCs w:val="28"/>
              </w:rPr>
            </w:pPr>
            <w:r>
              <w:rPr>
                <w:rStyle w:val="FontStyle17"/>
                <w:rFonts w:ascii="Liberation Serif" w:hAnsi="Liberation Serif"/>
                <w:sz w:val="28"/>
                <w:szCs w:val="28"/>
              </w:rPr>
              <w:t>необходимости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widowControl w:val="0"/>
              <w:shd w:val="clear" w:color="auto" w:fill="FFFFFF"/>
              <w:tabs>
                <w:tab w:val="left" w:pos="2174"/>
                <w:tab w:val="left" w:pos="2887"/>
              </w:tabs>
              <w:spacing w:after="0" w:line="240" w:lineRule="auto"/>
              <w:ind w:left="3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40AFC" w:rsidRDefault="00EF4E50">
            <w:pPr>
              <w:widowControl w:val="0"/>
              <w:shd w:val="clear" w:color="auto" w:fill="FFFFFF"/>
              <w:tabs>
                <w:tab w:val="left" w:pos="2174"/>
                <w:tab w:val="left" w:pos="2887"/>
              </w:tabs>
              <w:spacing w:after="0" w:line="240" w:lineRule="auto"/>
              <w:ind w:left="3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Администрации Сладковского сельского поселения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pStyle w:val="aa"/>
              <w:widowControl/>
              <w:suppressAutoHyphens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Размещение изображения официальной эмблемы празднования юбилея Великой Победы на официальном сайте </w:t>
            </w:r>
            <w:r>
              <w:rPr>
                <w:rFonts w:ascii="Liberation Serif" w:hAnsi="Liberation Serif"/>
                <w:sz w:val="28"/>
                <w:szCs w:val="28"/>
              </w:rPr>
              <w:t>Сладковского сельского поселения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pStyle w:val="aa"/>
              <w:widowControl/>
              <w:tabs>
                <w:tab w:val="center" w:pos="1218"/>
              </w:tabs>
              <w:suppressAutoHyphens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июль 2019 года – июль 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widowControl w:val="0"/>
              <w:shd w:val="clear" w:color="auto" w:fill="FFFFFF"/>
              <w:tabs>
                <w:tab w:val="left" w:pos="2174"/>
                <w:tab w:val="left" w:pos="2887"/>
              </w:tabs>
              <w:spacing w:after="0" w:line="240" w:lineRule="auto"/>
              <w:ind w:left="3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40AFC" w:rsidRDefault="00EF4E50">
            <w:pPr>
              <w:widowControl w:val="0"/>
              <w:shd w:val="clear" w:color="auto" w:fill="FFFFFF"/>
              <w:tabs>
                <w:tab w:val="left" w:pos="2174"/>
                <w:tab w:val="left" w:pos="2887"/>
              </w:tabs>
              <w:spacing w:after="0" w:line="240" w:lineRule="auto"/>
              <w:ind w:left="3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Администрации Сладковского </w:t>
            </w:r>
            <w:r>
              <w:rPr>
                <w:rFonts w:ascii="Liberation Serif" w:hAnsi="Liberation Serif"/>
                <w:sz w:val="28"/>
                <w:szCs w:val="28"/>
              </w:rPr>
              <w:t>сельского поселения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pStyle w:val="aa"/>
              <w:widowControl/>
              <w:suppressAutoHyphens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Ремонт обелисков и мемориалов, расположенных на территории 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 xml:space="preserve">Сладковского сельского поселения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pStyle w:val="aa"/>
              <w:widowControl/>
              <w:tabs>
                <w:tab w:val="center" w:pos="1218"/>
              </w:tabs>
              <w:suppressAutoHyphens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Апрель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widowControl w:val="0"/>
              <w:shd w:val="clear" w:color="auto" w:fill="FFFFFF"/>
              <w:tabs>
                <w:tab w:val="left" w:pos="2174"/>
                <w:tab w:val="left" w:pos="2887"/>
              </w:tabs>
              <w:spacing w:after="0" w:line="240" w:lineRule="auto"/>
              <w:ind w:left="3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Глава</w:t>
            </w:r>
          </w:p>
          <w:p w:rsidR="00540AFC" w:rsidRDefault="00EF4E50">
            <w:pPr>
              <w:widowControl w:val="0"/>
              <w:shd w:val="clear" w:color="auto" w:fill="FFFFFF"/>
              <w:tabs>
                <w:tab w:val="left" w:pos="2174"/>
                <w:tab w:val="left" w:pos="2887"/>
              </w:tabs>
              <w:spacing w:after="0" w:line="240" w:lineRule="auto"/>
              <w:ind w:left="36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Администрации Сладковского сельского поселения</w:t>
            </w:r>
          </w:p>
        </w:tc>
      </w:tr>
      <w:tr w:rsidR="00540AFC">
        <w:tc>
          <w:tcPr>
            <w:tcW w:w="1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pStyle w:val="Style2"/>
              <w:widowControl/>
              <w:spacing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Раздел 2. Торжественные, информационно-пропагандистские и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культурно-массовые мероприятия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pStyle w:val="Style6"/>
              <w:widowControl/>
              <w:spacing w:line="240" w:lineRule="auto"/>
              <w:rPr>
                <w:rStyle w:val="FontStyle17"/>
                <w:rFonts w:ascii="Liberation Serif" w:hAnsi="Liberation Serif"/>
                <w:sz w:val="28"/>
                <w:szCs w:val="28"/>
              </w:rPr>
            </w:pPr>
            <w:r>
              <w:rPr>
                <w:rStyle w:val="FontStyle17"/>
                <w:rFonts w:ascii="Liberation Serif" w:hAnsi="Liberation Serif"/>
                <w:sz w:val="28"/>
                <w:szCs w:val="28"/>
              </w:rPr>
              <w:t>Организация тематического оформления фасадов предприятий, учреждений, организаций, транспортных средств общественного транспорта, рекламных мест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pStyle w:val="Style6"/>
              <w:widowControl/>
              <w:spacing w:line="240" w:lineRule="auto"/>
              <w:ind w:firstLine="10"/>
              <w:jc w:val="center"/>
              <w:rPr>
                <w:rStyle w:val="FontStyle17"/>
                <w:rFonts w:ascii="Liberation Serif" w:hAnsi="Liberation Serif"/>
                <w:sz w:val="28"/>
                <w:szCs w:val="28"/>
              </w:rPr>
            </w:pPr>
            <w:r>
              <w:rPr>
                <w:rStyle w:val="FontStyle17"/>
                <w:rFonts w:ascii="Liberation Serif" w:hAnsi="Liberation Serif"/>
                <w:sz w:val="28"/>
                <w:szCs w:val="28"/>
              </w:rPr>
              <w:t>апрель-май</w:t>
            </w:r>
          </w:p>
          <w:p w:rsidR="00540AFC" w:rsidRDefault="00EF4E50">
            <w:pPr>
              <w:pStyle w:val="Style6"/>
              <w:widowControl/>
              <w:spacing w:line="240" w:lineRule="auto"/>
              <w:ind w:firstLine="10"/>
              <w:jc w:val="center"/>
              <w:rPr>
                <w:rStyle w:val="FontStyle17"/>
                <w:rFonts w:ascii="Liberation Serif" w:hAnsi="Liberation Serif"/>
                <w:sz w:val="28"/>
                <w:szCs w:val="28"/>
              </w:rPr>
            </w:pPr>
            <w:r>
              <w:rPr>
                <w:rStyle w:val="FontStyle17"/>
                <w:rFonts w:ascii="Liberation Serif" w:hAnsi="Liberation Serif"/>
                <w:sz w:val="28"/>
                <w:szCs w:val="28"/>
              </w:rPr>
              <w:t>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widowControl w:val="0"/>
              <w:shd w:val="clear" w:color="auto" w:fill="FFFFFF"/>
              <w:tabs>
                <w:tab w:val="left" w:pos="2174"/>
                <w:tab w:val="left" w:pos="2887"/>
              </w:tabs>
              <w:spacing w:after="0" w:line="240" w:lineRule="auto"/>
              <w:ind w:left="3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Руководители предприятий и учреждений Сладковского </w:t>
            </w:r>
            <w:r>
              <w:rPr>
                <w:rFonts w:ascii="Liberation Serif" w:hAnsi="Liberation Serif"/>
                <w:sz w:val="28"/>
                <w:szCs w:val="28"/>
              </w:rPr>
              <w:t>сельского поселения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Участие творческих коллективов в областном фестивале-конкурсе  «Салют Победы»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декабрь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2019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МБУК «Сладковский КДЦ»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Тематические программы «Маршал Победы»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январь-февраль 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МБУК «Сладковский КДЦ»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Проектная деятельность – проекты «Дедушкина медаль», «У Победы наши лица», «История страны, история семьи»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Январь – май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Образовательные учреждения 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Тематические беседы о войне, военных профессиях, фронтовиках, детях войны, о боевых действиях, 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Январь – май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Организация игр патриотического направления: подвижные, сюжетно-ролевые, дидактические, игры-соревнования, связанн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ые с военной тематикой.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Январь – май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Территориальный фестиваль патриотической песни «Дороги Победы»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январь-май 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МБУК «Сладковский КДЦ»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Кино-видео акция «Долгое эхо войны»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февраль-май 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МБУК «Сладковский КДЦ»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Акция «Победный май» (проведение литературно-музыкальных композиций, вечеров, мастер-классов, конкурсов рисунков, поделок, тематических программ)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февраль-май 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МБУК «Сладковский КДЦ»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Изготовление празд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ничных альбомов «Семейные фотохроники»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февраль-май 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Проект «Читаем книги о войне» (организация книжных выставок, проведение уроков памяти и мужества, громкие чтения)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апрель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МБУК «Сладковский КДЦ»,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Образовательные учреждения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Поселенческий конкурс чтецов, посвященный юбилею Победы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апрель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МБУК «Сладковский КДЦ»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Смотр-конкурс книжных выставок, посвященных годовщине Победы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апрель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МБУК «Сладковский КДЦ»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Выпуск праздничных  газет «Салют Победе!»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апрель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Администрация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Сладковского сельского поселения,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Выставка работ детско-родительского творчества «Поклонимся великим тем годам»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апрель – май 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учреждения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Информационный стенд  «75 лет Победы в ВОВ»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апрель – май 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Территориальный фестиваль театральных постановок «У Победы наши лица»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апрель – май 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  <w:t>МБУК «Сладковский КДЦ»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Конкурс рисунков «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Великая Победа», посвященная 75-летию Победы в ВОВ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апрель – май 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Кинохроника Победы - показ телесюжетов, посвященных Дню Победы,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апрель – май 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Операция « Забота – Дети войны,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труженики тыла»»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ab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апрель – май 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Творческая мастерская «сувенир для ветерана»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апрель – май 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Оформление тематического уголка  «Плакаты ВОВ»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апрель – май 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учреждения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Акция «Благодарим за Победу!» </w:t>
            </w:r>
          </w:p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Акция «Ветеран живет рядом»</w:t>
            </w:r>
          </w:p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Акция «Георгиевская ленточка»</w:t>
            </w:r>
          </w:p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Акция «Синий платочек» (поздравление тружеников тыла на дому) </w:t>
            </w:r>
          </w:p>
          <w:p w:rsidR="00540AFC" w:rsidRDefault="00540AFC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Акция «Вахта памяти»</w:t>
            </w:r>
          </w:p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Акция «С праздником, ветеран!»</w:t>
            </w:r>
          </w:p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Акция «Бессмертный полк» </w:t>
            </w:r>
          </w:p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Акция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«Солдатская каша»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9 мая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Глава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Сладковского сельского поселения,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Директор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«Сладковский КДЦ»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Образовательные учреждения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Митинги, посвященные  75-летней годовщине Победы в ВОв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9 мая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«Сладковский КДЦ»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Праздничный концерт «Песни нашей Победы»</w:t>
            </w:r>
          </w:p>
          <w:p w:rsidR="00540AFC" w:rsidRDefault="00540AFC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9 мая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«Сладковский КДЦ»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Вечерняя концертная программа, праздничный салют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9 мая </w:t>
            </w:r>
          </w:p>
          <w:p w:rsidR="00540AFC" w:rsidRDefault="00EF4E50">
            <w:pPr>
              <w:pStyle w:val="Style6"/>
              <w:widowControl/>
              <w:spacing w:line="240" w:lineRule="auto"/>
              <w:ind w:firstLine="10"/>
              <w:jc w:val="center"/>
              <w:rPr>
                <w:rStyle w:val="FontStyle17"/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МБУК «Сладковский КДЦ»</w:t>
            </w:r>
          </w:p>
        </w:tc>
      </w:tr>
      <w:tr w:rsidR="00540AFC">
        <w:tc>
          <w:tcPr>
            <w:tcW w:w="14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tabs>
                <w:tab w:val="left" w:pos="5259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Раздел 3. Памятно-мемориальные мероприятия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Памятно-мемориальные мероприятия, посвященные погибшим в годы Великой Отечественной войны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 мая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Администрации Сладковского сельского поселения,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«Сладковский КДЦ»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Патриотическая мемориальная акция «Свеча памяти»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 июня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Администрации Сладковского сельского поселения,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«Сладковский КДЦ»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Проведение мероприятий, посвященных памятной дате России – Дню памяти и скорби – дню начала Великой Отечественной войны (22.06.1941 года)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 июня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Администрации Сладковского сельского поселения, 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«Сладковский КДЦ»</w:t>
            </w:r>
          </w:p>
        </w:tc>
      </w:tr>
      <w:tr w:rsidR="00540AF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540A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Проведение торжественно-траурных церемоний возложения венков и цветов к мемориальным объектам, увековечившим боевой и трудовой подвиг народа в Великой Отечественной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во</w:t>
            </w:r>
            <w:r>
              <w:rPr>
                <w:rFonts w:ascii="Liberation Serif" w:hAnsi="Liberation Serif"/>
                <w:sz w:val="28"/>
                <w:szCs w:val="28"/>
              </w:rPr>
              <w:t>йне 1941–1945 годов, память павших защитников Отечества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09 мая, 22 июня 2020 года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Администрации Сладковского сельского поселения, 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Директор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«Сладковский КДЦ»,</w:t>
            </w:r>
          </w:p>
          <w:p w:rsidR="00540AFC" w:rsidRDefault="00EF4E5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Образовательные учреждения </w:t>
            </w:r>
          </w:p>
        </w:tc>
      </w:tr>
    </w:tbl>
    <w:p w:rsidR="00540AFC" w:rsidRDefault="00540AFC">
      <w:pPr>
        <w:spacing w:after="0" w:line="240" w:lineRule="auto"/>
        <w:jc w:val="center"/>
      </w:pPr>
    </w:p>
    <w:sectPr w:rsidR="00540AFC">
      <w:pgSz w:w="16838" w:h="11906" w:orient="landscape"/>
      <w:pgMar w:top="1418" w:right="1134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69D"/>
    <w:multiLevelType w:val="multilevel"/>
    <w:tmpl w:val="747C53B8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24526"/>
    <w:multiLevelType w:val="multilevel"/>
    <w:tmpl w:val="2F4A80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AFC"/>
    <w:rsid w:val="00540AFC"/>
    <w:rsid w:val="00E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qFormat/>
    <w:locked/>
    <w:rsid w:val="00326E22"/>
    <w:rPr>
      <w:rFonts w:cs="Times New Roman"/>
    </w:rPr>
  </w:style>
  <w:style w:type="character" w:customStyle="1" w:styleId="ListLabel1">
    <w:name w:val="ListLabel 1"/>
    <w:uiPriority w:val="99"/>
    <w:qFormat/>
    <w:rsid w:val="002F623D"/>
  </w:style>
  <w:style w:type="character" w:customStyle="1" w:styleId="ListLabel2">
    <w:name w:val="ListLabel 2"/>
    <w:uiPriority w:val="99"/>
    <w:qFormat/>
    <w:rsid w:val="002F623D"/>
  </w:style>
  <w:style w:type="character" w:customStyle="1" w:styleId="ListLabel3">
    <w:name w:val="ListLabel 3"/>
    <w:uiPriority w:val="99"/>
    <w:qFormat/>
    <w:rsid w:val="002F623D"/>
  </w:style>
  <w:style w:type="character" w:customStyle="1" w:styleId="ListLabel4">
    <w:name w:val="ListLabel 4"/>
    <w:uiPriority w:val="99"/>
    <w:qFormat/>
    <w:rsid w:val="002F623D"/>
  </w:style>
  <w:style w:type="character" w:customStyle="1" w:styleId="ListLabel5">
    <w:name w:val="ListLabel 5"/>
    <w:uiPriority w:val="99"/>
    <w:qFormat/>
    <w:rsid w:val="002F623D"/>
  </w:style>
  <w:style w:type="character" w:customStyle="1" w:styleId="ListLabel6">
    <w:name w:val="ListLabel 6"/>
    <w:uiPriority w:val="99"/>
    <w:qFormat/>
    <w:rsid w:val="002F623D"/>
  </w:style>
  <w:style w:type="character" w:customStyle="1" w:styleId="ListLabel7">
    <w:name w:val="ListLabel 7"/>
    <w:uiPriority w:val="99"/>
    <w:qFormat/>
    <w:rsid w:val="002F623D"/>
  </w:style>
  <w:style w:type="character" w:customStyle="1" w:styleId="ListLabel8">
    <w:name w:val="ListLabel 8"/>
    <w:uiPriority w:val="99"/>
    <w:qFormat/>
    <w:rsid w:val="002F623D"/>
  </w:style>
  <w:style w:type="character" w:customStyle="1" w:styleId="ListLabel9">
    <w:name w:val="ListLabel 9"/>
    <w:uiPriority w:val="99"/>
    <w:qFormat/>
    <w:rsid w:val="002F623D"/>
  </w:style>
  <w:style w:type="character" w:customStyle="1" w:styleId="ListLabel10">
    <w:name w:val="ListLabel 10"/>
    <w:uiPriority w:val="99"/>
    <w:qFormat/>
    <w:rsid w:val="002F623D"/>
  </w:style>
  <w:style w:type="character" w:customStyle="1" w:styleId="ListLabel11">
    <w:name w:val="ListLabel 11"/>
    <w:uiPriority w:val="99"/>
    <w:qFormat/>
    <w:rsid w:val="002F623D"/>
  </w:style>
  <w:style w:type="character" w:customStyle="1" w:styleId="ListLabel12">
    <w:name w:val="ListLabel 12"/>
    <w:uiPriority w:val="99"/>
    <w:qFormat/>
    <w:rsid w:val="002F623D"/>
  </w:style>
  <w:style w:type="character" w:customStyle="1" w:styleId="ListLabel13">
    <w:name w:val="ListLabel 13"/>
    <w:uiPriority w:val="99"/>
    <w:qFormat/>
    <w:rsid w:val="002F623D"/>
  </w:style>
  <w:style w:type="character" w:customStyle="1" w:styleId="ListLabel14">
    <w:name w:val="ListLabel 14"/>
    <w:uiPriority w:val="99"/>
    <w:qFormat/>
    <w:rsid w:val="002F623D"/>
  </w:style>
  <w:style w:type="character" w:customStyle="1" w:styleId="ListLabel15">
    <w:name w:val="ListLabel 15"/>
    <w:uiPriority w:val="99"/>
    <w:qFormat/>
    <w:rsid w:val="002F623D"/>
  </w:style>
  <w:style w:type="character" w:customStyle="1" w:styleId="ListLabel16">
    <w:name w:val="ListLabel 16"/>
    <w:uiPriority w:val="99"/>
    <w:qFormat/>
    <w:rsid w:val="002F623D"/>
  </w:style>
  <w:style w:type="character" w:customStyle="1" w:styleId="ListLabel17">
    <w:name w:val="ListLabel 17"/>
    <w:uiPriority w:val="99"/>
    <w:qFormat/>
    <w:rsid w:val="002F623D"/>
  </w:style>
  <w:style w:type="character" w:customStyle="1" w:styleId="ListLabel18">
    <w:name w:val="ListLabel 18"/>
    <w:uiPriority w:val="99"/>
    <w:qFormat/>
    <w:rsid w:val="002F623D"/>
  </w:style>
  <w:style w:type="character" w:customStyle="1" w:styleId="a3">
    <w:name w:val="Основной текст Знак"/>
    <w:uiPriority w:val="99"/>
    <w:semiHidden/>
    <w:qFormat/>
    <w:locked/>
    <w:rPr>
      <w:rFonts w:cs="Times New Roman"/>
    </w:rPr>
  </w:style>
  <w:style w:type="character" w:customStyle="1" w:styleId="FontStyle17">
    <w:name w:val="Font Style17"/>
    <w:uiPriority w:val="99"/>
    <w:qFormat/>
    <w:rsid w:val="00DF363B"/>
    <w:rPr>
      <w:rFonts w:ascii="Times New Roman" w:hAnsi="Times New Roman"/>
      <w:sz w:val="22"/>
    </w:rPr>
  </w:style>
  <w:style w:type="character" w:customStyle="1" w:styleId="a4">
    <w:name w:val="Текст выноски Знак"/>
    <w:uiPriority w:val="99"/>
    <w:semiHidden/>
    <w:qFormat/>
    <w:rsid w:val="008F3FBE"/>
    <w:rPr>
      <w:rFonts w:ascii="Tahoma" w:hAnsi="Tahoma" w:cs="Tahoma"/>
      <w:sz w:val="16"/>
      <w:szCs w:val="16"/>
    </w:rPr>
  </w:style>
  <w:style w:type="character" w:customStyle="1" w:styleId="ListLabel19">
    <w:name w:val="ListLabel 19"/>
    <w:qFormat/>
    <w:rPr>
      <w:rFonts w:ascii="Liberation Serif" w:hAnsi="Liberation Serif" w:cs="Times New Roman"/>
      <w:sz w:val="28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Liberation Serif" w:hAnsi="Liberation Serif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customStyle="1" w:styleId="a5">
    <w:name w:val="Заголовок"/>
    <w:basedOn w:val="a"/>
    <w:next w:val="a6"/>
    <w:uiPriority w:val="99"/>
    <w:qFormat/>
    <w:rsid w:val="00326E2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uiPriority w:val="99"/>
    <w:rsid w:val="00326E22"/>
    <w:pPr>
      <w:spacing w:after="140"/>
    </w:pPr>
  </w:style>
  <w:style w:type="paragraph" w:styleId="a7">
    <w:name w:val="List"/>
    <w:basedOn w:val="a6"/>
    <w:uiPriority w:val="99"/>
    <w:rsid w:val="00326E22"/>
    <w:rPr>
      <w:rFonts w:cs="Mangal"/>
    </w:rPr>
  </w:style>
  <w:style w:type="paragraph" w:styleId="a8">
    <w:name w:val="caption"/>
    <w:basedOn w:val="a"/>
    <w:uiPriority w:val="99"/>
    <w:qFormat/>
    <w:rsid w:val="00326E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uiPriority w:val="99"/>
    <w:qFormat/>
    <w:rsid w:val="00326E22"/>
    <w:pPr>
      <w:suppressLineNumbers/>
    </w:pPr>
    <w:rPr>
      <w:rFonts w:cs="Mangal"/>
    </w:rPr>
  </w:style>
  <w:style w:type="paragraph" w:styleId="1">
    <w:name w:val="index 1"/>
    <w:basedOn w:val="a"/>
    <w:next w:val="a"/>
    <w:autoRedefine/>
    <w:uiPriority w:val="99"/>
    <w:semiHidden/>
    <w:qFormat/>
    <w:rsid w:val="002F623D"/>
    <w:pPr>
      <w:ind w:left="220" w:hanging="220"/>
    </w:pPr>
  </w:style>
  <w:style w:type="paragraph" w:customStyle="1" w:styleId="ConsPlusNormal">
    <w:name w:val="ConsPlusNormal"/>
    <w:uiPriority w:val="99"/>
    <w:qFormat/>
    <w:rsid w:val="00326E22"/>
    <w:pPr>
      <w:widowControl w:val="0"/>
      <w:suppressAutoHyphens/>
      <w:ind w:firstLine="720"/>
    </w:pPr>
    <w:rPr>
      <w:rFonts w:ascii="Arial" w:hAnsi="Arial" w:cs="Arial"/>
      <w:sz w:val="22"/>
      <w:lang w:eastAsia="zh-CN"/>
    </w:rPr>
  </w:style>
  <w:style w:type="paragraph" w:customStyle="1" w:styleId="Style6">
    <w:name w:val="Style6"/>
    <w:basedOn w:val="a"/>
    <w:uiPriority w:val="99"/>
    <w:qFormat/>
    <w:rsid w:val="00DF363B"/>
    <w:pPr>
      <w:widowControl w:val="0"/>
      <w:spacing w:after="0" w:line="288" w:lineRule="exact"/>
    </w:pPr>
    <w:rPr>
      <w:rFonts w:ascii="Franklin Gothic Book" w:hAnsi="Franklin Gothic Book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DF363B"/>
    <w:pPr>
      <w:widowControl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qFormat/>
    <w:rsid w:val="00DF363B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8F3FB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2F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sabur</dc:creator>
  <dc:description/>
  <cp:lastModifiedBy>sp-1</cp:lastModifiedBy>
  <cp:revision>16</cp:revision>
  <cp:lastPrinted>2019-08-21T10:43:00Z</cp:lastPrinted>
  <dcterms:created xsi:type="dcterms:W3CDTF">2019-07-26T09:51:00Z</dcterms:created>
  <dcterms:modified xsi:type="dcterms:W3CDTF">2020-03-11T10:44:00Z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